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Helpin' Red</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Homepage">
        <w:r>
          <w:rPr>
            <w:rFonts w:ascii="Tahoma" w:hAnsi="Tahoma" w:cs="Tahoma" w:eastAsia="Tahoma"/>
            <w:sz w:val="24"/>
            <w:color w:val="000000"/>
          </w:rPr>
          <w:t>Homepage</w:t>
        </w:r>
      </w:hyperlink>
      <w:r>
        <w:rPr>
          <w:rFonts w:ascii="Tahoma" w:hAnsi="Tahoma" w:cs="Tahoma" w:eastAsia="Tahoma"/>
          <w:sz w:val="24"/>
          <w:color w:val="000000"/>
        </w:rPr>
        <w:tab/>
      </w:r>
      <w:r>
        <w:fldChar w:fldCharType="begin"/>
      </w:r>
      <w:r>
        <w:instrText xml:space="preserve">PAGEREF _topic_Homepage \h  \* MERGEFORMAT </w:instrText>
      </w:r>
      <w:r>
        <w:fldChar w:fldCharType="separate"/>
      </w:r>
      <w:r>
        <w:rPr>
          <w:rFonts w:ascii="Tahoma" w:hAnsi="Tahoma" w:cs="Tahoma" w:eastAsia="Tahoma"/>
          <w:sz w:val="24"/>
          <w:color w:val="000000"/>
        </w:rPr>
        <w:t>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ownloads">
        <w:r>
          <w:rPr>
            <w:rFonts w:ascii="Tahoma" w:hAnsi="Tahoma" w:cs="Tahoma" w:eastAsia="Tahoma"/>
            <w:sz w:val="24"/>
            <w:color w:val="000000"/>
          </w:rPr>
          <w:t>Downloads</w:t>
        </w:r>
      </w:hyperlink>
      <w:r>
        <w:rPr>
          <w:rFonts w:ascii="Tahoma" w:hAnsi="Tahoma" w:cs="Tahoma" w:eastAsia="Tahoma"/>
          <w:sz w:val="24"/>
          <w:color w:val="000000"/>
        </w:rPr>
        <w:tab/>
      </w:r>
      <w:r>
        <w:fldChar w:fldCharType="begin"/>
      </w:r>
      <w:r>
        <w:instrText xml:space="preserve">PAGEREF _topic_Downloads \h  \* MERGEFORMAT </w:instrText>
      </w:r>
      <w:r>
        <w:fldChar w:fldCharType="separate"/>
      </w:r>
      <w:r>
        <w:rPr>
          <w:rFonts w:ascii="Tahoma" w:hAnsi="Tahoma" w:cs="Tahoma" w:eastAsia="Tahoma"/>
          <w:sz w:val="24"/>
          <w:color w:val="000000"/>
        </w:rPr>
        <w:t>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troduction">
        <w:r>
          <w:rPr>
            <w:rFonts w:ascii="Tahoma" w:hAnsi="Tahoma" w:cs="Tahoma" w:eastAsia="Tahoma"/>
            <w:sz w:val="24"/>
            <w:color w:val="000000"/>
          </w:rPr>
          <w:t>Introduction</w:t>
        </w:r>
      </w:hyperlink>
      <w:r>
        <w:rPr>
          <w:rFonts w:ascii="Tahoma" w:hAnsi="Tahoma" w:cs="Tahoma" w:eastAsia="Tahoma"/>
          <w:sz w:val="24"/>
          <w:color w:val="000000"/>
        </w:rPr>
        <w:tab/>
      </w:r>
      <w:r>
        <w:fldChar w:fldCharType="begin"/>
      </w:r>
      <w:r>
        <w:instrText xml:space="preserve">PAGEREF _topic_Introduction \h  \* MERGEFORMAT </w:instrText>
      </w:r>
      <w:r>
        <w:fldChar w:fldCharType="separate"/>
      </w:r>
      <w:r>
        <w:rPr>
          <w:rFonts w:ascii="Tahoma" w:hAnsi="Tahoma" w:cs="Tahoma" w:eastAsia="Tahoma"/>
          <w:sz w:val="24"/>
          <w:color w:val="000000"/>
        </w:rPr>
        <w:t>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Rconventionsandnotations">
        <w:r>
          <w:rPr>
            <w:rFonts w:ascii="Tahoma" w:hAnsi="Tahoma" w:cs="Tahoma" w:eastAsia="Tahoma"/>
            <w:sz w:val="24"/>
            <w:color w:val="000000"/>
          </w:rPr>
          <w:t>HR conventions and notations</w:t>
        </w:r>
      </w:hyperlink>
      <w:r>
        <w:rPr>
          <w:rFonts w:ascii="Tahoma" w:hAnsi="Tahoma" w:cs="Tahoma" w:eastAsia="Tahoma"/>
          <w:sz w:val="24"/>
          <w:color w:val="000000"/>
        </w:rPr>
        <w:tab/>
      </w:r>
      <w:r>
        <w:fldChar w:fldCharType="begin"/>
      </w:r>
      <w:r>
        <w:instrText xml:space="preserve">PAGEREF _topic_HRconventionsandnotations \h  \* MERGEFORMAT </w:instrText>
      </w:r>
      <w:r>
        <w:fldChar w:fldCharType="separate"/>
      </w:r>
      <w:r>
        <w:rPr>
          <w:rFonts w:ascii="Tahoma" w:hAnsi="Tahoma" w:cs="Tahoma" w:eastAsia="Tahoma"/>
          <w:sz w:val="24"/>
          <w:color w:val="000000"/>
        </w:rPr>
        <w:t>11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ettingstarted">
        <w:r>
          <w:rPr>
            <w:rFonts w:ascii="Tahoma" w:hAnsi="Tahoma" w:cs="Tahoma" w:eastAsia="Tahoma"/>
            <w:sz w:val="24"/>
            <w:color w:val="000000"/>
          </w:rPr>
          <w:t>Getting started</w:t>
        </w:r>
      </w:hyperlink>
      <w:r>
        <w:rPr>
          <w:rFonts w:ascii="Tahoma" w:hAnsi="Tahoma" w:cs="Tahoma" w:eastAsia="Tahoma"/>
          <w:sz w:val="24"/>
          <w:color w:val="000000"/>
        </w:rPr>
        <w:tab/>
      </w:r>
      <w:r>
        <w:fldChar w:fldCharType="begin"/>
      </w:r>
      <w:r>
        <w:instrText xml:space="preserve">PAGEREF _topic_Gettingstarted \h  \* MERGEFORMAT </w:instrText>
      </w:r>
      <w:r>
        <w:fldChar w:fldCharType="separate"/>
      </w:r>
      <w:r>
        <w:rPr>
          <w:rFonts w:ascii="Tahoma" w:hAnsi="Tahoma" w:cs="Tahoma" w:eastAsia="Tahoma"/>
          <w:sz w:val="24"/>
          <w:color w:val="000000"/>
        </w:rPr>
        <w:t>12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deditor">
        <w:r>
          <w:rPr>
            <w:rFonts w:ascii="Tahoma" w:hAnsi="Tahoma" w:cs="Tahoma" w:eastAsia="Tahoma"/>
            <w:sz w:val="24"/>
            <w:color w:val="000000"/>
          </w:rPr>
          <w:t>Rededitor</w:t>
        </w:r>
      </w:hyperlink>
      <w:r>
        <w:rPr>
          <w:rFonts w:ascii="Tahoma" w:hAnsi="Tahoma" w:cs="Tahoma" w:eastAsia="Tahoma"/>
          <w:sz w:val="24"/>
          <w:color w:val="000000"/>
        </w:rPr>
        <w:tab/>
      </w:r>
      <w:r>
        <w:fldChar w:fldCharType="begin"/>
      </w:r>
      <w:r>
        <w:instrText xml:space="preserve">PAGEREF _topic_Rededitor \h  \* MERGEFORMAT </w:instrText>
      </w:r>
      <w:r>
        <w:fldChar w:fldCharType="separate"/>
      </w:r>
      <w:r>
        <w:rPr>
          <w:rFonts w:ascii="Tahoma" w:hAnsi="Tahoma" w:cs="Tahoma" w:eastAsia="Tahoma"/>
          <w:sz w:val="24"/>
          <w:color w:val="000000"/>
        </w:rPr>
        <w:t>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tup_VisualStudio">
        <w:r>
          <w:rPr>
            <w:rFonts w:ascii="Tahoma" w:hAnsi="Tahoma" w:cs="Tahoma" w:eastAsia="Tahoma"/>
            <w:sz w:val="24"/>
            <w:color w:val="000000"/>
          </w:rPr>
          <w:t>Setup - Visual Studio</w:t>
        </w:r>
      </w:hyperlink>
      <w:r>
        <w:rPr>
          <w:rFonts w:ascii="Tahoma" w:hAnsi="Tahoma" w:cs="Tahoma" w:eastAsia="Tahoma"/>
          <w:sz w:val="24"/>
          <w:color w:val="000000"/>
        </w:rPr>
        <w:tab/>
      </w:r>
      <w:r>
        <w:fldChar w:fldCharType="begin"/>
      </w:r>
      <w:r>
        <w:instrText xml:space="preserve">PAGEREF _topic_Setup-VisualStudio \h  \* MERGEFORMAT </w:instrText>
      </w:r>
      <w:r>
        <w:fldChar w:fldCharType="separate"/>
      </w:r>
      <w:r>
        <w:rPr>
          <w:rFonts w:ascii="Tahoma" w:hAnsi="Tahoma" w:cs="Tahoma" w:eastAsia="Tahoma"/>
          <w:sz w:val="24"/>
          <w:color w:val="000000"/>
        </w:rPr>
        <w:t>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elloworld_runandcompile">
        <w:r>
          <w:rPr>
            <w:rFonts w:ascii="Tahoma" w:hAnsi="Tahoma" w:cs="Tahoma" w:eastAsia="Tahoma"/>
            <w:sz w:val="24"/>
            <w:color w:val="000000"/>
          </w:rPr>
          <w:t>"Hello world" - run and compile</w:t>
        </w:r>
      </w:hyperlink>
      <w:r>
        <w:rPr>
          <w:rFonts w:ascii="Tahoma" w:hAnsi="Tahoma" w:cs="Tahoma" w:eastAsia="Tahoma"/>
          <w:sz w:val="24"/>
          <w:color w:val="000000"/>
        </w:rPr>
        <w:tab/>
      </w:r>
      <w:r>
        <w:fldChar w:fldCharType="begin"/>
      </w:r>
      <w:r>
        <w:instrText xml:space="preserve">PAGEREF _topic_Helloworld-runandcompile \h  \* MERGEFORMAT </w:instrText>
      </w:r>
      <w:r>
        <w:fldChar w:fldCharType="separate"/>
      </w:r>
      <w:r>
        <w:rPr>
          <w:rFonts w:ascii="Tahoma" w:hAnsi="Tahoma" w:cs="Tahoma" w:eastAsia="Tahoma"/>
          <w:sz w:val="24"/>
          <w:color w:val="000000"/>
        </w:rPr>
        <w:t>21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Built_inhelp">
        <w:r>
          <w:rPr>
            <w:rFonts w:ascii="Tahoma" w:hAnsi="Tahoma" w:cs="Tahoma" w:eastAsia="Tahoma"/>
            <w:sz w:val="24"/>
            <w:color w:val="000000"/>
          </w:rPr>
          <w:t>Built-in help</w:t>
        </w:r>
      </w:hyperlink>
      <w:r>
        <w:rPr>
          <w:rFonts w:ascii="Tahoma" w:hAnsi="Tahoma" w:cs="Tahoma" w:eastAsia="Tahoma"/>
          <w:sz w:val="24"/>
          <w:color w:val="000000"/>
        </w:rPr>
        <w:tab/>
      </w:r>
      <w:r>
        <w:fldChar w:fldCharType="begin"/>
      </w:r>
      <w:r>
        <w:instrText xml:space="preserve">PAGEREF _topic_Built-inhelp \h  \* MERGEFORMAT </w:instrText>
      </w:r>
      <w:r>
        <w:fldChar w:fldCharType="separate"/>
      </w:r>
      <w:r>
        <w:rPr>
          <w:rFonts w:ascii="Tahoma" w:hAnsi="Tahoma" w:cs="Tahoma" w:eastAsia="Tahoma"/>
          <w:sz w:val="24"/>
          <w:color w:val="000000"/>
        </w:rPr>
        <w:t>29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Notesonsyntax">
        <w:r>
          <w:rPr>
            <w:rFonts w:ascii="Tahoma" w:hAnsi="Tahoma" w:cs="Tahoma" w:eastAsia="Tahoma"/>
            <w:sz w:val="24"/>
            <w:color w:val="000000"/>
          </w:rPr>
          <w:t>Notes on syntax</w:t>
        </w:r>
      </w:hyperlink>
      <w:r>
        <w:rPr>
          <w:rFonts w:ascii="Tahoma" w:hAnsi="Tahoma" w:cs="Tahoma" w:eastAsia="Tahoma"/>
          <w:sz w:val="24"/>
          <w:color w:val="000000"/>
        </w:rPr>
        <w:tab/>
      </w:r>
      <w:r>
        <w:fldChar w:fldCharType="begin"/>
      </w:r>
      <w:r>
        <w:instrText xml:space="preserve">PAGEREF _topic_Notesonsyntax \h  \* MERGEFORMAT </w:instrText>
      </w:r>
      <w:r>
        <w:fldChar w:fldCharType="separate"/>
      </w:r>
      <w:r>
        <w:rPr>
          <w:rFonts w:ascii="Tahoma" w:hAnsi="Tahoma" w:cs="Tahoma" w:eastAsia="Tahoma"/>
          <w:sz w:val="24"/>
          <w:color w:val="000000"/>
        </w:rPr>
        <w:t>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singwords">
        <w:r>
          <w:rPr>
            <w:rFonts w:ascii="Tahoma" w:hAnsi="Tahoma" w:cs="Tahoma" w:eastAsia="Tahoma"/>
            <w:sz w:val="24"/>
            <w:color w:val="000000"/>
          </w:rPr>
          <w:t>Using words</w:t>
        </w:r>
      </w:hyperlink>
      <w:r>
        <w:rPr>
          <w:rFonts w:ascii="Tahoma" w:hAnsi="Tahoma" w:cs="Tahoma" w:eastAsia="Tahoma"/>
          <w:sz w:val="24"/>
          <w:color w:val="000000"/>
        </w:rPr>
        <w:tab/>
      </w:r>
      <w:r>
        <w:fldChar w:fldCharType="begin"/>
      </w:r>
      <w:r>
        <w:instrText xml:space="preserve">PAGEREF _topic_Usingwords \h  \* MERGEFORMAT </w:instrText>
      </w:r>
      <w:r>
        <w:fldChar w:fldCharType="separate"/>
      </w:r>
      <w:r>
        <w:rPr>
          <w:rFonts w:ascii="Tahoma" w:hAnsi="Tahoma" w:cs="Tahoma" w:eastAsia="Tahoma"/>
          <w:sz w:val="24"/>
          <w:color w:val="000000"/>
        </w:rPr>
        <w:t>35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aluation">
        <w:r>
          <w:rPr>
            <w:rFonts w:ascii="Tahoma" w:hAnsi="Tahoma" w:cs="Tahoma" w:eastAsia="Tahoma"/>
            <w:sz w:val="24"/>
            <w:color w:val="000000"/>
          </w:rPr>
          <w:t>Evaluation</w:t>
        </w:r>
      </w:hyperlink>
      <w:r>
        <w:rPr>
          <w:rFonts w:ascii="Tahoma" w:hAnsi="Tahoma" w:cs="Tahoma" w:eastAsia="Tahoma"/>
          <w:sz w:val="24"/>
          <w:color w:val="000000"/>
        </w:rPr>
        <w:tab/>
      </w:r>
      <w:r>
        <w:fldChar w:fldCharType="begin"/>
      </w:r>
      <w:r>
        <w:instrText xml:space="preserve">PAGEREF _topic_Evaluation \h  \* MERGEFORMAT </w:instrText>
      </w:r>
      <w:r>
        <w:fldChar w:fldCharType="separate"/>
      </w:r>
      <w:r>
        <w:rPr>
          <w:rFonts w:ascii="Tahoma" w:hAnsi="Tahoma" w:cs="Tahoma" w:eastAsia="Tahoma"/>
          <w:sz w:val="24"/>
          <w:color w:val="000000"/>
        </w:rPr>
        <w:t>39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omepitfallsofRedlearning">
        <w:r>
          <w:rPr>
            <w:rFonts w:ascii="Tahoma" w:hAnsi="Tahoma" w:cs="Tahoma" w:eastAsia="Tahoma"/>
            <w:sz w:val="24"/>
            <w:color w:val="000000"/>
          </w:rPr>
          <w:t>Some pitfalls of Red learning</w:t>
        </w:r>
      </w:hyperlink>
      <w:r>
        <w:rPr>
          <w:rFonts w:ascii="Tahoma" w:hAnsi="Tahoma" w:cs="Tahoma" w:eastAsia="Tahoma"/>
          <w:sz w:val="24"/>
          <w:color w:val="000000"/>
        </w:rPr>
        <w:tab/>
      </w:r>
      <w:r>
        <w:fldChar w:fldCharType="begin"/>
      </w:r>
      <w:r>
        <w:instrText xml:space="preserve">PAGEREF _topic_SomepitfallsofRedlearning \h  \* MERGEFORMAT </w:instrText>
      </w:r>
      <w:r>
        <w:fldChar w:fldCharType="separate"/>
      </w:r>
      <w:r>
        <w:rPr>
          <w:rFonts w:ascii="Tahoma" w:hAnsi="Tahoma" w:cs="Tahoma" w:eastAsia="Tahoma"/>
          <w:sz w:val="24"/>
          <w:color w:val="000000"/>
        </w:rPr>
        <w:t>44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nsoleinputandoutput">
        <w:r>
          <w:rPr>
            <w:rFonts w:ascii="Tahoma" w:hAnsi="Tahoma" w:cs="Tahoma" w:eastAsia="Tahoma"/>
            <w:sz w:val="24"/>
            <w:color w:val="000000"/>
          </w:rPr>
          <w:t>Console input and output</w:t>
        </w:r>
      </w:hyperlink>
      <w:r>
        <w:rPr>
          <w:rFonts w:ascii="Tahoma" w:hAnsi="Tahoma" w:cs="Tahoma" w:eastAsia="Tahoma"/>
          <w:sz w:val="24"/>
          <w:color w:val="000000"/>
        </w:rPr>
        <w:tab/>
      </w:r>
      <w:r>
        <w:fldChar w:fldCharType="begin"/>
      </w:r>
      <w:r>
        <w:instrText xml:space="preserve">PAGEREF _topic_Consoleinputandoutput \h  \* MERGEFORMAT </w:instrText>
      </w:r>
      <w:r>
        <w:fldChar w:fldCharType="separate"/>
      </w:r>
      <w:r>
        <w:rPr>
          <w:rFonts w:ascii="Tahoma" w:hAnsi="Tahoma" w:cs="Tahoma" w:eastAsia="Tahoma"/>
          <w:sz w:val="24"/>
          <w:color w:val="000000"/>
        </w:rPr>
        <w:t>45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Runningcode">
        <w:r>
          <w:rPr>
            <w:rFonts w:ascii="Tahoma" w:hAnsi="Tahoma" w:cs="Tahoma" w:eastAsia="Tahoma"/>
            <w:sz w:val="24"/>
            <w:color w:val="000000"/>
          </w:rPr>
          <w:t>Running code</w:t>
        </w:r>
      </w:hyperlink>
      <w:r>
        <w:rPr>
          <w:rFonts w:ascii="Tahoma" w:hAnsi="Tahoma" w:cs="Tahoma" w:eastAsia="Tahoma"/>
          <w:sz w:val="24"/>
          <w:color w:val="000000"/>
        </w:rPr>
        <w:tab/>
      </w:r>
      <w:r>
        <w:fldChar w:fldCharType="begin"/>
      </w:r>
      <w:r>
        <w:instrText xml:space="preserve">PAGEREF _topic_Runningcode \h  \* MERGEFORMAT </w:instrText>
      </w:r>
      <w:r>
        <w:fldChar w:fldCharType="separate"/>
      </w:r>
      <w:r>
        <w:rPr>
          <w:rFonts w:ascii="Tahoma" w:hAnsi="Tahoma" w:cs="Tahoma" w:eastAsia="Tahoma"/>
          <w:sz w:val="24"/>
          <w:color w:val="000000"/>
        </w:rPr>
        <w:t>47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toppingcode">
        <w:r>
          <w:rPr>
            <w:rFonts w:ascii="Tahoma" w:hAnsi="Tahoma" w:cs="Tahoma" w:eastAsia="Tahoma"/>
            <w:sz w:val="24"/>
            <w:color w:val="000000"/>
          </w:rPr>
          <w:t>Stopping code</w:t>
        </w:r>
      </w:hyperlink>
      <w:r>
        <w:rPr>
          <w:rFonts w:ascii="Tahoma" w:hAnsi="Tahoma" w:cs="Tahoma" w:eastAsia="Tahoma"/>
          <w:sz w:val="24"/>
          <w:color w:val="000000"/>
        </w:rPr>
        <w:tab/>
      </w:r>
      <w:r>
        <w:fldChar w:fldCharType="begin"/>
      </w:r>
      <w:r>
        <w:instrText xml:space="preserve">PAGEREF _topic_Stoppingcode \h  \* MERGEFORMAT </w:instrText>
      </w:r>
      <w:r>
        <w:fldChar w:fldCharType="separate"/>
      </w:r>
      <w:r>
        <w:rPr>
          <w:rFonts w:ascii="Tahoma" w:hAnsi="Tahoma" w:cs="Tahoma" w:eastAsia="Tahoma"/>
          <w:sz w:val="24"/>
          <w:color w:val="000000"/>
        </w:rPr>
        <w:t>49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atatypes">
        <w:r>
          <w:rPr>
            <w:rFonts w:ascii="Tahoma" w:hAnsi="Tahoma" w:cs="Tahoma" w:eastAsia="Tahoma"/>
            <w:sz w:val="24"/>
            <w:color w:val="000000"/>
          </w:rPr>
          <w:t>Datatypes</w:t>
        </w:r>
      </w:hyperlink>
      <w:r>
        <w:rPr>
          <w:rFonts w:ascii="Tahoma" w:hAnsi="Tahoma" w:cs="Tahoma" w:eastAsia="Tahoma"/>
          <w:sz w:val="24"/>
          <w:color w:val="000000"/>
        </w:rPr>
        <w:tab/>
      </w:r>
      <w:r>
        <w:fldChar w:fldCharType="begin"/>
      </w:r>
      <w:r>
        <w:instrText xml:space="preserve">PAGEREF _topic_Datatypes \h  \* MERGEFORMAT </w:instrText>
      </w:r>
      <w:r>
        <w:fldChar w:fldCharType="separate"/>
      </w:r>
      <w:r>
        <w:rPr>
          <w:rFonts w:ascii="Tahoma" w:hAnsi="Tahoma" w:cs="Tahoma" w:eastAsia="Tahoma"/>
          <w:sz w:val="24"/>
          <w:color w:val="000000"/>
        </w:rPr>
        <w:t>51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ashvectorandmap">
        <w:r>
          <w:rPr>
            <w:rFonts w:ascii="Tahoma" w:hAnsi="Tahoma" w:cs="Tahoma" w:eastAsia="Tahoma"/>
            <w:sz w:val="24"/>
            <w:color w:val="000000"/>
          </w:rPr>
          <w:t>Hash!, vector! and map!</w:t>
        </w:r>
      </w:hyperlink>
      <w:r>
        <w:rPr>
          <w:rFonts w:ascii="Tahoma" w:hAnsi="Tahoma" w:cs="Tahoma" w:eastAsia="Tahoma"/>
          <w:sz w:val="24"/>
          <w:color w:val="000000"/>
        </w:rPr>
        <w:tab/>
      </w:r>
      <w:r>
        <w:fldChar w:fldCharType="begin"/>
      </w:r>
      <w:r>
        <w:instrText xml:space="preserve">PAGEREF _topic_Hashvectorandmap \h  \* MERGEFORMAT </w:instrText>
      </w:r>
      <w:r>
        <w:fldChar w:fldCharType="separate"/>
      </w:r>
      <w:r>
        <w:rPr>
          <w:rFonts w:ascii="Tahoma" w:hAnsi="Tahoma" w:cs="Tahoma" w:eastAsia="Tahoma"/>
          <w:sz w:val="24"/>
          <w:color w:val="000000"/>
        </w:rPr>
        <w:t>59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therdatatypes">
        <w:r>
          <w:rPr>
            <w:rFonts w:ascii="Tahoma" w:hAnsi="Tahoma" w:cs="Tahoma" w:eastAsia="Tahoma"/>
            <w:sz w:val="24"/>
            <w:color w:val="000000"/>
          </w:rPr>
          <w:t>Other datatypes</w:t>
        </w:r>
      </w:hyperlink>
      <w:r>
        <w:rPr>
          <w:rFonts w:ascii="Tahoma" w:hAnsi="Tahoma" w:cs="Tahoma" w:eastAsia="Tahoma"/>
          <w:sz w:val="24"/>
          <w:color w:val="000000"/>
        </w:rPr>
        <w:tab/>
      </w:r>
      <w:r>
        <w:fldChar w:fldCharType="begin"/>
      </w:r>
      <w:r>
        <w:instrText xml:space="preserve">PAGEREF _topic_Otherdatatypes \h  \* MERGEFORMAT </w:instrText>
      </w:r>
      <w:r>
        <w:fldChar w:fldCharType="separate"/>
      </w:r>
      <w:r>
        <w:rPr>
          <w:rFonts w:ascii="Tahoma" w:hAnsi="Tahoma" w:cs="Tahoma" w:eastAsia="Tahoma"/>
          <w:sz w:val="24"/>
          <w:color w:val="000000"/>
        </w:rPr>
        <w:t>62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atatypeconversion">
        <w:r>
          <w:rPr>
            <w:rFonts w:ascii="Tahoma" w:hAnsi="Tahoma" w:cs="Tahoma" w:eastAsia="Tahoma"/>
            <w:sz w:val="24"/>
            <w:color w:val="000000"/>
          </w:rPr>
          <w:t>Datatype conversion</w:t>
        </w:r>
      </w:hyperlink>
      <w:r>
        <w:rPr>
          <w:rFonts w:ascii="Tahoma" w:hAnsi="Tahoma" w:cs="Tahoma" w:eastAsia="Tahoma"/>
          <w:sz w:val="24"/>
          <w:color w:val="000000"/>
        </w:rPr>
        <w:tab/>
      </w:r>
      <w:r>
        <w:fldChar w:fldCharType="begin"/>
      </w:r>
      <w:r>
        <w:instrText xml:space="preserve">PAGEREF _topic_Datatypeconversion \h  \* MERGEFORMAT </w:instrText>
      </w:r>
      <w:r>
        <w:fldChar w:fldCharType="separate"/>
      </w:r>
      <w:r>
        <w:rPr>
          <w:rFonts w:ascii="Tahoma" w:hAnsi="Tahoma" w:cs="Tahoma" w:eastAsia="Tahoma"/>
          <w:sz w:val="24"/>
          <w:color w:val="000000"/>
        </w:rPr>
        <w:t>66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ccessingandformattingdata">
        <w:r>
          <w:rPr>
            <w:rFonts w:ascii="Tahoma" w:hAnsi="Tahoma" w:cs="Tahoma" w:eastAsia="Tahoma"/>
            <w:sz w:val="24"/>
            <w:color w:val="000000"/>
          </w:rPr>
          <w:t>Accessing and formatting data</w:t>
        </w:r>
      </w:hyperlink>
      <w:r>
        <w:rPr>
          <w:rFonts w:ascii="Tahoma" w:hAnsi="Tahoma" w:cs="Tahoma" w:eastAsia="Tahoma"/>
          <w:sz w:val="24"/>
          <w:color w:val="000000"/>
        </w:rPr>
        <w:tab/>
      </w:r>
      <w:r>
        <w:fldChar w:fldCharType="begin"/>
      </w:r>
      <w:r>
        <w:instrText xml:space="preserve">PAGEREF _topic_Accessingandformattingdata \h  \* MERGEFORMAT </w:instrText>
      </w:r>
      <w:r>
        <w:fldChar w:fldCharType="separate"/>
      </w:r>
      <w:r>
        <w:rPr>
          <w:rFonts w:ascii="Tahoma" w:hAnsi="Tahoma" w:cs="Tahoma" w:eastAsia="Tahoma"/>
          <w:sz w:val="24"/>
          <w:color w:val="000000"/>
        </w:rPr>
        <w:t>68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athandlogic">
        <w:r>
          <w:rPr>
            <w:rFonts w:ascii="Tahoma" w:hAnsi="Tahoma" w:cs="Tahoma" w:eastAsia="Tahoma"/>
            <w:sz w:val="24"/>
            <w:color w:val="000000"/>
          </w:rPr>
          <w:t>Math and logic</w:t>
        </w:r>
      </w:hyperlink>
      <w:r>
        <w:rPr>
          <w:rFonts w:ascii="Tahoma" w:hAnsi="Tahoma" w:cs="Tahoma" w:eastAsia="Tahoma"/>
          <w:sz w:val="24"/>
          <w:color w:val="000000"/>
        </w:rPr>
        <w:tab/>
      </w:r>
      <w:r>
        <w:fldChar w:fldCharType="begin"/>
      </w:r>
      <w:r>
        <w:instrText xml:space="preserve">PAGEREF _topic_Mathandlogic \h  \* MERGEFORMAT </w:instrText>
      </w:r>
      <w:r>
        <w:fldChar w:fldCharType="separate"/>
      </w:r>
      <w:r>
        <w:rPr>
          <w:rFonts w:ascii="Tahoma" w:hAnsi="Tahoma" w:cs="Tahoma" w:eastAsia="Tahoma"/>
          <w:sz w:val="24"/>
          <w:color w:val="000000"/>
        </w:rPr>
        <w:t>74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therbases">
        <w:r>
          <w:rPr>
            <w:rFonts w:ascii="Tahoma" w:hAnsi="Tahoma" w:cs="Tahoma" w:eastAsia="Tahoma"/>
            <w:sz w:val="24"/>
            <w:color w:val="000000"/>
          </w:rPr>
          <w:t>Other bases</w:t>
        </w:r>
      </w:hyperlink>
      <w:r>
        <w:rPr>
          <w:rFonts w:ascii="Tahoma" w:hAnsi="Tahoma" w:cs="Tahoma" w:eastAsia="Tahoma"/>
          <w:sz w:val="24"/>
          <w:color w:val="000000"/>
        </w:rPr>
        <w:tab/>
      </w:r>
      <w:r>
        <w:fldChar w:fldCharType="begin"/>
      </w:r>
      <w:r>
        <w:instrText xml:space="preserve">PAGEREF _topic_Otherbases \h  \* MERGEFORMAT </w:instrText>
      </w:r>
      <w:r>
        <w:fldChar w:fldCharType="separate"/>
      </w:r>
      <w:r>
        <w:rPr>
          <w:rFonts w:ascii="Tahoma" w:hAnsi="Tahoma" w:cs="Tahoma" w:eastAsia="Tahoma"/>
          <w:sz w:val="24"/>
          <w:color w:val="000000"/>
        </w:rPr>
        <w:t>86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ryptography">
        <w:r>
          <w:rPr>
            <w:rFonts w:ascii="Tahoma" w:hAnsi="Tahoma" w:cs="Tahoma" w:eastAsia="Tahoma"/>
            <w:sz w:val="24"/>
            <w:color w:val="000000"/>
          </w:rPr>
          <w:t>Cryptography</w:t>
        </w:r>
      </w:hyperlink>
      <w:r>
        <w:rPr>
          <w:rFonts w:ascii="Tahoma" w:hAnsi="Tahoma" w:cs="Tahoma" w:eastAsia="Tahoma"/>
          <w:sz w:val="24"/>
          <w:color w:val="000000"/>
        </w:rPr>
        <w:tab/>
      </w:r>
      <w:r>
        <w:fldChar w:fldCharType="begin"/>
      </w:r>
      <w:r>
        <w:instrText xml:space="preserve">PAGEREF _topic_Cryptography \h  \* MERGEFORMAT </w:instrText>
      </w:r>
      <w:r>
        <w:fldChar w:fldCharType="separate"/>
      </w:r>
      <w:r>
        <w:rPr>
          <w:rFonts w:ascii="Tahoma" w:hAnsi="Tahoma" w:cs="Tahoma" w:eastAsia="Tahoma"/>
          <w:sz w:val="24"/>
          <w:color w:val="000000"/>
        </w:rPr>
        <w:t>90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BlocksSeries">
        <w:r>
          <w:rPr>
            <w:rFonts w:ascii="Tahoma" w:hAnsi="Tahoma" w:cs="Tahoma" w:eastAsia="Tahoma"/>
            <w:sz w:val="24"/>
            <w:color w:val="000000"/>
          </w:rPr>
          <w:t>Blocks &amp; Series</w:t>
        </w:r>
      </w:hyperlink>
      <w:r>
        <w:rPr>
          <w:rFonts w:ascii="Tahoma" w:hAnsi="Tahoma" w:cs="Tahoma" w:eastAsia="Tahoma"/>
          <w:sz w:val="24"/>
          <w:color w:val="000000"/>
        </w:rPr>
        <w:tab/>
      </w:r>
      <w:r>
        <w:fldChar w:fldCharType="begin"/>
      </w:r>
      <w:r>
        <w:instrText xml:space="preserve">PAGEREF _topic_BlocksSeries \h  \* MERGEFORMAT </w:instrText>
      </w:r>
      <w:r>
        <w:fldChar w:fldCharType="separate"/>
      </w:r>
      <w:r>
        <w:rPr>
          <w:rFonts w:ascii="Tahoma" w:hAnsi="Tahoma" w:cs="Tahoma" w:eastAsia="Tahoma"/>
          <w:sz w:val="24"/>
          <w:color w:val="000000"/>
        </w:rPr>
        <w:t>92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navigation">
        <w:r>
          <w:rPr>
            <w:rFonts w:ascii="Tahoma" w:hAnsi="Tahoma" w:cs="Tahoma" w:eastAsia="Tahoma"/>
            <w:sz w:val="24"/>
            <w:color w:val="000000"/>
          </w:rPr>
          <w:t>Series navigation</w:t>
        </w:r>
      </w:hyperlink>
      <w:r>
        <w:rPr>
          <w:rFonts w:ascii="Tahoma" w:hAnsi="Tahoma" w:cs="Tahoma" w:eastAsia="Tahoma"/>
          <w:sz w:val="24"/>
          <w:color w:val="000000"/>
        </w:rPr>
        <w:tab/>
      </w:r>
      <w:r>
        <w:fldChar w:fldCharType="begin"/>
      </w:r>
      <w:r>
        <w:instrText xml:space="preserve">PAGEREF _topic_Seriesnavigation \h  \* MERGEFORMAT </w:instrText>
      </w:r>
      <w:r>
        <w:fldChar w:fldCharType="separate"/>
      </w:r>
      <w:r>
        <w:rPr>
          <w:rFonts w:ascii="Tahoma" w:hAnsi="Tahoma" w:cs="Tahoma" w:eastAsia="Tahoma"/>
          <w:sz w:val="24"/>
          <w:color w:val="000000"/>
        </w:rPr>
        <w:t>95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getters">
        <w:r>
          <w:rPr>
            <w:rFonts w:ascii="Tahoma" w:hAnsi="Tahoma" w:cs="Tahoma" w:eastAsia="Tahoma"/>
            <w:sz w:val="24"/>
            <w:color w:val="000000"/>
          </w:rPr>
          <w:t>Series "getters"</w:t>
        </w:r>
      </w:hyperlink>
      <w:r>
        <w:rPr>
          <w:rFonts w:ascii="Tahoma" w:hAnsi="Tahoma" w:cs="Tahoma" w:eastAsia="Tahoma"/>
          <w:sz w:val="24"/>
          <w:color w:val="000000"/>
        </w:rPr>
        <w:tab/>
      </w:r>
      <w:r>
        <w:fldChar w:fldCharType="begin"/>
      </w:r>
      <w:r>
        <w:instrText xml:space="preserve">PAGEREF _topic_Seriesgetters \h  \* MERGEFORMAT </w:instrText>
      </w:r>
      <w:r>
        <w:fldChar w:fldCharType="separate"/>
      </w:r>
      <w:r>
        <w:rPr>
          <w:rFonts w:ascii="Tahoma" w:hAnsi="Tahoma" w:cs="Tahoma" w:eastAsia="Tahoma"/>
          <w:sz w:val="24"/>
          <w:color w:val="000000"/>
        </w:rPr>
        <w:t>100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changers">
        <w:r>
          <w:rPr>
            <w:rFonts w:ascii="Tahoma" w:hAnsi="Tahoma" w:cs="Tahoma" w:eastAsia="Tahoma"/>
            <w:sz w:val="24"/>
            <w:color w:val="000000"/>
          </w:rPr>
          <w:t>Series "changers"</w:t>
        </w:r>
      </w:hyperlink>
      <w:r>
        <w:rPr>
          <w:rFonts w:ascii="Tahoma" w:hAnsi="Tahoma" w:cs="Tahoma" w:eastAsia="Tahoma"/>
          <w:sz w:val="24"/>
          <w:color w:val="000000"/>
        </w:rPr>
        <w:tab/>
      </w:r>
      <w:r>
        <w:fldChar w:fldCharType="begin"/>
      </w:r>
      <w:r>
        <w:instrText xml:space="preserve">PAGEREF _topic_Serieschangers \h  \* MERGEFORMAT </w:instrText>
      </w:r>
      <w:r>
        <w:fldChar w:fldCharType="separate"/>
      </w:r>
      <w:r>
        <w:rPr>
          <w:rFonts w:ascii="Tahoma" w:hAnsi="Tahoma" w:cs="Tahoma" w:eastAsia="Tahoma"/>
          <w:sz w:val="24"/>
          <w:color w:val="000000"/>
        </w:rPr>
        <w:t>108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pying">
        <w:r>
          <w:rPr>
            <w:rFonts w:ascii="Tahoma" w:hAnsi="Tahoma" w:cs="Tahoma" w:eastAsia="Tahoma"/>
            <w:sz w:val="24"/>
            <w:color w:val="000000"/>
          </w:rPr>
          <w:t>Copying</w:t>
        </w:r>
      </w:hyperlink>
      <w:r>
        <w:rPr>
          <w:rFonts w:ascii="Tahoma" w:hAnsi="Tahoma" w:cs="Tahoma" w:eastAsia="Tahoma"/>
          <w:sz w:val="24"/>
          <w:color w:val="000000"/>
        </w:rPr>
        <w:tab/>
      </w:r>
      <w:r>
        <w:fldChar w:fldCharType="begin"/>
      </w:r>
      <w:r>
        <w:instrText xml:space="preserve">PAGEREF _topic_Copying \h  \* MERGEFORMAT </w:instrText>
      </w:r>
      <w:r>
        <w:fldChar w:fldCharType="separate"/>
      </w:r>
      <w:r>
        <w:rPr>
          <w:rFonts w:ascii="Tahoma" w:hAnsi="Tahoma" w:cs="Tahoma" w:eastAsia="Tahoma"/>
          <w:sz w:val="24"/>
          <w:color w:val="000000"/>
        </w:rPr>
        <w:t>119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Looping">
        <w:r>
          <w:rPr>
            <w:rFonts w:ascii="Tahoma" w:hAnsi="Tahoma" w:cs="Tahoma" w:eastAsia="Tahoma"/>
            <w:sz w:val="24"/>
            <w:color w:val="000000"/>
          </w:rPr>
          <w:t>Looping</w:t>
        </w:r>
      </w:hyperlink>
      <w:r>
        <w:rPr>
          <w:rFonts w:ascii="Tahoma" w:hAnsi="Tahoma" w:cs="Tahoma" w:eastAsia="Tahoma"/>
          <w:sz w:val="24"/>
          <w:color w:val="000000"/>
        </w:rPr>
        <w:tab/>
      </w:r>
      <w:r>
        <w:fldChar w:fldCharType="begin"/>
      </w:r>
      <w:r>
        <w:instrText xml:space="preserve">PAGEREF _topic_Looping \h  \* MERGEFORMAT </w:instrText>
      </w:r>
      <w:r>
        <w:fldChar w:fldCharType="separate"/>
      </w:r>
      <w:r>
        <w:rPr>
          <w:rFonts w:ascii="Tahoma" w:hAnsi="Tahoma" w:cs="Tahoma" w:eastAsia="Tahoma"/>
          <w:sz w:val="24"/>
          <w:color w:val="000000"/>
        </w:rPr>
        <w:t>121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Branching">
        <w:r>
          <w:rPr>
            <w:rFonts w:ascii="Tahoma" w:hAnsi="Tahoma" w:cs="Tahoma" w:eastAsia="Tahoma"/>
            <w:sz w:val="24"/>
            <w:color w:val="000000"/>
          </w:rPr>
          <w:t>Branching</w:t>
        </w:r>
      </w:hyperlink>
      <w:r>
        <w:rPr>
          <w:rFonts w:ascii="Tahoma" w:hAnsi="Tahoma" w:cs="Tahoma" w:eastAsia="Tahoma"/>
          <w:sz w:val="24"/>
          <w:color w:val="000000"/>
        </w:rPr>
        <w:tab/>
      </w:r>
      <w:r>
        <w:fldChar w:fldCharType="begin"/>
      </w:r>
      <w:r>
        <w:instrText xml:space="preserve">PAGEREF _topic_Branching \h  \* MERGEFORMAT </w:instrText>
      </w:r>
      <w:r>
        <w:fldChar w:fldCharType="separate"/>
      </w:r>
      <w:r>
        <w:rPr>
          <w:rFonts w:ascii="Tahoma" w:hAnsi="Tahoma" w:cs="Tahoma" w:eastAsia="Tahoma"/>
          <w:sz w:val="24"/>
          <w:color w:val="000000"/>
        </w:rPr>
        <w:t>124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tringandtextmanipulation">
        <w:r>
          <w:rPr>
            <w:rFonts w:ascii="Tahoma" w:hAnsi="Tahoma" w:cs="Tahoma" w:eastAsia="Tahoma"/>
            <w:sz w:val="24"/>
            <w:color w:val="000000"/>
          </w:rPr>
          <w:t>String and text manipulation</w:t>
        </w:r>
      </w:hyperlink>
      <w:r>
        <w:rPr>
          <w:rFonts w:ascii="Tahoma" w:hAnsi="Tahoma" w:cs="Tahoma" w:eastAsia="Tahoma"/>
          <w:sz w:val="24"/>
          <w:color w:val="000000"/>
        </w:rPr>
        <w:tab/>
      </w:r>
      <w:r>
        <w:fldChar w:fldCharType="begin"/>
      </w:r>
      <w:r>
        <w:instrText xml:space="preserve">PAGEREF _topic_Stringandtextmanipulation \h  \* MERGEFORMAT </w:instrText>
      </w:r>
      <w:r>
        <w:fldChar w:fldCharType="separate"/>
      </w:r>
      <w:r>
        <w:rPr>
          <w:rFonts w:ascii="Tahoma" w:hAnsi="Tahoma" w:cs="Tahoma" w:eastAsia="Tahoma"/>
          <w:sz w:val="24"/>
          <w:color w:val="000000"/>
        </w:rPr>
        <w:t>129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intingspecialcharacters">
        <w:r>
          <w:rPr>
            <w:rFonts w:ascii="Tahoma" w:hAnsi="Tahoma" w:cs="Tahoma" w:eastAsia="Tahoma"/>
            <w:sz w:val="24"/>
            <w:color w:val="000000"/>
          </w:rPr>
          <w:t>Printing special characters</w:t>
        </w:r>
      </w:hyperlink>
      <w:r>
        <w:rPr>
          <w:rFonts w:ascii="Tahoma" w:hAnsi="Tahoma" w:cs="Tahoma" w:eastAsia="Tahoma"/>
          <w:sz w:val="24"/>
          <w:color w:val="000000"/>
        </w:rPr>
        <w:tab/>
      </w:r>
      <w:r>
        <w:fldChar w:fldCharType="begin"/>
      </w:r>
      <w:r>
        <w:instrText xml:space="preserve">PAGEREF _topic_Printingspecialcharacters \h  \* MERGEFORMAT </w:instrText>
      </w:r>
      <w:r>
        <w:fldChar w:fldCharType="separate"/>
      </w:r>
      <w:r>
        <w:rPr>
          <w:rFonts w:ascii="Tahoma" w:hAnsi="Tahoma" w:cs="Tahoma" w:eastAsia="Tahoma"/>
          <w:sz w:val="24"/>
          <w:color w:val="000000"/>
        </w:rPr>
        <w:t>135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imeandtiming">
        <w:r>
          <w:rPr>
            <w:rFonts w:ascii="Tahoma" w:hAnsi="Tahoma" w:cs="Tahoma" w:eastAsia="Tahoma"/>
            <w:sz w:val="24"/>
            <w:color w:val="000000"/>
          </w:rPr>
          <w:t>Time and timing</w:t>
        </w:r>
      </w:hyperlink>
      <w:r>
        <w:rPr>
          <w:rFonts w:ascii="Tahoma" w:hAnsi="Tahoma" w:cs="Tahoma" w:eastAsia="Tahoma"/>
          <w:sz w:val="24"/>
          <w:color w:val="000000"/>
        </w:rPr>
        <w:tab/>
      </w:r>
      <w:r>
        <w:fldChar w:fldCharType="begin"/>
      </w:r>
      <w:r>
        <w:instrText xml:space="preserve">PAGEREF _topic_Timeandtiming \h  \* MERGEFORMAT </w:instrText>
      </w:r>
      <w:r>
        <w:fldChar w:fldCharType="separate"/>
      </w:r>
      <w:r>
        <w:rPr>
          <w:rFonts w:ascii="Tahoma" w:hAnsi="Tahoma" w:cs="Tahoma" w:eastAsia="Tahoma"/>
          <w:sz w:val="24"/>
          <w:color w:val="000000"/>
        </w:rPr>
        <w:t>136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rrorhandling">
        <w:r>
          <w:rPr>
            <w:rFonts w:ascii="Tahoma" w:hAnsi="Tahoma" w:cs="Tahoma" w:eastAsia="Tahoma"/>
            <w:sz w:val="24"/>
            <w:color w:val="000000"/>
          </w:rPr>
          <w:t>Error handling</w:t>
        </w:r>
      </w:hyperlink>
      <w:r>
        <w:rPr>
          <w:rFonts w:ascii="Tahoma" w:hAnsi="Tahoma" w:cs="Tahoma" w:eastAsia="Tahoma"/>
          <w:sz w:val="24"/>
          <w:color w:val="000000"/>
        </w:rPr>
        <w:tab/>
      </w:r>
      <w:r>
        <w:fldChar w:fldCharType="begin"/>
      </w:r>
      <w:r>
        <w:instrText xml:space="preserve">PAGEREF _topic_Errorhandling \h  \* MERGEFORMAT </w:instrText>
      </w:r>
      <w:r>
        <w:fldChar w:fldCharType="separate"/>
      </w:r>
      <w:r>
        <w:rPr>
          <w:rFonts w:ascii="Tahoma" w:hAnsi="Tahoma" w:cs="Tahoma" w:eastAsia="Tahoma"/>
          <w:sz w:val="24"/>
          <w:color w:val="000000"/>
        </w:rPr>
        <w:t>139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iles">
        <w:r>
          <w:rPr>
            <w:rFonts w:ascii="Tahoma" w:hAnsi="Tahoma" w:cs="Tahoma" w:eastAsia="Tahoma"/>
            <w:sz w:val="24"/>
            <w:color w:val="000000"/>
          </w:rPr>
          <w:t>Files</w:t>
        </w:r>
      </w:hyperlink>
      <w:r>
        <w:rPr>
          <w:rFonts w:ascii="Tahoma" w:hAnsi="Tahoma" w:cs="Tahoma" w:eastAsia="Tahoma"/>
          <w:sz w:val="24"/>
          <w:color w:val="000000"/>
        </w:rPr>
        <w:tab/>
      </w:r>
      <w:r>
        <w:fldChar w:fldCharType="begin"/>
      </w:r>
      <w:r>
        <w:instrText xml:space="preserve">PAGEREF _topic_Files \h  \* MERGEFORMAT </w:instrText>
      </w:r>
      <w:r>
        <w:fldChar w:fldCharType="separate"/>
      </w:r>
      <w:r>
        <w:rPr>
          <w:rFonts w:ascii="Tahoma" w:hAnsi="Tahoma" w:cs="Tahoma" w:eastAsia="Tahoma"/>
          <w:sz w:val="24"/>
          <w:color w:val="000000"/>
        </w:rPr>
        <w:t>141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ritingtofiles">
        <w:r>
          <w:rPr>
            <w:rFonts w:ascii="Tahoma" w:hAnsi="Tahoma" w:cs="Tahoma" w:eastAsia="Tahoma"/>
            <w:sz w:val="24"/>
            <w:color w:val="000000"/>
          </w:rPr>
          <w:t>Writing to files</w:t>
        </w:r>
      </w:hyperlink>
      <w:r>
        <w:rPr>
          <w:rFonts w:ascii="Tahoma" w:hAnsi="Tahoma" w:cs="Tahoma" w:eastAsia="Tahoma"/>
          <w:sz w:val="24"/>
          <w:color w:val="000000"/>
        </w:rPr>
        <w:tab/>
      </w:r>
      <w:r>
        <w:fldChar w:fldCharType="begin"/>
      </w:r>
      <w:r>
        <w:instrText xml:space="preserve">PAGEREF _topic_Writingtofiles \h  \* MERGEFORMAT </w:instrText>
      </w:r>
      <w:r>
        <w:fldChar w:fldCharType="separate"/>
      </w:r>
      <w:r>
        <w:rPr>
          <w:rFonts w:ascii="Tahoma" w:hAnsi="Tahoma" w:cs="Tahoma" w:eastAsia="Tahoma"/>
          <w:sz w:val="24"/>
          <w:color w:val="000000"/>
        </w:rPr>
        <w:t>145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adingfiles">
        <w:r>
          <w:rPr>
            <w:rFonts w:ascii="Tahoma" w:hAnsi="Tahoma" w:cs="Tahoma" w:eastAsia="Tahoma"/>
            <w:sz w:val="24"/>
            <w:color w:val="000000"/>
          </w:rPr>
          <w:t>Reading files</w:t>
        </w:r>
      </w:hyperlink>
      <w:r>
        <w:rPr>
          <w:rFonts w:ascii="Tahoma" w:hAnsi="Tahoma" w:cs="Tahoma" w:eastAsia="Tahoma"/>
          <w:sz w:val="24"/>
          <w:color w:val="000000"/>
        </w:rPr>
        <w:tab/>
      </w:r>
      <w:r>
        <w:fldChar w:fldCharType="begin"/>
      </w:r>
      <w:r>
        <w:instrText xml:space="preserve">PAGEREF _topic_Readingfiles \h  \* MERGEFORMAT </w:instrText>
      </w:r>
      <w:r>
        <w:fldChar w:fldCharType="separate"/>
      </w:r>
      <w:r>
        <w:rPr>
          <w:rFonts w:ascii="Tahoma" w:hAnsi="Tahoma" w:cs="Tahoma" w:eastAsia="Tahoma"/>
          <w:sz w:val="24"/>
          <w:color w:val="000000"/>
        </w:rPr>
        <w:t>148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unctions">
        <w:r>
          <w:rPr>
            <w:rFonts w:ascii="Tahoma" w:hAnsi="Tahoma" w:cs="Tahoma" w:eastAsia="Tahoma"/>
            <w:sz w:val="24"/>
            <w:color w:val="000000"/>
          </w:rPr>
          <w:t>Functions</w:t>
        </w:r>
      </w:hyperlink>
      <w:r>
        <w:rPr>
          <w:rFonts w:ascii="Tahoma" w:hAnsi="Tahoma" w:cs="Tahoma" w:eastAsia="Tahoma"/>
          <w:sz w:val="24"/>
          <w:color w:val="000000"/>
        </w:rPr>
        <w:tab/>
      </w:r>
      <w:r>
        <w:fldChar w:fldCharType="begin"/>
      </w:r>
      <w:r>
        <w:instrText xml:space="preserve">PAGEREF _topic_Functions \h  \* MERGEFORMAT </w:instrText>
      </w:r>
      <w:r>
        <w:fldChar w:fldCharType="separate"/>
      </w:r>
      <w:r>
        <w:rPr>
          <w:rFonts w:ascii="Tahoma" w:hAnsi="Tahoma" w:cs="Tahoma" w:eastAsia="Tahoma"/>
          <w:sz w:val="24"/>
          <w:color w:val="000000"/>
        </w:rPr>
        <w:t>150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bjects">
        <w:r>
          <w:rPr>
            <w:rFonts w:ascii="Tahoma" w:hAnsi="Tahoma" w:cs="Tahoma" w:eastAsia="Tahoma"/>
            <w:sz w:val="24"/>
            <w:color w:val="000000"/>
          </w:rPr>
          <w:t>Objects</w:t>
        </w:r>
      </w:hyperlink>
      <w:r>
        <w:rPr>
          <w:rFonts w:ascii="Tahoma" w:hAnsi="Tahoma" w:cs="Tahoma" w:eastAsia="Tahoma"/>
          <w:sz w:val="24"/>
          <w:color w:val="000000"/>
        </w:rPr>
        <w:tab/>
      </w:r>
      <w:r>
        <w:fldChar w:fldCharType="begin"/>
      </w:r>
      <w:r>
        <w:instrText xml:space="preserve">PAGEREF _topic_Objects \h  \* MERGEFORMAT </w:instrText>
      </w:r>
      <w:r>
        <w:fldChar w:fldCharType="separate"/>
      </w:r>
      <w:r>
        <w:rPr>
          <w:rFonts w:ascii="Tahoma" w:hAnsi="Tahoma" w:cs="Tahoma" w:eastAsia="Tahoma"/>
          <w:sz w:val="24"/>
          <w:color w:val="000000"/>
        </w:rPr>
        <w:t>157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Reactiveprogramming">
        <w:r>
          <w:rPr>
            <w:rFonts w:ascii="Tahoma" w:hAnsi="Tahoma" w:cs="Tahoma" w:eastAsia="Tahoma"/>
            <w:sz w:val="24"/>
            <w:color w:val="000000"/>
          </w:rPr>
          <w:t>Reactive programming</w:t>
        </w:r>
      </w:hyperlink>
      <w:r>
        <w:rPr>
          <w:rFonts w:ascii="Tahoma" w:hAnsi="Tahoma" w:cs="Tahoma" w:eastAsia="Tahoma"/>
          <w:sz w:val="24"/>
          <w:color w:val="000000"/>
        </w:rPr>
        <w:tab/>
      </w:r>
      <w:r>
        <w:fldChar w:fldCharType="begin"/>
      </w:r>
      <w:r>
        <w:instrText xml:space="preserve">PAGEREF _topic_Reactiveprogramming \h  \* MERGEFORMAT </w:instrText>
      </w:r>
      <w:r>
        <w:fldChar w:fldCharType="separate"/>
      </w:r>
      <w:r>
        <w:rPr>
          <w:rFonts w:ascii="Tahoma" w:hAnsi="Tahoma" w:cs="Tahoma" w:eastAsia="Tahoma"/>
          <w:sz w:val="24"/>
          <w:color w:val="000000"/>
        </w:rPr>
        <w:t>161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Sinterface">
        <w:r>
          <w:rPr>
            <w:rFonts w:ascii="Tahoma" w:hAnsi="Tahoma" w:cs="Tahoma" w:eastAsia="Tahoma"/>
            <w:sz w:val="24"/>
            <w:color w:val="000000"/>
          </w:rPr>
          <w:t>OS interface</w:t>
        </w:r>
      </w:hyperlink>
      <w:r>
        <w:rPr>
          <w:rFonts w:ascii="Tahoma" w:hAnsi="Tahoma" w:cs="Tahoma" w:eastAsia="Tahoma"/>
          <w:sz w:val="24"/>
          <w:color w:val="000000"/>
        </w:rPr>
        <w:tab/>
      </w:r>
      <w:r>
        <w:fldChar w:fldCharType="begin"/>
      </w:r>
      <w:r>
        <w:instrText xml:space="preserve">PAGEREF _topic_OSinterface \h  \* MERGEFORMAT </w:instrText>
      </w:r>
      <w:r>
        <w:fldChar w:fldCharType="separate"/>
      </w:r>
      <w:r>
        <w:rPr>
          <w:rFonts w:ascii="Tahoma" w:hAnsi="Tahoma" w:cs="Tahoma" w:eastAsia="Tahoma"/>
          <w:sz w:val="24"/>
          <w:color w:val="000000"/>
        </w:rPr>
        <w:t>164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O">
        <w:r>
          <w:rPr>
            <w:rFonts w:ascii="Tahoma" w:hAnsi="Tahoma" w:cs="Tahoma" w:eastAsia="Tahoma"/>
            <w:sz w:val="24"/>
            <w:color w:val="000000"/>
          </w:rPr>
          <w:t>I/O</w:t>
        </w:r>
      </w:hyperlink>
      <w:r>
        <w:rPr>
          <w:rFonts w:ascii="Tahoma" w:hAnsi="Tahoma" w:cs="Tahoma" w:eastAsia="Tahoma"/>
          <w:sz w:val="24"/>
          <w:color w:val="000000"/>
        </w:rPr>
        <w:tab/>
      </w:r>
      <w:r>
        <w:fldChar w:fldCharType="begin"/>
      </w:r>
      <w:r>
        <w:instrText xml:space="preserve">PAGEREF _topic_IO \h  \* MERGEFORMAT </w:instrText>
      </w:r>
      <w:r>
        <w:fldChar w:fldCharType="separate"/>
      </w:r>
      <w:r>
        <w:rPr>
          <w:rFonts w:ascii="Tahoma" w:hAnsi="Tahoma" w:cs="Tahoma" w:eastAsia="Tahoma"/>
          <w:sz w:val="24"/>
          <w:color w:val="000000"/>
        </w:rPr>
        <w:t>167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TTP">
        <w:r>
          <w:rPr>
            <w:rFonts w:ascii="Tahoma" w:hAnsi="Tahoma" w:cs="Tahoma" w:eastAsia="Tahoma"/>
            <w:sz w:val="24"/>
            <w:color w:val="000000"/>
          </w:rPr>
          <w:t>HTTP</w:t>
        </w:r>
      </w:hyperlink>
      <w:r>
        <w:rPr>
          <w:rFonts w:ascii="Tahoma" w:hAnsi="Tahoma" w:cs="Tahoma" w:eastAsia="Tahoma"/>
          <w:sz w:val="24"/>
          <w:color w:val="000000"/>
        </w:rPr>
        <w:tab/>
      </w:r>
      <w:r>
        <w:fldChar w:fldCharType="begin"/>
      </w:r>
      <w:r>
        <w:instrText xml:space="preserve">PAGEREF _topic_HTTP \h  \* MERGEFORMAT </w:instrText>
      </w:r>
      <w:r>
        <w:fldChar w:fldCharType="separate"/>
      </w:r>
      <w:r>
        <w:rPr>
          <w:rFonts w:ascii="Tahoma" w:hAnsi="Tahoma" w:cs="Tahoma" w:eastAsia="Tahoma"/>
          <w:sz w:val="24"/>
          <w:color w:val="000000"/>
        </w:rPr>
        <w:t>168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UI">
        <w:r>
          <w:rPr>
            <w:rFonts w:ascii="Tahoma" w:hAnsi="Tahoma" w:cs="Tahoma" w:eastAsia="Tahoma"/>
            <w:sz w:val="24"/>
            <w:color w:val="000000"/>
          </w:rPr>
          <w:t>GUI</w:t>
        </w:r>
      </w:hyperlink>
      <w:r>
        <w:rPr>
          <w:rFonts w:ascii="Tahoma" w:hAnsi="Tahoma" w:cs="Tahoma" w:eastAsia="Tahoma"/>
          <w:sz w:val="24"/>
          <w:color w:val="000000"/>
        </w:rPr>
        <w:tab/>
      </w:r>
      <w:r>
        <w:fldChar w:fldCharType="begin"/>
      </w:r>
      <w:r>
        <w:instrText xml:space="preserve">PAGEREF _topic_GUI \h  \* MERGEFORMAT </w:instrText>
      </w:r>
      <w:r>
        <w:fldChar w:fldCharType="separate"/>
      </w:r>
      <w:r>
        <w:rPr>
          <w:rFonts w:ascii="Tahoma" w:hAnsi="Tahoma" w:cs="Tahoma" w:eastAsia="Tahoma"/>
          <w:sz w:val="24"/>
          <w:color w:val="000000"/>
        </w:rPr>
        <w:t>170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tainersettings">
        <w:r>
          <w:rPr>
            <w:rFonts w:ascii="Tahoma" w:hAnsi="Tahoma" w:cs="Tahoma" w:eastAsia="Tahoma"/>
            <w:sz w:val="24"/>
            <w:color w:val="000000"/>
          </w:rPr>
          <w:t>Container settings</w:t>
        </w:r>
      </w:hyperlink>
      <w:r>
        <w:rPr>
          <w:rFonts w:ascii="Tahoma" w:hAnsi="Tahoma" w:cs="Tahoma" w:eastAsia="Tahoma"/>
          <w:sz w:val="24"/>
          <w:color w:val="000000"/>
        </w:rPr>
        <w:tab/>
      </w:r>
      <w:r>
        <w:fldChar w:fldCharType="begin"/>
      </w:r>
      <w:r>
        <w:instrText xml:space="preserve">PAGEREF _topic_Containersettings \h  \* MERGEFORMAT </w:instrText>
      </w:r>
      <w:r>
        <w:fldChar w:fldCharType="separate"/>
      </w:r>
      <w:r>
        <w:rPr>
          <w:rFonts w:ascii="Tahoma" w:hAnsi="Tahoma" w:cs="Tahoma" w:eastAsia="Tahoma"/>
          <w:sz w:val="24"/>
          <w:color w:val="000000"/>
        </w:rPr>
        <w:t>175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ayoutcommands">
        <w:r>
          <w:rPr>
            <w:rFonts w:ascii="Tahoma" w:hAnsi="Tahoma" w:cs="Tahoma" w:eastAsia="Tahoma"/>
            <w:sz w:val="24"/>
            <w:color w:val="000000"/>
          </w:rPr>
          <w:t>Layout commands</w:t>
        </w:r>
      </w:hyperlink>
      <w:r>
        <w:rPr>
          <w:rFonts w:ascii="Tahoma" w:hAnsi="Tahoma" w:cs="Tahoma" w:eastAsia="Tahoma"/>
          <w:sz w:val="24"/>
          <w:color w:val="000000"/>
        </w:rPr>
        <w:tab/>
      </w:r>
      <w:r>
        <w:fldChar w:fldCharType="begin"/>
      </w:r>
      <w:r>
        <w:instrText xml:space="preserve">PAGEREF _topic_Layoutcommands \h  \* MERGEFORMAT </w:instrText>
      </w:r>
      <w:r>
        <w:fldChar w:fldCharType="separate"/>
      </w:r>
      <w:r>
        <w:rPr>
          <w:rFonts w:ascii="Tahoma" w:hAnsi="Tahoma" w:cs="Tahoma" w:eastAsia="Tahoma"/>
          <w:sz w:val="24"/>
          <w:color w:val="000000"/>
        </w:rPr>
        <w:t>180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aces">
        <w:r>
          <w:rPr>
            <w:rFonts w:ascii="Tahoma" w:hAnsi="Tahoma" w:cs="Tahoma" w:eastAsia="Tahoma"/>
            <w:sz w:val="24"/>
            <w:color w:val="000000"/>
          </w:rPr>
          <w:t>Faces</w:t>
        </w:r>
      </w:hyperlink>
      <w:r>
        <w:rPr>
          <w:rFonts w:ascii="Tahoma" w:hAnsi="Tahoma" w:cs="Tahoma" w:eastAsia="Tahoma"/>
          <w:sz w:val="24"/>
          <w:color w:val="000000"/>
        </w:rPr>
        <w:tab/>
      </w:r>
      <w:r>
        <w:fldChar w:fldCharType="begin"/>
      </w:r>
      <w:r>
        <w:instrText xml:space="preserve">PAGEREF _topic_Faces \h  \* MERGEFORMAT </w:instrText>
      </w:r>
      <w:r>
        <w:fldChar w:fldCharType="separate"/>
      </w:r>
      <w:r>
        <w:rPr>
          <w:rFonts w:ascii="Tahoma" w:hAnsi="Tahoma" w:cs="Tahoma" w:eastAsia="Tahoma"/>
          <w:sz w:val="24"/>
          <w:color w:val="000000"/>
        </w:rPr>
        <w:t>185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sandActors">
        <w:r>
          <w:rPr>
            <w:rFonts w:ascii="Tahoma" w:hAnsi="Tahoma" w:cs="Tahoma" w:eastAsia="Tahoma"/>
            <w:sz w:val="24"/>
            <w:color w:val="000000"/>
          </w:rPr>
          <w:t>Events and Actors</w:t>
        </w:r>
      </w:hyperlink>
      <w:r>
        <w:rPr>
          <w:rFonts w:ascii="Tahoma" w:hAnsi="Tahoma" w:cs="Tahoma" w:eastAsia="Tahoma"/>
          <w:sz w:val="24"/>
          <w:color w:val="000000"/>
        </w:rPr>
        <w:tab/>
      </w:r>
      <w:r>
        <w:fldChar w:fldCharType="begin"/>
      </w:r>
      <w:r>
        <w:instrText xml:space="preserve">PAGEREF _topic_EventsandActors \h  \* MERGEFORMAT </w:instrText>
      </w:r>
      <w:r>
        <w:fldChar w:fldCharType="separate"/>
      </w:r>
      <w:r>
        <w:rPr>
          <w:rFonts w:ascii="Tahoma" w:hAnsi="Tahoma" w:cs="Tahoma" w:eastAsia="Tahoma"/>
          <w:sz w:val="24"/>
          <w:color w:val="000000"/>
        </w:rPr>
        <w:t>206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mousepositionandkeypressed">
        <w:r>
          <w:rPr>
            <w:rFonts w:ascii="Tahoma" w:hAnsi="Tahoma" w:cs="Tahoma" w:eastAsia="Tahoma"/>
            <w:sz w:val="24"/>
            <w:color w:val="000000"/>
          </w:rPr>
          <w:t>Event! mouse position and key pressed</w:t>
        </w:r>
      </w:hyperlink>
      <w:r>
        <w:rPr>
          <w:rFonts w:ascii="Tahoma" w:hAnsi="Tahoma" w:cs="Tahoma" w:eastAsia="Tahoma"/>
          <w:sz w:val="24"/>
          <w:color w:val="000000"/>
        </w:rPr>
        <w:tab/>
      </w:r>
      <w:r>
        <w:fldChar w:fldCharType="begin"/>
      </w:r>
      <w:r>
        <w:instrText xml:space="preserve">PAGEREF _topic_Eventmousepositionandkeypressed \h  \* MERGEFORMAT </w:instrText>
      </w:r>
      <w:r>
        <w:fldChar w:fldCharType="separate"/>
      </w:r>
      <w:r>
        <w:rPr>
          <w:rFonts w:ascii="Tahoma" w:hAnsi="Tahoma" w:cs="Tahoma" w:eastAsia="Tahoma"/>
          <w:sz w:val="24"/>
          <w:color w:val="000000"/>
        </w:rPr>
        <w:t>211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dvancedtopics">
        <w:r>
          <w:rPr>
            <w:rFonts w:ascii="Tahoma" w:hAnsi="Tahoma" w:cs="Tahoma" w:eastAsia="Tahoma"/>
            <w:sz w:val="24"/>
            <w:color w:val="000000"/>
          </w:rPr>
          <w:t>Advanced topics</w:t>
        </w:r>
      </w:hyperlink>
      <w:r>
        <w:rPr>
          <w:rFonts w:ascii="Tahoma" w:hAnsi="Tahoma" w:cs="Tahoma" w:eastAsia="Tahoma"/>
          <w:sz w:val="24"/>
          <w:color w:val="000000"/>
        </w:rPr>
        <w:tab/>
      </w:r>
      <w:r>
        <w:fldChar w:fldCharType="begin"/>
      </w:r>
      <w:r>
        <w:instrText xml:space="preserve">PAGEREF _topic_Advancedtopics \h  \* MERGEFORMAT </w:instrText>
      </w:r>
      <w:r>
        <w:fldChar w:fldCharType="separate"/>
      </w:r>
      <w:r>
        <w:rPr>
          <w:rFonts w:ascii="Tahoma" w:hAnsi="Tahoma" w:cs="Tahoma" w:eastAsia="Tahoma"/>
          <w:sz w:val="24"/>
          <w:color w:val="000000"/>
        </w:rPr>
        <w:t>214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ichtext">
        <w:r>
          <w:rPr>
            <w:rFonts w:ascii="Tahoma" w:hAnsi="Tahoma" w:cs="Tahoma" w:eastAsia="Tahoma"/>
            <w:sz w:val="24"/>
            <w:color w:val="000000"/>
          </w:rPr>
          <w:t>Rich text</w:t>
        </w:r>
      </w:hyperlink>
      <w:r>
        <w:rPr>
          <w:rFonts w:ascii="Tahoma" w:hAnsi="Tahoma" w:cs="Tahoma" w:eastAsia="Tahoma"/>
          <w:sz w:val="24"/>
          <w:color w:val="000000"/>
        </w:rPr>
        <w:tab/>
      </w:r>
      <w:r>
        <w:fldChar w:fldCharType="begin"/>
      </w:r>
      <w:r>
        <w:instrText xml:space="preserve">PAGEREF _topic_Richtext \h  \* MERGEFORMAT </w:instrText>
      </w:r>
      <w:r>
        <w:fldChar w:fldCharType="separate"/>
      </w:r>
      <w:r>
        <w:rPr>
          <w:rFonts w:ascii="Tahoma" w:hAnsi="Tahoma" w:cs="Tahoma" w:eastAsia="Tahoma"/>
          <w:sz w:val="24"/>
          <w:color w:val="000000"/>
        </w:rPr>
        <w:t>223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reateviewsprogammatically">
        <w:r>
          <w:rPr>
            <w:rFonts w:ascii="Tahoma" w:hAnsi="Tahoma" w:cs="Tahoma" w:eastAsia="Tahoma"/>
            <w:sz w:val="24"/>
            <w:color w:val="000000"/>
          </w:rPr>
          <w:t>Create views progammatically</w:t>
        </w:r>
      </w:hyperlink>
      <w:r>
        <w:rPr>
          <w:rFonts w:ascii="Tahoma" w:hAnsi="Tahoma" w:cs="Tahoma" w:eastAsia="Tahoma"/>
          <w:sz w:val="24"/>
          <w:color w:val="000000"/>
        </w:rPr>
        <w:tab/>
      </w:r>
      <w:r>
        <w:fldChar w:fldCharType="begin"/>
      </w:r>
      <w:r>
        <w:instrText xml:space="preserve">PAGEREF _topic_Createviewsprogammatically \h  \* MERGEFORMAT </w:instrText>
      </w:r>
      <w:r>
        <w:fldChar w:fldCharType="separate"/>
      </w:r>
      <w:r>
        <w:rPr>
          <w:rFonts w:ascii="Tahoma" w:hAnsi="Tahoma" w:cs="Tahoma" w:eastAsia="Tahoma"/>
          <w:sz w:val="24"/>
          <w:color w:val="000000"/>
        </w:rPr>
        <w:t>227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se">
        <w:r>
          <w:rPr>
            <w:rFonts w:ascii="Tahoma" w:hAnsi="Tahoma" w:cs="Tahoma" w:eastAsia="Tahoma"/>
            <w:sz w:val="24"/>
            <w:color w:val="000000"/>
          </w:rPr>
          <w:t>Parse</w:t>
        </w:r>
      </w:hyperlink>
      <w:r>
        <w:rPr>
          <w:rFonts w:ascii="Tahoma" w:hAnsi="Tahoma" w:cs="Tahoma" w:eastAsia="Tahoma"/>
          <w:sz w:val="24"/>
          <w:color w:val="000000"/>
        </w:rPr>
        <w:tab/>
      </w:r>
      <w:r>
        <w:fldChar w:fldCharType="begin"/>
      </w:r>
      <w:r>
        <w:instrText xml:space="preserve">PAGEREF _topic_Parse \h  \* MERGEFORMAT </w:instrText>
      </w:r>
      <w:r>
        <w:fldChar w:fldCharType="separate"/>
      </w:r>
      <w:r>
        <w:rPr>
          <w:rFonts w:ascii="Tahoma" w:hAnsi="Tahoma" w:cs="Tahoma" w:eastAsia="Tahoma"/>
          <w:sz w:val="24"/>
          <w:color w:val="000000"/>
        </w:rPr>
        <w:t>230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buggingParse">
        <w:r>
          <w:rPr>
            <w:rFonts w:ascii="Tahoma" w:hAnsi="Tahoma" w:cs="Tahoma" w:eastAsia="Tahoma"/>
            <w:sz w:val="24"/>
            <w:color w:val="000000"/>
          </w:rPr>
          <w:t>Debugging Parse</w:t>
        </w:r>
      </w:hyperlink>
      <w:r>
        <w:rPr>
          <w:rFonts w:ascii="Tahoma" w:hAnsi="Tahoma" w:cs="Tahoma" w:eastAsia="Tahoma"/>
          <w:sz w:val="24"/>
          <w:color w:val="000000"/>
        </w:rPr>
        <w:tab/>
      </w:r>
      <w:r>
        <w:fldChar w:fldCharType="begin"/>
      </w:r>
      <w:r>
        <w:instrText xml:space="preserve">PAGEREF _topic_DebuggingParse \h  \* MERGEFORMAT </w:instrText>
      </w:r>
      <w:r>
        <w:fldChar w:fldCharType="separate"/>
      </w:r>
      <w:r>
        <w:rPr>
          <w:rFonts w:ascii="Tahoma" w:hAnsi="Tahoma" w:cs="Tahoma" w:eastAsia="Tahoma"/>
          <w:sz w:val="24"/>
          <w:color w:val="000000"/>
        </w:rPr>
        <w:t>232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atching">
        <w:r>
          <w:rPr>
            <w:rFonts w:ascii="Tahoma" w:hAnsi="Tahoma" w:cs="Tahoma" w:eastAsia="Tahoma"/>
            <w:sz w:val="24"/>
            <w:color w:val="000000"/>
          </w:rPr>
          <w:t>Matching</w:t>
        </w:r>
      </w:hyperlink>
      <w:r>
        <w:rPr>
          <w:rFonts w:ascii="Tahoma" w:hAnsi="Tahoma" w:cs="Tahoma" w:eastAsia="Tahoma"/>
          <w:sz w:val="24"/>
          <w:color w:val="000000"/>
        </w:rPr>
        <w:tab/>
      </w:r>
      <w:r>
        <w:fldChar w:fldCharType="begin"/>
      </w:r>
      <w:r>
        <w:instrText xml:space="preserve">PAGEREF _topic_Matching \h  \* MERGEFORMAT </w:instrText>
      </w:r>
      <w:r>
        <w:fldChar w:fldCharType="separate"/>
      </w:r>
      <w:r>
        <w:rPr>
          <w:rFonts w:ascii="Tahoma" w:hAnsi="Tahoma" w:cs="Tahoma" w:eastAsia="Tahoma"/>
          <w:sz w:val="24"/>
          <w:color w:val="000000"/>
        </w:rPr>
        <w:t>234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rderedchoices">
        <w:r>
          <w:rPr>
            <w:rFonts w:ascii="Tahoma" w:hAnsi="Tahoma" w:cs="Tahoma" w:eastAsia="Tahoma"/>
            <w:sz w:val="24"/>
            <w:color w:val="000000"/>
          </w:rPr>
          <w:t>Ordered choices</w:t>
        </w:r>
      </w:hyperlink>
      <w:r>
        <w:rPr>
          <w:rFonts w:ascii="Tahoma" w:hAnsi="Tahoma" w:cs="Tahoma" w:eastAsia="Tahoma"/>
          <w:sz w:val="24"/>
          <w:color w:val="000000"/>
        </w:rPr>
        <w:tab/>
      </w:r>
      <w:r>
        <w:fldChar w:fldCharType="begin"/>
      </w:r>
      <w:r>
        <w:instrText xml:space="preserve">PAGEREF _topic_Orderedchoices \h  \* MERGEFORMAT </w:instrText>
      </w:r>
      <w:r>
        <w:fldChar w:fldCharType="separate"/>
      </w:r>
      <w:r>
        <w:rPr>
          <w:rFonts w:ascii="Tahoma" w:hAnsi="Tahoma" w:cs="Tahoma" w:eastAsia="Tahoma"/>
          <w:sz w:val="24"/>
          <w:color w:val="000000"/>
        </w:rPr>
        <w:t>240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petitionandMatchingLoops">
        <w:r>
          <w:rPr>
            <w:rFonts w:ascii="Tahoma" w:hAnsi="Tahoma" w:cs="Tahoma" w:eastAsia="Tahoma"/>
            <w:sz w:val="24"/>
            <w:color w:val="000000"/>
          </w:rPr>
          <w:t>Repetition and Matching Loops</w:t>
        </w:r>
      </w:hyperlink>
      <w:r>
        <w:rPr>
          <w:rFonts w:ascii="Tahoma" w:hAnsi="Tahoma" w:cs="Tahoma" w:eastAsia="Tahoma"/>
          <w:sz w:val="24"/>
          <w:color w:val="000000"/>
        </w:rPr>
        <w:tab/>
      </w:r>
      <w:r>
        <w:fldChar w:fldCharType="begin"/>
      </w:r>
      <w:r>
        <w:instrText xml:space="preserve">PAGEREF _topic_RepetitionandMatchingLoops \h  \* MERGEFORMAT </w:instrText>
      </w:r>
      <w:r>
        <w:fldChar w:fldCharType="separate"/>
      </w:r>
      <w:r>
        <w:rPr>
          <w:rFonts w:ascii="Tahoma" w:hAnsi="Tahoma" w:cs="Tahoma" w:eastAsia="Tahoma"/>
          <w:sz w:val="24"/>
          <w:color w:val="000000"/>
        </w:rPr>
        <w:t>243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toringinput">
        <w:r>
          <w:rPr>
            <w:rFonts w:ascii="Tahoma" w:hAnsi="Tahoma" w:cs="Tahoma" w:eastAsia="Tahoma"/>
            <w:sz w:val="24"/>
            <w:color w:val="000000"/>
          </w:rPr>
          <w:t>Storing input</w:t>
        </w:r>
      </w:hyperlink>
      <w:r>
        <w:rPr>
          <w:rFonts w:ascii="Tahoma" w:hAnsi="Tahoma" w:cs="Tahoma" w:eastAsia="Tahoma"/>
          <w:sz w:val="24"/>
          <w:color w:val="000000"/>
        </w:rPr>
        <w:tab/>
      </w:r>
      <w:r>
        <w:fldChar w:fldCharType="begin"/>
      </w:r>
      <w:r>
        <w:instrText xml:space="preserve">PAGEREF _topic_Storinginput \h  \* MERGEFORMAT </w:instrText>
      </w:r>
      <w:r>
        <w:fldChar w:fldCharType="separate"/>
      </w:r>
      <w:r>
        <w:rPr>
          <w:rFonts w:ascii="Tahoma" w:hAnsi="Tahoma" w:cs="Tahoma" w:eastAsia="Tahoma"/>
          <w:sz w:val="24"/>
          <w:color w:val="000000"/>
        </w:rPr>
        <w:t>248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odifyinginput">
        <w:r>
          <w:rPr>
            <w:rFonts w:ascii="Tahoma" w:hAnsi="Tahoma" w:cs="Tahoma" w:eastAsia="Tahoma"/>
            <w:sz w:val="24"/>
            <w:color w:val="000000"/>
          </w:rPr>
          <w:t>Modifying input</w:t>
        </w:r>
      </w:hyperlink>
      <w:r>
        <w:rPr>
          <w:rFonts w:ascii="Tahoma" w:hAnsi="Tahoma" w:cs="Tahoma" w:eastAsia="Tahoma"/>
          <w:sz w:val="24"/>
          <w:color w:val="000000"/>
        </w:rPr>
        <w:tab/>
      </w:r>
      <w:r>
        <w:fldChar w:fldCharType="begin"/>
      </w:r>
      <w:r>
        <w:instrText xml:space="preserve">PAGEREF _topic_Modifyinginput \h  \* MERGEFORMAT </w:instrText>
      </w:r>
      <w:r>
        <w:fldChar w:fldCharType="separate"/>
      </w:r>
      <w:r>
        <w:rPr>
          <w:rFonts w:ascii="Tahoma" w:hAnsi="Tahoma" w:cs="Tahoma" w:eastAsia="Tahoma"/>
          <w:sz w:val="24"/>
          <w:color w:val="000000"/>
        </w:rPr>
        <w:t>252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trolflow">
        <w:r>
          <w:rPr>
            <w:rFonts w:ascii="Tahoma" w:hAnsi="Tahoma" w:cs="Tahoma" w:eastAsia="Tahoma"/>
            <w:sz w:val="24"/>
            <w:color w:val="000000"/>
          </w:rPr>
          <w:t>Control flow</w:t>
        </w:r>
      </w:hyperlink>
      <w:r>
        <w:rPr>
          <w:rFonts w:ascii="Tahoma" w:hAnsi="Tahoma" w:cs="Tahoma" w:eastAsia="Tahoma"/>
          <w:sz w:val="24"/>
          <w:color w:val="000000"/>
        </w:rPr>
        <w:tab/>
      </w:r>
      <w:r>
        <w:fldChar w:fldCharType="begin"/>
      </w:r>
      <w:r>
        <w:instrText xml:space="preserve">PAGEREF _topic_Controlflow \h  \* MERGEFORMAT </w:instrText>
      </w:r>
      <w:r>
        <w:fldChar w:fldCharType="separate"/>
      </w:r>
      <w:r>
        <w:rPr>
          <w:rFonts w:ascii="Tahoma" w:hAnsi="Tahoma" w:cs="Tahoma" w:eastAsia="Tahoma"/>
          <w:sz w:val="24"/>
          <w:color w:val="000000"/>
        </w:rPr>
        <w:t>254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arseusage_Validateinputs">
        <w:r>
          <w:rPr>
            <w:rFonts w:ascii="Tahoma" w:hAnsi="Tahoma" w:cs="Tahoma" w:eastAsia="Tahoma"/>
            <w:sz w:val="24"/>
            <w:color w:val="000000"/>
          </w:rPr>
          <w:t>Parse usage - Validate inputs</w:t>
        </w:r>
      </w:hyperlink>
      <w:r>
        <w:rPr>
          <w:rFonts w:ascii="Tahoma" w:hAnsi="Tahoma" w:cs="Tahoma" w:eastAsia="Tahoma"/>
          <w:sz w:val="24"/>
          <w:color w:val="000000"/>
        </w:rPr>
        <w:tab/>
      </w:r>
      <w:r>
        <w:fldChar w:fldCharType="begin"/>
      </w:r>
      <w:r>
        <w:instrText xml:space="preserve">PAGEREF _topic_Parseusage-Validateinputs \h  \* MERGEFORMAT </w:instrText>
      </w:r>
      <w:r>
        <w:fldChar w:fldCharType="separate"/>
      </w:r>
      <w:r>
        <w:rPr>
          <w:rFonts w:ascii="Tahoma" w:hAnsi="Tahoma" w:cs="Tahoma" w:eastAsia="Tahoma"/>
          <w:sz w:val="24"/>
          <w:color w:val="000000"/>
        </w:rPr>
        <w:t>256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arseusage_Extractdata">
        <w:r>
          <w:rPr>
            <w:rFonts w:ascii="Tahoma" w:hAnsi="Tahoma" w:cs="Tahoma" w:eastAsia="Tahoma"/>
            <w:sz w:val="24"/>
            <w:color w:val="000000"/>
          </w:rPr>
          <w:t>Parse usage - Extract data</w:t>
        </w:r>
      </w:hyperlink>
      <w:r>
        <w:rPr>
          <w:rFonts w:ascii="Tahoma" w:hAnsi="Tahoma" w:cs="Tahoma" w:eastAsia="Tahoma"/>
          <w:sz w:val="24"/>
          <w:color w:val="000000"/>
        </w:rPr>
        <w:tab/>
      </w:r>
      <w:r>
        <w:fldChar w:fldCharType="begin"/>
      </w:r>
      <w:r>
        <w:instrText xml:space="preserve">PAGEREF _topic_Parseusage-Extractdata \h  \* MERGEFORMAT </w:instrText>
      </w:r>
      <w:r>
        <w:fldChar w:fldCharType="separate"/>
      </w:r>
      <w:r>
        <w:rPr>
          <w:rFonts w:ascii="Tahoma" w:hAnsi="Tahoma" w:cs="Tahoma" w:eastAsia="Tahoma"/>
          <w:sz w:val="24"/>
          <w:color w:val="000000"/>
        </w:rPr>
        <w:t>258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arseusage_Manipulatingtext">
        <w:r>
          <w:rPr>
            <w:rFonts w:ascii="Tahoma" w:hAnsi="Tahoma" w:cs="Tahoma" w:eastAsia="Tahoma"/>
            <w:sz w:val="24"/>
            <w:color w:val="000000"/>
          </w:rPr>
          <w:t>Parse usage - Manipulating text</w:t>
        </w:r>
      </w:hyperlink>
      <w:r>
        <w:rPr>
          <w:rFonts w:ascii="Tahoma" w:hAnsi="Tahoma" w:cs="Tahoma" w:eastAsia="Tahoma"/>
          <w:sz w:val="24"/>
          <w:color w:val="000000"/>
        </w:rPr>
        <w:tab/>
      </w:r>
      <w:r>
        <w:fldChar w:fldCharType="begin"/>
      </w:r>
      <w:r>
        <w:instrText xml:space="preserve">PAGEREF _topic_Parseusage-Manipulatingtext \h  \* MERGEFORMAT </w:instrText>
      </w:r>
      <w:r>
        <w:fldChar w:fldCharType="separate"/>
      </w:r>
      <w:r>
        <w:rPr>
          <w:rFonts w:ascii="Tahoma" w:hAnsi="Tahoma" w:cs="Tahoma" w:eastAsia="Tahoma"/>
          <w:sz w:val="24"/>
          <w:color w:val="000000"/>
        </w:rPr>
        <w:t>261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arselinks">
        <w:r>
          <w:rPr>
            <w:rFonts w:ascii="Tahoma" w:hAnsi="Tahoma" w:cs="Tahoma" w:eastAsia="Tahoma"/>
            <w:sz w:val="24"/>
            <w:color w:val="000000"/>
          </w:rPr>
          <w:t>Parse links</w:t>
        </w:r>
      </w:hyperlink>
      <w:r>
        <w:rPr>
          <w:rFonts w:ascii="Tahoma" w:hAnsi="Tahoma" w:cs="Tahoma" w:eastAsia="Tahoma"/>
          <w:sz w:val="24"/>
          <w:color w:val="000000"/>
        </w:rPr>
        <w:tab/>
      </w:r>
      <w:r>
        <w:fldChar w:fldCharType="begin"/>
      </w:r>
      <w:r>
        <w:instrText xml:space="preserve">PAGEREF _topic_Parselinks \h  \* MERGEFORMAT </w:instrText>
      </w:r>
      <w:r>
        <w:fldChar w:fldCharType="separate"/>
      </w:r>
      <w:r>
        <w:rPr>
          <w:rFonts w:ascii="Tahoma" w:hAnsi="Tahoma" w:cs="Tahoma" w:eastAsia="Tahoma"/>
          <w:sz w:val="24"/>
          <w:color w:val="000000"/>
        </w:rPr>
        <w:t>263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raw">
        <w:r>
          <w:rPr>
            <w:rFonts w:ascii="Tahoma" w:hAnsi="Tahoma" w:cs="Tahoma" w:eastAsia="Tahoma"/>
            <w:sz w:val="24"/>
            <w:color w:val="000000"/>
          </w:rPr>
          <w:t>Draw</w:t>
        </w:r>
      </w:hyperlink>
      <w:r>
        <w:rPr>
          <w:rFonts w:ascii="Tahoma" w:hAnsi="Tahoma" w:cs="Tahoma" w:eastAsia="Tahoma"/>
          <w:sz w:val="24"/>
          <w:color w:val="000000"/>
        </w:rPr>
        <w:tab/>
      </w:r>
      <w:r>
        <w:fldChar w:fldCharType="begin"/>
      </w:r>
      <w:r>
        <w:instrText xml:space="preserve">PAGEREF _topic_Draw \h  \* MERGEFORMAT </w:instrText>
      </w:r>
      <w:r>
        <w:fldChar w:fldCharType="separate"/>
      </w:r>
      <w:r>
        <w:rPr>
          <w:rFonts w:ascii="Tahoma" w:hAnsi="Tahoma" w:cs="Tahoma" w:eastAsia="Tahoma"/>
          <w:sz w:val="24"/>
          <w:color w:val="000000"/>
        </w:rPr>
        <w:t>264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ineproperties">
        <w:r>
          <w:rPr>
            <w:rFonts w:ascii="Tahoma" w:hAnsi="Tahoma" w:cs="Tahoma" w:eastAsia="Tahoma"/>
            <w:sz w:val="24"/>
            <w:color w:val="000000"/>
          </w:rPr>
          <w:t>Line properties</w:t>
        </w:r>
      </w:hyperlink>
      <w:r>
        <w:rPr>
          <w:rFonts w:ascii="Tahoma" w:hAnsi="Tahoma" w:cs="Tahoma" w:eastAsia="Tahoma"/>
          <w:sz w:val="24"/>
          <w:color w:val="000000"/>
        </w:rPr>
        <w:tab/>
      </w:r>
      <w:r>
        <w:fldChar w:fldCharType="begin"/>
      </w:r>
      <w:r>
        <w:instrText xml:space="preserve">PAGEREF _topic_Lineproperties \h  \* MERGEFORMAT </w:instrText>
      </w:r>
      <w:r>
        <w:fldChar w:fldCharType="separate"/>
      </w:r>
      <w:r>
        <w:rPr>
          <w:rFonts w:ascii="Tahoma" w:hAnsi="Tahoma" w:cs="Tahoma" w:eastAsia="Tahoma"/>
          <w:sz w:val="24"/>
          <w:color w:val="000000"/>
        </w:rPr>
        <w:t>273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lorgradientsandpatterns">
        <w:r>
          <w:rPr>
            <w:rFonts w:ascii="Tahoma" w:hAnsi="Tahoma" w:cs="Tahoma" w:eastAsia="Tahoma"/>
            <w:sz w:val="24"/>
            <w:color w:val="000000"/>
          </w:rPr>
          <w:t>Color, gradients and patterns</w:t>
        </w:r>
      </w:hyperlink>
      <w:r>
        <w:rPr>
          <w:rFonts w:ascii="Tahoma" w:hAnsi="Tahoma" w:cs="Tahoma" w:eastAsia="Tahoma"/>
          <w:sz w:val="24"/>
          <w:color w:val="000000"/>
        </w:rPr>
        <w:tab/>
      </w:r>
      <w:r>
        <w:fldChar w:fldCharType="begin"/>
      </w:r>
      <w:r>
        <w:instrText xml:space="preserve">PAGEREF _topic_Colorgradientsandpatterns \h  \* MERGEFORMAT </w:instrText>
      </w:r>
      <w:r>
        <w:fldChar w:fldCharType="separate"/>
      </w:r>
      <w:r>
        <w:rPr>
          <w:rFonts w:ascii="Tahoma" w:hAnsi="Tahoma" w:cs="Tahoma" w:eastAsia="Tahoma"/>
          <w:sz w:val="24"/>
          <w:color w:val="000000"/>
        </w:rPr>
        <w:t>276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2Dtransforms">
        <w:r>
          <w:rPr>
            <w:rFonts w:ascii="Tahoma" w:hAnsi="Tahoma" w:cs="Tahoma" w:eastAsia="Tahoma"/>
            <w:sz w:val="24"/>
            <w:color w:val="000000"/>
          </w:rPr>
          <w:t>2D transforms</w:t>
        </w:r>
      </w:hyperlink>
      <w:r>
        <w:rPr>
          <w:rFonts w:ascii="Tahoma" w:hAnsi="Tahoma" w:cs="Tahoma" w:eastAsia="Tahoma"/>
          <w:sz w:val="24"/>
          <w:color w:val="000000"/>
        </w:rPr>
        <w:tab/>
      </w:r>
      <w:r>
        <w:fldChar w:fldCharType="begin"/>
      </w:r>
      <w:r>
        <w:instrText xml:space="preserve">PAGEREF _topic_2Dtransforms \h  \* MERGEFORMAT </w:instrText>
      </w:r>
      <w:r>
        <w:fldChar w:fldCharType="separate"/>
      </w:r>
      <w:r>
        <w:rPr>
          <w:rFonts w:ascii="Tahoma" w:hAnsi="Tahoma" w:cs="Tahoma" w:eastAsia="Tahoma"/>
          <w:sz w:val="24"/>
          <w:color w:val="000000"/>
        </w:rPr>
        <w:t>284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hapesub_dialect">
        <w:r>
          <w:rPr>
            <w:rFonts w:ascii="Tahoma" w:hAnsi="Tahoma" w:cs="Tahoma" w:eastAsia="Tahoma"/>
            <w:sz w:val="24"/>
            <w:color w:val="000000"/>
          </w:rPr>
          <w:t>Shape sub-dialect</w:t>
        </w:r>
      </w:hyperlink>
      <w:r>
        <w:rPr>
          <w:rFonts w:ascii="Tahoma" w:hAnsi="Tahoma" w:cs="Tahoma" w:eastAsia="Tahoma"/>
          <w:sz w:val="24"/>
          <w:color w:val="000000"/>
        </w:rPr>
        <w:tab/>
      </w:r>
      <w:r>
        <w:fldChar w:fldCharType="begin"/>
      </w:r>
      <w:r>
        <w:instrText xml:space="preserve">PAGEREF _topic_Shapesub-dialect \h  \* MERGEFORMAT </w:instrText>
      </w:r>
      <w:r>
        <w:fldChar w:fldCharType="separate"/>
      </w:r>
      <w:r>
        <w:rPr>
          <w:rFonts w:ascii="Tahoma" w:hAnsi="Tahoma" w:cs="Tahoma" w:eastAsia="Tahoma"/>
          <w:sz w:val="24"/>
          <w:color w:val="000000"/>
        </w:rPr>
        <w:t>295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ogrammaticdrawingandAnimation">
        <w:r>
          <w:rPr>
            <w:rFonts w:ascii="Tahoma" w:hAnsi="Tahoma" w:cs="Tahoma" w:eastAsia="Tahoma"/>
            <w:sz w:val="24"/>
            <w:color w:val="000000"/>
          </w:rPr>
          <w:t>Programmatic drawing and Animation</w:t>
        </w:r>
      </w:hyperlink>
      <w:r>
        <w:rPr>
          <w:rFonts w:ascii="Tahoma" w:hAnsi="Tahoma" w:cs="Tahoma" w:eastAsia="Tahoma"/>
          <w:sz w:val="24"/>
          <w:color w:val="000000"/>
        </w:rPr>
        <w:tab/>
      </w:r>
      <w:r>
        <w:fldChar w:fldCharType="begin"/>
      </w:r>
      <w:r>
        <w:instrText xml:space="preserve">PAGEREF _topic_ProgrammaticdrawingandAnimation \h  \* MERGEFORMAT </w:instrText>
      </w:r>
      <w:r>
        <w:fldChar w:fldCharType="separate"/>
      </w:r>
      <w:r>
        <w:rPr>
          <w:rFonts w:ascii="Tahoma" w:hAnsi="Tahoma" w:cs="Tahoma" w:eastAsia="Tahoma"/>
          <w:sz w:val="24"/>
          <w:color w:val="000000"/>
        </w:rPr>
        <w:t>306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Whatisinsystem">
        <w:r>
          <w:rPr>
            <w:rFonts w:ascii="Tahoma" w:hAnsi="Tahoma" w:cs="Tahoma" w:eastAsia="Tahoma"/>
            <w:sz w:val="24"/>
            <w:color w:val="000000"/>
          </w:rPr>
          <w:t>What is in "system"</w:t>
        </w:r>
      </w:hyperlink>
      <w:r>
        <w:rPr>
          <w:rFonts w:ascii="Tahoma" w:hAnsi="Tahoma" w:cs="Tahoma" w:eastAsia="Tahoma"/>
          <w:sz w:val="24"/>
          <w:color w:val="000000"/>
        </w:rPr>
        <w:tab/>
      </w:r>
      <w:r>
        <w:fldChar w:fldCharType="begin"/>
      </w:r>
      <w:r>
        <w:instrText xml:space="preserve">PAGEREF _topic_Whatisinsystem \h  \* MERGEFORMAT </w:instrText>
      </w:r>
      <w:r>
        <w:fldChar w:fldCharType="separate"/>
      </w:r>
      <w:r>
        <w:rPr>
          <w:rFonts w:ascii="Tahoma" w:hAnsi="Tahoma" w:cs="Tahoma" w:eastAsia="Tahoma"/>
          <w:sz w:val="24"/>
          <w:color w:val="000000"/>
        </w:rPr>
        <w:t>315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pendixI_Whilewewaitforserialpo">
        <w:r>
          <w:rPr>
            <w:rFonts w:ascii="Tahoma" w:hAnsi="Tahoma" w:cs="Tahoma" w:eastAsia="Tahoma"/>
            <w:sz w:val="24"/>
            <w:color w:val="000000"/>
          </w:rPr>
          <w:t>Appendix I -While we wait for serial port...</w:t>
        </w:r>
      </w:hyperlink>
      <w:r>
        <w:rPr>
          <w:rFonts w:ascii="Tahoma" w:hAnsi="Tahoma" w:cs="Tahoma" w:eastAsia="Tahoma"/>
          <w:sz w:val="24"/>
          <w:color w:val="000000"/>
        </w:rPr>
        <w:tab/>
      </w:r>
      <w:r>
        <w:fldChar w:fldCharType="begin"/>
      </w:r>
      <w:r>
        <w:instrText xml:space="preserve">PAGEREF _topic_AppendixI-Whilewewaitforserialpo \h  \* MERGEFORMAT </w:instrText>
      </w:r>
      <w:r>
        <w:fldChar w:fldCharType="separate"/>
      </w:r>
      <w:r>
        <w:rPr>
          <w:rFonts w:ascii="Tahoma" w:hAnsi="Tahoma" w:cs="Tahoma" w:eastAsia="Tahoma"/>
          <w:sz w:val="24"/>
          <w:color w:val="000000"/>
        </w:rPr>
        <w:t>318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pendixII_WhilewewaitforfullCGI">
        <w:r>
          <w:rPr>
            <w:rFonts w:ascii="Tahoma" w:hAnsi="Tahoma" w:cs="Tahoma" w:eastAsia="Tahoma"/>
            <w:sz w:val="24"/>
            <w:color w:val="000000"/>
          </w:rPr>
          <w:t>Appendix II -While we wait for full CGI..</w:t>
        </w:r>
      </w:hyperlink>
      <w:r>
        <w:rPr>
          <w:rFonts w:ascii="Tahoma" w:hAnsi="Tahoma" w:cs="Tahoma" w:eastAsia="Tahoma"/>
          <w:sz w:val="24"/>
          <w:color w:val="000000"/>
        </w:rPr>
        <w:tab/>
      </w:r>
      <w:r>
        <w:fldChar w:fldCharType="begin"/>
      </w:r>
      <w:r>
        <w:instrText xml:space="preserve">PAGEREF _topic_AppendixII-WhilewewaitforfullCGI \h  \* MERGEFORMAT </w:instrText>
      </w:r>
      <w:r>
        <w:fldChar w:fldCharType="separate"/>
      </w:r>
      <w:r>
        <w:rPr>
          <w:rFonts w:ascii="Tahoma" w:hAnsi="Tahoma" w:cs="Tahoma" w:eastAsia="Tahoma"/>
          <w:sz w:val="24"/>
          <w:color w:val="000000"/>
        </w:rPr>
        <w:t>325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stallingandconfiguringCheyenn1">
        <w:r>
          <w:rPr>
            <w:rFonts w:ascii="Tahoma" w:hAnsi="Tahoma" w:cs="Tahoma" w:eastAsia="Tahoma"/>
            <w:sz w:val="24"/>
            <w:color w:val="000000"/>
          </w:rPr>
          <w:t>Installing and configuring Cheyenne</w:t>
        </w:r>
      </w:hyperlink>
      <w:r>
        <w:rPr>
          <w:rFonts w:ascii="Tahoma" w:hAnsi="Tahoma" w:cs="Tahoma" w:eastAsia="Tahoma"/>
          <w:sz w:val="24"/>
          <w:color w:val="000000"/>
        </w:rPr>
        <w:tab/>
      </w:r>
      <w:r>
        <w:fldChar w:fldCharType="begin"/>
      </w:r>
      <w:r>
        <w:instrText xml:space="preserve">PAGEREF _topic_InstallingandconfiguringCheyenn1 \h  \* MERGEFORMAT </w:instrText>
      </w:r>
      <w:r>
        <w:fldChar w:fldCharType="separate"/>
      </w:r>
      <w:r>
        <w:rPr>
          <w:rFonts w:ascii="Tahoma" w:hAnsi="Tahoma" w:cs="Tahoma" w:eastAsia="Tahoma"/>
          <w:sz w:val="24"/>
          <w:color w:val="000000"/>
        </w:rPr>
        <w:t>327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SP_Helloworld">
        <w:r>
          <w:rPr>
            <w:rFonts w:ascii="Tahoma" w:hAnsi="Tahoma" w:cs="Tahoma" w:eastAsia="Tahoma"/>
            <w:sz w:val="24"/>
            <w:color w:val="000000"/>
          </w:rPr>
          <w:t>RSP -"Hello world"</w:t>
        </w:r>
      </w:hyperlink>
      <w:r>
        <w:rPr>
          <w:rFonts w:ascii="Tahoma" w:hAnsi="Tahoma" w:cs="Tahoma" w:eastAsia="Tahoma"/>
          <w:sz w:val="24"/>
          <w:color w:val="000000"/>
        </w:rPr>
        <w:tab/>
      </w:r>
      <w:r>
        <w:fldChar w:fldCharType="begin"/>
      </w:r>
      <w:r>
        <w:instrText xml:space="preserve">PAGEREF _topic_RSP-Helloworld \h  \* MERGEFORMAT </w:instrText>
      </w:r>
      <w:r>
        <w:fldChar w:fldCharType="separate"/>
      </w:r>
      <w:r>
        <w:rPr>
          <w:rFonts w:ascii="Tahoma" w:hAnsi="Tahoma" w:cs="Tahoma" w:eastAsia="Tahoma"/>
          <w:sz w:val="24"/>
          <w:color w:val="000000"/>
        </w:rPr>
        <w:t>332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SP_RequestandResponse">
        <w:r>
          <w:rPr>
            <w:rFonts w:ascii="Tahoma" w:hAnsi="Tahoma" w:cs="Tahoma" w:eastAsia="Tahoma"/>
            <w:sz w:val="24"/>
            <w:color w:val="000000"/>
          </w:rPr>
          <w:t>RSP -Request and Response</w:t>
        </w:r>
      </w:hyperlink>
      <w:r>
        <w:rPr>
          <w:rFonts w:ascii="Tahoma" w:hAnsi="Tahoma" w:cs="Tahoma" w:eastAsia="Tahoma"/>
          <w:sz w:val="24"/>
          <w:color w:val="000000"/>
        </w:rPr>
        <w:tab/>
      </w:r>
      <w:r>
        <w:fldChar w:fldCharType="begin"/>
      </w:r>
      <w:r>
        <w:instrText xml:space="preserve">PAGEREF _topic_RSP-RequestandResponse \h  \* MERGEFORMAT </w:instrText>
      </w:r>
      <w:r>
        <w:fldChar w:fldCharType="separate"/>
      </w:r>
      <w:r>
        <w:rPr>
          <w:rFonts w:ascii="Tahoma" w:hAnsi="Tahoma" w:cs="Tahoma" w:eastAsia="Tahoma"/>
          <w:sz w:val="24"/>
          <w:color w:val="000000"/>
        </w:rPr>
        <w:t>334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_Helloworld">
        <w:r>
          <w:rPr>
            <w:rFonts w:ascii="Tahoma" w:hAnsi="Tahoma" w:cs="Tahoma" w:eastAsia="Tahoma"/>
            <w:sz w:val="24"/>
            <w:color w:val="000000"/>
          </w:rPr>
          <w:t>CGI -"Hello world"</w:t>
        </w:r>
      </w:hyperlink>
      <w:r>
        <w:rPr>
          <w:rFonts w:ascii="Tahoma" w:hAnsi="Tahoma" w:cs="Tahoma" w:eastAsia="Tahoma"/>
          <w:sz w:val="24"/>
          <w:color w:val="000000"/>
        </w:rPr>
        <w:tab/>
      </w:r>
      <w:r>
        <w:fldChar w:fldCharType="begin"/>
      </w:r>
      <w:r>
        <w:instrText xml:space="preserve">PAGEREF _topic_CGI-Helloworld \h  \* MERGEFORMAT </w:instrText>
      </w:r>
      <w:r>
        <w:fldChar w:fldCharType="separate"/>
      </w:r>
      <w:r>
        <w:rPr>
          <w:rFonts w:ascii="Tahoma" w:hAnsi="Tahoma" w:cs="Tahoma" w:eastAsia="Tahoma"/>
          <w:sz w:val="24"/>
          <w:color w:val="000000"/>
        </w:rPr>
        <w:t>338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_Processingwebforms">
        <w:r>
          <w:rPr>
            <w:rFonts w:ascii="Tahoma" w:hAnsi="Tahoma" w:cs="Tahoma" w:eastAsia="Tahoma"/>
            <w:sz w:val="24"/>
            <w:color w:val="000000"/>
          </w:rPr>
          <w:t>CGI -Processing web forms</w:t>
        </w:r>
      </w:hyperlink>
      <w:r>
        <w:rPr>
          <w:rFonts w:ascii="Tahoma" w:hAnsi="Tahoma" w:cs="Tahoma" w:eastAsia="Tahoma"/>
          <w:sz w:val="24"/>
          <w:color w:val="000000"/>
        </w:rPr>
        <w:tab/>
      </w:r>
      <w:r>
        <w:fldChar w:fldCharType="begin"/>
      </w:r>
      <w:r>
        <w:instrText xml:space="preserve">PAGEREF _topic_CGI-Processingwebforms \h  \* MERGEFORMAT </w:instrText>
      </w:r>
      <w:r>
        <w:fldChar w:fldCharType="separate"/>
      </w:r>
      <w:r>
        <w:rPr>
          <w:rFonts w:ascii="Tahoma" w:hAnsi="Tahoma" w:cs="Tahoma" w:eastAsia="Tahoma"/>
          <w:sz w:val="24"/>
          <w:color w:val="000000"/>
        </w:rPr>
        <w:t>340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usingRed">
        <w:r>
          <w:rPr>
            <w:rFonts w:ascii="Tahoma" w:hAnsi="Tahoma" w:cs="Tahoma" w:eastAsia="Tahoma"/>
            <w:sz w:val="24"/>
            <w:color w:val="000000"/>
          </w:rPr>
          <w:t>CGI using Red</w:t>
        </w:r>
      </w:hyperlink>
      <w:r>
        <w:rPr>
          <w:rFonts w:ascii="Tahoma" w:hAnsi="Tahoma" w:cs="Tahoma" w:eastAsia="Tahoma"/>
          <w:sz w:val="24"/>
          <w:color w:val="000000"/>
        </w:rPr>
        <w:tab/>
      </w:r>
      <w:r>
        <w:fldChar w:fldCharType="begin"/>
      </w:r>
      <w:r>
        <w:instrText xml:space="preserve">PAGEREF _topic_CGIusingRed \h  \* MERGEFORMAT </w:instrText>
      </w:r>
      <w:r>
        <w:fldChar w:fldCharType="separate"/>
      </w:r>
      <w:r>
        <w:rPr>
          <w:rFonts w:ascii="Tahoma" w:hAnsi="Tahoma" w:cs="Tahoma" w:eastAsia="Tahoma"/>
          <w:sz w:val="24"/>
          <w:color w:val="000000"/>
        </w:rPr>
        <w:t>343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pendixIII_MQTTusingRed">
        <w:r>
          <w:rPr>
            <w:rFonts w:ascii="Tahoma" w:hAnsi="Tahoma" w:cs="Tahoma" w:eastAsia="Tahoma"/>
            <w:sz w:val="24"/>
            <w:color w:val="000000"/>
          </w:rPr>
          <w:t>Appendix III -MQTT using Red</w:t>
        </w:r>
      </w:hyperlink>
      <w:r>
        <w:rPr>
          <w:rFonts w:ascii="Tahoma" w:hAnsi="Tahoma" w:cs="Tahoma" w:eastAsia="Tahoma"/>
          <w:sz w:val="24"/>
          <w:color w:val="000000"/>
        </w:rPr>
        <w:tab/>
      </w:r>
      <w:r>
        <w:fldChar w:fldCharType="begin"/>
      </w:r>
      <w:r>
        <w:instrText xml:space="preserve">PAGEREF _topic_AppendixIII-MQTTusingRed \h  \* MERGEFORMAT </w:instrText>
      </w:r>
      <w:r>
        <w:fldChar w:fldCharType="separate"/>
      </w:r>
      <w:r>
        <w:rPr>
          <w:rFonts w:ascii="Tahoma" w:hAnsi="Tahoma" w:cs="Tahoma" w:eastAsia="Tahoma"/>
          <w:sz w:val="24"/>
          <w:color w:val="000000"/>
        </w:rPr>
        <w:t>345</w:t>
      </w:r>
      <w:r>
        <w:fldChar w:fldCharType="end"/>
      </w:r>
      <w:r/>
    </w:p>
    <w:p>
      <w:r>
        <w:br w:type="page"/>
      </w:r>
    </w:p>
    <w:p>
      <w:pPr>
        <w:shd w:val="clear" w:color="auto" w:fill="FFFFFF"/>
        <w:pBdr>
          <w:top w:val="none" w:space="1" w:color="000000"/>
          <w:left w:val="none" w:space="1" w:color="000000"/>
          <w:bottom w:val="none" w:space="1" w:color="000000"/>
          <w:right w:val="none" w:space="1" w:color="000000"/>
        </w:pBdr>
        <w:tabs>
          <w:tab w:val="right" w:pos="9495" w:leader="dot"/>
        </w:tabs>
      </w:pPr>
      <w:r>
        <w:rPr>
          <w:sz w:val="1"/>
        </w:rPr>
        <w:br w:type="textWrapping" w:clear="all"/>
      </w:r>
      <w:bookmarkStart w:id="0" w:name="_topic_Homepage"/>
      <w:bookmarkEnd w:id="0"/>
      <w:r/>
      <w:r/>
    </w:p>
    <w:p>
      <w:pPr>
        <w:jc w:val="center"/>
      </w:pPr>
      <w:r>
        <w:drawing>
          <wp:inline distT="0" distB="0" distL="0" distR="0">
            <wp:extent cx="428625" cy="42862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28625" cy="428625"/>
                    </a:xfrm>
                    <a:prstGeom prst="rect">
                      <a:avLst/>
                    </a:prstGeom>
                  </pic:spPr>
                </pic:pic>
              </a:graphicData>
            </a:graphic>
          </wp:inline>
        </w:drawing>
      </w:r>
    </w:p>
    <w:p>
      <w:pPr>
        <w:jc w:val="center"/>
      </w:pPr>
      <w:r>
        <w:rPr>
          <w:b/>
          <w:sz w:val="48"/>
        </w:rPr>
        <w:t>Helpin'Red</w:t>
      </w:r>
    </w:p>
    <w:p>
      <w:pPr>
        <w:jc w:val="center"/>
      </w:pPr>
      <w:r>
        <w:rPr>
          <w:b/>
          <w:sz w:val="48"/>
        </w:rPr>
        <w:t/>
      </w:r>
    </w:p>
    <w:p>
      <w:pPr>
        <w:jc w:val="center"/>
      </w:pPr>
      <w:r>
        <w:rPr>
          <w:b/>
          <w:sz w:val="28"/>
        </w:rPr>
        <w:t xml:space="preserve">Help, tutorials and examples for the </w:t>
      </w:r>
      <w:hyperlink r:id="hrId1" target="_blank">
        <w:r>
          <w:rPr>
            <w:rStyle w:val="c13"/>
            <w:b/>
            <w:sz w:val="28"/>
          </w:rPr>
          <w:t>Red programming language</w:t>
        </w:r>
      </w:hyperlink>
    </w:p>
    <w:p>
      <w:pPr>
        <w:jc w:val="center"/>
      </w:pPr>
      <w:r>
        <w:rPr>
          <w:b/>
          <w:sz w:val="28"/>
        </w:rPr>
        <w:t/>
      </w:r>
    </w:p>
    <w:p>
      <w:pPr>
        <w:jc w:val="center"/>
      </w:pPr>
      <w:r>
        <w:rPr>
          <w:sz w:val="24"/>
        </w:rPr>
        <w:t xml:space="preserve"> Thrown together by Ungaretti. Still evolving...</w:t>
      </w:r>
    </w:p>
    <w:p>
      <w:pPr>
        <w:jc w:val="center"/>
      </w:pPr>
      <w:r>
        <w:rPr>
          <w:sz w:val="24"/>
        </w:rPr>
        <w:t/>
      </w:r>
    </w:p>
    <w:p>
      <w:pPr>
        <w:jc w:val="center"/>
      </w:pPr>
      <w:r>
        <w:t>Version 1.7</w:t>
      </w:r>
      <w:r>
        <w:rPr>
          <w:sz w:val="16"/>
        </w:rPr>
        <w:t xml:space="preserve">  Built: </w:t>
      </w:r>
      <w:r>
        <w:rPr>
          <w:sz w:val="16"/>
        </w:rPr>
        <w:t>1/27/2019 6:42 AM</w:t>
      </w:r>
      <w:r>
        <w:rPr>
          <w:sz w:val="16"/>
        </w:rPr>
        <w:t xml:space="preserve"> </w:t>
      </w:r>
    </w:p>
    <w:p>
      <w:r>
        <w:t/>
      </w:r>
    </w:p>
    <w:p>
      <w:pPr>
        <w:ind w:left="720"/>
      </w:pPr>
      <w:r>
        <w:rPr>
          <w:sz w:val="24"/>
        </w:rPr>
        <w:t xml:space="preserve">You may download the contents of this website in PDF, MS-Word and Windows Help App formats. </w:t>
      </w:r>
    </w:p>
    <w:p>
      <w:pPr>
        <w:ind w:left="720"/>
      </w:pPr>
      <w:r>
        <w:rPr>
          <w:sz w:val="24"/>
        </w:rPr>
        <w:t xml:space="preserve">Check the </w:t>
      </w:r>
      <w:hyperlink w:anchor="_topic_Downloads">
        <w:r>
          <w:rPr>
            <w:rStyle w:val="c13"/>
            <w:sz w:val="24"/>
          </w:rPr>
          <w:t>downloads page</w:t>
        </w:r>
      </w:hyperlink>
      <w:r>
        <w:rPr>
          <w:sz w:val="24"/>
        </w:rPr>
        <w:t xml:space="preserve">. There you will also find the </w:t>
      </w:r>
      <w:hyperlink w:anchor="_topic_Rededitor">
        <w:r>
          <w:rPr>
            <w:rStyle w:val="c13"/>
            <w:b/>
            <w:sz w:val="26"/>
          </w:rPr>
          <w:t>Rededitor</w:t>
        </w:r>
      </w:hyperlink>
      <w:r>
        <w:rPr>
          <w:sz w:val="24"/>
        </w:rPr>
        <w:t>, a fool-proof editor that runs your scripts with just one click.</w:t>
      </w:r>
    </w:p>
    <w:p>
      <w:pPr>
        <w:ind w:left="720"/>
      </w:pPr>
      <w:r>
        <w:rPr>
          <w:sz w:val="24"/>
        </w:rPr>
        <w:t/>
      </w:r>
    </w:p>
    <w:p>
      <w:pPr>
        <w:ind w:left="720"/>
      </w:pPr>
      <w:hyperlink r:id="hrId2" target="_blank">
        <w:r>
          <w:rPr>
            <w:rStyle w:val="c13"/>
            <w:sz w:val="24"/>
            <w:shd w:val="clear" w:color="auto" w:fill="FFFFFF"/>
          </w:rPr>
          <w:t>Czech translation</w:t>
        </w:r>
      </w:hyperlink>
      <w:r>
        <w:rPr>
          <w:sz w:val="24"/>
          <w:color w:val="000000"/>
          <w:shd w:val="clear" w:color="auto" w:fill="FFFFFF"/>
        </w:rPr>
        <w:t> by Tovim.</w:t>
      </w:r>
    </w:p>
    <w:p>
      <w:pPr>
        <w:ind w:left="720"/>
      </w:pPr>
      <w:r>
        <w:rPr>
          <w:sz w:val="24"/>
          <w:color w:val="000000"/>
          <w:shd w:val="clear" w:color="auto" w:fill="FFFFFF"/>
        </w:rPr>
        <w:t/>
      </w:r>
    </w:p>
    <w:p>
      <w:pPr>
        <w:ind w:left="720"/>
      </w:pPr>
      <w:hyperlink r:id="hrId3" target="_blank">
        <w:r>
          <w:rPr>
            <w:rStyle w:val="c13"/>
            <w:sz w:val="24"/>
            <w:shd w:val="clear" w:color="auto" w:fill="FFFFFF"/>
          </w:rPr>
          <w:t>Tradução para português</w:t>
        </w:r>
      </w:hyperlink>
      <w:r>
        <w:rPr>
          <w:sz w:val="24"/>
          <w:color w:val="000000"/>
          <w:shd w:val="clear" w:color="auto" w:fill="FFFFFF"/>
        </w:rPr>
        <w:t xml:space="preserve"> - Portuguese translation.</w:t>
      </w:r>
    </w:p>
    <w:p>
      <w:pPr>
        <w:ind w:left="720"/>
      </w:pPr>
      <w:r>
        <w:rPr>
          <w:sz w:val="24"/>
        </w:rPr>
        <w:t/>
      </w:r>
    </w:p>
    <w:p>
      <w:pPr>
        <w:ind w:left="720"/>
      </w:pPr>
      <w:r>
        <w:rPr>
          <w:sz w:val="24"/>
        </w:rPr>
        <w:t>Suggestions, corrections and collaborations are most welcome!!</w:t>
      </w:r>
      <w:r>
        <w:rPr>
          <w:sz w:val="24"/>
          <w:color w:val="000000"/>
        </w:rPr>
        <w:t xml:space="preserve"> Post them at </w:t>
      </w:r>
      <w:hyperlink r:id="hrId4" target="_blank">
        <w:r>
          <w:rPr>
            <w:rStyle w:val="c13"/>
            <w:sz w:val="24"/>
          </w:rPr>
          <w:t>https://gitter.im/red/docs</w:t>
        </w:r>
      </w:hyperlink>
      <w:r>
        <w:rPr>
          <w:sz w:val="24"/>
          <w:color w:val="000000"/>
        </w:rPr>
        <w:t>  @ungaretti, or send a private message there @ungaretti.</w:t>
      </w:r>
    </w:p>
    <w:p>
      <w:pPr>
        <w:ind w:left="720"/>
      </w:pPr>
      <w:r>
        <w:t/>
      </w:r>
    </w:p>
    <w:p>
      <w:pPr>
        <w:ind w:left="720"/>
      </w:pPr>
      <w:r>
        <w:rPr>
          <w:sz w:val="24"/>
        </w:rPr>
        <w:t/>
      </w:r>
    </w:p>
    <w:p>
      <w:pPr>
        <w:ind w:left="720"/>
      </w:pPr>
      <w:r>
        <w:rPr>
          <w:sz w:val="24"/>
        </w:rPr>
        <w:t xml:space="preserve">This work is created using </w:t>
      </w:r>
      <w:hyperlink r:id="hrId5" target="_blank">
        <w:r>
          <w:rPr>
            <w:rStyle w:val="c13"/>
            <w:sz w:val="24"/>
          </w:rPr>
          <w:t>HelpNDoc</w:t>
        </w:r>
      </w:hyperlink>
      <w:r>
        <w:rPr>
          <w:sz w:val="24"/>
        </w:rPr>
        <w:t xml:space="preserve"> software.</w:t>
      </w:r>
    </w:p>
    <w:p>
      <w:r>
        <w:t/>
      </w:r>
    </w:p>
    <w:p>
      <w:r>
        <w:drawing>
          <wp:inline distT="0" distB="0" distL="0" distR="0">
            <wp:extent cx="838200" cy="29527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838200" cy="295275"/>
                    </a:xfrm>
                    <a:prstGeom prst="rect">
                      <a:avLst/>
                    </a:prstGeom>
                  </pic:spPr>
                </pic:pic>
              </a:graphicData>
            </a:graphic>
          </wp:inline>
        </w:drawing>
      </w:r>
      <w:r>
        <w:t xml:space="preserve"> You may copy, distribute and use to create derivative works, but you can't make any commercial use or profit from it or any derivative work. Any derivative work must have the same license and give proper credit to this original work.</w:t>
      </w:r>
    </w:p>
    <w:p>
      <w:r>
        <w:t/>
      </w:r>
    </w:p>
    <w:p>
      <w:r>
        <w:t/>
      </w:r>
    </w:p>
    <w:p>
      <w:r>
        <w:t/>
      </w:r>
    </w:p>
    <w:p>
      <w:pPr>
        <w:jc w:val="right"/>
      </w:pPr>
      <w:hyperlink w:anchor="_topic_Downloads">
        <w:r>
          <w:rPr>
            <w:rStyle w:val="c13"/>
            <w:sz w:val="24"/>
            <w:shd w:val="clear" w:color="auto" w:fill="BAD2E4"/>
          </w:rPr>
          <w:t>Next topic &gt;</w:t>
        </w:r>
      </w:hyperlink>
      <w:r>
        <w:rPr>
          <w:sz w:val="24"/>
          <w:shd w:val="clear" w:color="auto" w:fill="BAD2E4"/>
        </w:rPr>
        <w:t xml:space="preserve"> </w:t>
      </w:r>
    </w:p>
    <w:p>
      <w:r>
        <w:rPr>
          <w:sz w:val="24"/>
          <w:shd w:val="clear" w:color="auto" w:fill="BAD2E4"/>
        </w:rPr>
        <w:t/>
      </w:r>
    </w:p>
    <w:p>
      <w:r>
        <w:t/>
      </w:r>
    </w:p>
    <w:p>
      <w:r>
        <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
        <w:r>
          <w:rPr>
            <w:rFonts w:ascii="Tahoma" w:hAnsi="Tahoma" w:cs="Tahoma" w:eastAsia="Tahoma"/>
            <w:i/>
            <w:color w:val="6666FF"/>
          </w:rPr>
          <w:t>iPhone web sites made easy</w:t>
        </w:r>
      </w:hyperlink>
      <w:r/>
      <w:r/>
      <w:bookmarkStart w:id="1" w:name="_topic_Downloads"/>
      <w:bookmarkEnd w:id="1"/>
      <w:r/>
      <w:r/>
    </w:p>
    <w:p>
      <w:pPr>
        <w:outlineLvl w:val="0"/>
        <w:spacing w:after="285"/>
      </w:pPr>
      <w:r>
        <w:rPr>
          <w:b/>
          <w:sz w:val="48"/>
          <w:color w:val="000000"/>
        </w:rPr>
        <w:t>Downloads</w:t>
      </w:r>
    </w:p>
    <w:p>
      <w:r>
        <w:pict>
          <v:rect id="hr0" style="width:0;height:1px" o:hralign="center" o:hrstd="t" o:hrnoshade="t" o:hr="t" fillcolor="#000000" stroked="f"/>
        </w:pict>
      </w:r>
    </w:p>
    <w:p>
      <w:pPr>
        <w:spacing w:after="210"/>
        <w:shd w:val="clear" w:color="auto" w:fill="FFFFFF"/>
      </w:pPr>
      <w:r>
        <w:rPr>
          <w:b/>
          <w:sz w:val="36"/>
          <w:color w:val="333333"/>
        </w:rPr>
        <w:t/>
      </w:r>
    </w:p>
    <w:tbl>
      <w:tblPr>
        <w:tblW w:w="5000" w:type="pct"/>
        <w:tblLayout w:type="fixed"/>
        <w:tblBorders>
          <w:left w:val="single" w:sz="6" w:color="auto"/>
          <w:top w:val="single" w:sz="6" w:color="auto"/>
          <w:right w:val="single" w:sz="6" w:color="auto"/>
          <w:bottom w:val="single" w:sz="6" w:color="auto"/>
          <w:insideH w:val="single" w:sz="6" w:color="auto"/>
          <w:insideV w:val="single" w:sz="6" w:color="auto"/>
        </w:tblBorders>
        <w:tblCellMar>
          <w:top w:w="15" w:type="dxa"/>
          <w:left w:w="15" w:type="dxa"/>
          <w:bottom w:w="15" w:type="dxa"/>
          <w:right w:w="15" w:type="dxa"/>
        </w:tblCellMar>
        <w:tblCellSpacing w:w="15" w:type="dxa"/>
      </w:tblPr>
      <w:tblGrid>
        <w:gridCol w:w="3750"/>
        <w:gridCol w:w="1545"/>
        <w:gridCol w:w="4785"/>
      </w:tblGrid>
      <w:tr>
        <w:tc>
          <w:tcPr>
            <w:tcW w:w="3705" w:type="dxa"/>
            <w:tcBorders>
              <w:left w:val="single" w:sz="6" w:color="auto"/>
              <w:top w:val="single" w:sz="6" w:color="auto"/>
              <w:right w:val="single" w:sz="6" w:color="auto"/>
              <w:bottom w:val="single" w:sz="6" w:color="auto"/>
            </w:tcBorders>
          </w:tcPr>
          <w:p>
            <w:pPr>
              <w:jc w:val="center"/>
              <w:spacing w:before="105" w:after="105"/>
            </w:pPr>
            <w:r>
              <w:rPr>
                <w:b/>
                <w:sz w:val="24"/>
              </w:rPr>
              <w:t>File:</w:t>
            </w:r>
          </w:p>
        </w:tc>
        <w:tc>
          <w:tcPr>
            <w:tcW w:w="1515" w:type="dxa"/>
            <w:tcBorders>
              <w:left w:val="single" w:sz="6" w:color="auto"/>
              <w:top w:val="single" w:sz="6" w:color="auto"/>
              <w:right w:val="single" w:sz="6" w:color="auto"/>
              <w:bottom w:val="single" w:sz="6" w:color="auto"/>
            </w:tcBorders>
          </w:tcPr>
          <w:p>
            <w:pPr>
              <w:jc w:val="center"/>
              <w:spacing w:before="105" w:after="105"/>
            </w:pPr>
            <w:r>
              <w:rPr>
                <w:b/>
                <w:sz w:val="24"/>
              </w:rPr>
              <w:t>Size:</w:t>
            </w:r>
          </w:p>
        </w:tc>
        <w:tc>
          <w:tcPr>
            <w:tcW w:w="4740" w:type="dxa"/>
            <w:tcBorders>
              <w:left w:val="single" w:sz="6" w:color="auto"/>
              <w:top w:val="single" w:sz="6" w:color="auto"/>
              <w:right w:val="single" w:sz="6" w:color="auto"/>
              <w:bottom w:val="single" w:sz="6" w:color="auto"/>
            </w:tcBorders>
          </w:tcPr>
          <w:p>
            <w:pPr>
              <w:jc w:val="center"/>
              <w:spacing w:before="105" w:after="105"/>
            </w:pPr>
            <w:r>
              <w:rPr>
                <w:b/>
                <w:sz w:val="24"/>
              </w:rPr>
              <w:t xml:space="preserve"> MD5 Hash </w:t>
            </w:r>
            <w:r>
              <w:rPr>
                <w:sz w:val="24"/>
              </w:rPr>
              <w:t>(see below how to check it)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7" target="_blank">
              <w:r>
                <w:rPr>
                  <w:rStyle w:val="c13"/>
                  <w:b/>
                  <w:sz w:val="24"/>
                </w:rPr>
                <w:t>REDEDITOR 1.1</w:t>
              </w:r>
            </w:hyperlink>
            <w:r>
              <w:rPr>
                <w:sz w:val="24"/>
              </w:rPr>
              <w:t xml:space="preserve"> ***</w:t>
            </w:r>
          </w:p>
          <w:p>
            <w:pPr>
              <w:jc w:val="center"/>
              <w:spacing w:before="105" w:after="105"/>
            </w:pPr>
            <w:r>
              <w:t>Run a Red script by pressing "play" button!</w:t>
            </w:r>
          </w:p>
          <w:p>
            <w:pPr>
              <w:jc w:val="center"/>
              <w:spacing w:before="105" w:after="105"/>
            </w:pPr>
            <w:r>
              <w:rPr>
                <w:b/>
                <w:color w:val="FF0000"/>
              </w:rPr>
              <w:t>New!</w:t>
            </w:r>
            <w:r>
              <w:t xml:space="preserve"> Compile options added!</w:t>
            </w:r>
          </w:p>
        </w:tc>
        <w:tc>
          <w:tcPr>
            <w:tcW w:w="1515" w:type="dxa"/>
          </w:tcPr>
          <w:p>
            <w:pPr>
              <w:jc w:val="center"/>
              <w:spacing w:before="105" w:after="105"/>
            </w:pPr>
            <w:r>
              <w:rPr>
                <w:sz w:val="24"/>
              </w:rPr>
              <w:t>3432665</w:t>
            </w:r>
          </w:p>
        </w:tc>
        <w:tc>
          <w:tcPr>
            <w:tcW w:w="4740" w:type="dxa"/>
            <w:tcBorders>
              <w:left w:val="single" w:sz="6" w:color="auto"/>
              <w:top w:val="single" w:sz="6" w:color="auto"/>
              <w:right w:val="single" w:sz="6" w:color="auto"/>
              <w:bottom w:val="single" w:sz="6" w:color="auto"/>
            </w:tcBorders>
          </w:tcPr>
          <w:p>
            <w:pPr>
              <w:jc w:val="center"/>
              <w:spacing w:before="105" w:after="105"/>
            </w:pPr>
            <w:r>
              <w:t>FDD67784B883CFADACDD2F9AECB980A5</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8">
              <w:r>
                <w:rPr>
                  <w:rStyle w:val="c13"/>
                  <w:sz w:val="24"/>
                </w:rPr>
                <w:t>helpin.red in PDF format</w:t>
              </w:r>
            </w:hyperlink>
          </w:p>
        </w:tc>
        <w:tc>
          <w:tcPr>
            <w:tcW w:w="1515" w:type="dxa"/>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9">
              <w:r>
                <w:rPr>
                  <w:rStyle w:val="c13"/>
                  <w:sz w:val="24"/>
                </w:rPr>
                <w:t>helpin.red in MS Word format</w:t>
              </w:r>
            </w:hyperlink>
          </w:p>
        </w:tc>
        <w:tc>
          <w:tcPr>
            <w:tcW w:w="1515" w:type="dxa"/>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10">
              <w:r>
                <w:rPr>
                  <w:rStyle w:val="c13"/>
                  <w:sz w:val="24"/>
                </w:rPr>
                <w:t>helpin.red in Windows Help app (Chm)</w:t>
              </w:r>
            </w:hyperlink>
            <w:r>
              <w:rPr>
                <w:sz w:val="24"/>
              </w:rPr>
              <w:t xml:space="preserve">  *</w:t>
            </w:r>
          </w:p>
        </w:tc>
        <w:tc>
          <w:tcPr>
            <w:tcW w:w="1515" w:type="dxa"/>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11">
              <w:r>
                <w:rPr>
                  <w:rStyle w:val="c13"/>
                  <w:sz w:val="24"/>
                </w:rPr>
                <w:t>helpin.red HelpNDoc project</w:t>
              </w:r>
            </w:hyperlink>
          </w:p>
        </w:tc>
        <w:tc>
          <w:tcPr>
            <w:tcW w:w="1515" w:type="dxa"/>
            <w:tcBorders>
              <w:left w:val="single" w:sz="6" w:color="auto"/>
              <w:top w:val="single" w:sz="6" w:color="auto"/>
              <w:right w:val="single" w:sz="6" w:color="auto"/>
              <w:bottom w:val="single" w:sz="6" w:color="auto"/>
            </w:tcBorders>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bl>
    <w:p>
      <w:pPr>
        <w:spacing w:before="105" w:after="105"/>
      </w:pPr>
      <w:r>
        <w:rPr>
          <w:sz w:val="24"/>
        </w:rPr>
        <w:t xml:space="preserve">* Help app (Chm)  may raise issues with firewalls and anti-virus softwares!  Also, to make it work, you must right-click on the downloaded file, chose </w:t>
      </w:r>
      <w:r>
        <w:rPr>
          <w:i/>
          <w:sz w:val="24"/>
        </w:rPr>
        <w:t>properties</w:t>
      </w:r>
      <w:r>
        <w:rPr>
          <w:sz w:val="24"/>
        </w:rPr>
        <w:t xml:space="preserve"> and check "</w:t>
      </w:r>
      <w:r>
        <w:rPr>
          <w:i/>
          <w:sz w:val="24"/>
        </w:rPr>
        <w:t>unblock</w:t>
      </w:r>
      <w:r>
        <w:rPr>
          <w:sz w:val="24"/>
        </w:rPr>
        <w:t>".</w:t>
      </w:r>
    </w:p>
    <w:p>
      <w:pPr>
        <w:spacing w:before="105" w:after="105"/>
      </w:pPr>
      <w:r>
        <w:rPr>
          <w:sz w:val="24"/>
        </w:rPr>
        <w:t>**  It's a pain to change the hash every time I want to update Helpin'Red website, and there are virtually no downloads of this, so I'll update the .chm file, but I won't update the hash anymore. if you want a safe download, contact me at gitter.</w:t>
      </w:r>
    </w:p>
    <w:p>
      <w:pPr>
        <w:spacing w:before="105" w:after="105"/>
      </w:pPr>
      <w:r>
        <w:rPr>
          <w:sz w:val="24"/>
        </w:rPr>
        <w:t>*** Rededitor and Makeshift IDE are zip files that contains executables (Notepad++ and Red), so it may also raise issues with firewalls and anti-virus. The hash and size are for the zip archive.</w:t>
      </w:r>
    </w:p>
    <w:p>
      <w:pPr>
        <w:spacing w:before="105" w:after="105"/>
      </w:pPr>
      <w:r>
        <w:rPr>
          <w:sz w:val="24"/>
        </w:rPr>
        <w:t/>
      </w:r>
    </w:p>
    <w:p>
      <w:pPr>
        <w:spacing w:before="105" w:after="105"/>
      </w:pPr>
      <w:r>
        <w:rPr>
          <w:sz w:val="24"/>
        </w:rPr>
        <w:t>I certainly don't add malware to my files, but who knows what hackers might do, so, just to be sure, I add the size and the MD5 hash of Rededitor. I know MD5 is not the safest hash, but it is small, and along with the size of the file should make you sure enough that the file you're downloading is the same files I created. Hash is not needed for PDF or Word, and I can't add a hash for the HelpNDoc project as it would change the moment I write it down in this page.</w:t>
      </w:r>
    </w:p>
    <w:p>
      <w:pPr>
        <w:spacing w:before="105" w:after="105"/>
      </w:pPr>
      <w:r>
        <w:rPr>
          <w:sz w:val="24"/>
        </w:rPr>
        <w:t/>
      </w:r>
    </w:p>
    <w:p>
      <w:pPr>
        <w:spacing w:before="105" w:after="105"/>
      </w:pPr>
      <w:r>
        <w:rPr>
          <w:sz w:val="24"/>
        </w:rPr>
        <w:t>To find the size and the MD5 hash of a file, run the Red script below. It opens a GUI file selector, so it is pretty easy to use.</w:t>
      </w:r>
    </w:p>
    <w:p>
      <w:pPr>
        <w:spacing w:before="105" w:after="105"/>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"Hash=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MD5</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"Size=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size?</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spacing w:before="105" w:after="105"/>
      </w:pPr>
      <w:r>
        <w:rPr>
          <w:sz w:val="24"/>
        </w:rPr>
        <w:t>You may even type it at the console:</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b: request-file</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 the GUI file selector opens here</w:t>
      </w:r>
    </w:p>
    <w:p>
      <w:pPr>
        <w:ind w:left="720"/>
        <w:shd w:val="clear" w:color="auto" w:fill="E8E8E8"/>
      </w:pPr>
      <w:r>
        <w:rPr>
          <w:rFonts w:ascii="Consolas" w:hAnsi="Consolas" w:cs="Consolas" w:eastAsia="Consolas"/>
          <w:sz w:val="22"/>
        </w:rPr>
        <w:t xml:space="preserve">== %/C/Users/André/Documents/mytestfile.txt   </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print checksum b 'MD5</w:t>
      </w:r>
    </w:p>
    <w:p>
      <w:pPr>
        <w:ind w:left="720"/>
        <w:shd w:val="clear" w:color="auto" w:fill="E8E8E8"/>
      </w:pPr>
      <w:r>
        <w:rPr>
          <w:rFonts w:ascii="Consolas" w:hAnsi="Consolas" w:cs="Consolas" w:eastAsia="Consolas"/>
          <w:sz w:val="22"/>
        </w:rPr>
        <w:t>#{E054964EFB5ECAA5BF89164B988A62F7}</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print size? b</w:t>
      </w:r>
    </w:p>
    <w:p>
      <w:pPr>
        <w:ind w:left="720"/>
        <w:shd w:val="clear" w:color="auto" w:fill="E8E8E8"/>
      </w:pPr>
      <w:r>
        <w:rPr>
          <w:rFonts w:ascii="Consolas" w:hAnsi="Consolas" w:cs="Consolas" w:eastAsia="Consolas"/>
          <w:sz w:val="22"/>
        </w:rPr>
        <w:t>2574</w:t>
      </w:r>
    </w:p>
    <w:p>
      <w:pPr>
        <w:jc w:val="center"/>
        <w:spacing w:after="210"/>
        <w:shd w:val="clear" w:color="auto" w:fill="FFFFFF"/>
      </w:pPr>
      <w:r>
        <w:rPr>
          <w:b/>
          <w:sz w:val="36"/>
          <w:color w:val="333333"/>
        </w:rPr>
        <w:t/>
      </w:r>
    </w:p>
    <w:p>
      <w:pPr>
        <w:jc w:val="center"/>
        <w:spacing w:after="210"/>
        <w:shd w:val="clear" w:color="auto" w:fill="FFFFFF"/>
      </w:pPr>
      <w:hyperlink w:anchor="_topic_Homepag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Introduction">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
        <w:r>
          <w:rPr>
            <w:rFonts w:ascii="Tahoma" w:hAnsi="Tahoma" w:cs="Tahoma" w:eastAsia="Tahoma"/>
            <w:i/>
            <w:color w:val="6666FF"/>
          </w:rPr>
          <w:t>Produce Kindle eBooks easily</w:t>
        </w:r>
      </w:hyperlink>
      <w:r/>
      <w:r/>
      <w:bookmarkStart w:id="2" w:name="_topic_Introduction"/>
      <w:bookmarkEnd w:id="2"/>
      <w:r/>
      <w:r/>
    </w:p>
    <w:p>
      <w:pPr>
        <w:outlineLvl w:val="0"/>
        <w:spacing w:after="285"/>
      </w:pPr>
      <w:r>
        <w:rPr>
          <w:b/>
          <w:sz w:val="48"/>
          <w:color w:val="000000"/>
        </w:rPr>
        <w:t>Introduction</w:t>
      </w:r>
    </w:p>
    <w:p>
      <w:r>
        <w:pict>
          <v:rect id="hr1" style="width:0;height:1px" o:hralign="center" o:hrstd="t" o:hrnoshade="t" o:hr="t" fillcolor="#000000" stroked="f"/>
        </w:pict>
      </w:r>
    </w:p>
    <w:p>
      <w:pPr>
        <w:spacing w:after="210"/>
        <w:shd w:val="clear" w:color="auto" w:fill="FFFFFF"/>
      </w:pPr>
      <w:r>
        <w:rPr>
          <w:b/>
          <w:sz w:val="36"/>
          <w:color w:val="333333"/>
        </w:rPr>
        <w:t/>
      </w:r>
    </w:p>
    <w:p>
      <w:pPr>
        <w:spacing w:after="210"/>
        <w:shd w:val="clear" w:color="auto" w:fill="FFFFFF"/>
      </w:pPr>
      <w:r>
        <w:rPr>
          <w:b/>
          <w:sz w:val="28"/>
          <w:color w:val="333333"/>
        </w:rPr>
        <w:t>About Red</w:t>
      </w:r>
    </w:p>
    <w:p>
      <w:pPr>
        <w:spacing w:after="210"/>
        <w:shd w:val="clear" w:color="auto" w:fill="FFFFFF"/>
        <w:numPr>
          <w:ilvl w:val="0"/>
          <w:numId w:val="2"/>
        </w:numPr>
      </w:pPr>
      <w:r/>
      <w:r>
        <w:rPr>
          <w:sz w:val="24"/>
          <w:color w:val="333333"/>
        </w:rPr>
        <w:t xml:space="preserve">Both Red and Red/System are published under the </w:t>
      </w:r>
      <w:hyperlink r:id="hrId13" target="_blank">
        <w:r>
          <w:rPr>
            <w:rStyle w:val="c13"/>
            <w:sz w:val="24"/>
          </w:rPr>
          <w:t>BSD</w:t>
        </w:r>
      </w:hyperlink>
      <w:r>
        <w:rPr>
          <w:sz w:val="24"/>
          <w:color w:val="333333"/>
        </w:rPr>
        <w:t xml:space="preserve"> license. The runtime is published under the </w:t>
      </w:r>
      <w:hyperlink r:id="hrId14" target="_blank">
        <w:r>
          <w:rPr>
            <w:rStyle w:val="c13"/>
            <w:sz w:val="24"/>
          </w:rPr>
          <w:t>BSL</w:t>
        </w:r>
      </w:hyperlink>
      <w:r>
        <w:rPr>
          <w:sz w:val="24"/>
          <w:color w:val="333333"/>
        </w:rPr>
        <w:t xml:space="preserve"> license.</w:t>
      </w:r>
    </w:p>
    <w:p>
      <w:pPr>
        <w:spacing w:after="210"/>
        <w:shd w:val="clear" w:color="auto" w:fill="FFFFFF"/>
        <w:numPr>
          <w:ilvl w:val="0"/>
          <w:numId w:val="2"/>
        </w:numPr>
      </w:pPr>
      <w:r/>
      <w:r>
        <w:rPr>
          <w:sz w:val="24"/>
          <w:color w:val="333333"/>
        </w:rPr>
        <w:t>Red is a programming language that fits in a single executable file with about 1MB. No install, no setup.</w:t>
      </w:r>
    </w:p>
    <w:p>
      <w:pPr>
        <w:spacing w:after="210"/>
        <w:shd w:val="clear" w:color="auto" w:fill="FFFFFF"/>
        <w:numPr>
          <w:ilvl w:val="0"/>
          <w:numId w:val="2"/>
        </w:numPr>
      </w:pPr>
      <w:r/>
      <w:r>
        <w:rPr>
          <w:sz w:val="24"/>
          <w:color w:val="333333"/>
        </w:rPr>
        <w:t>Red is free and open-source.</w:t>
      </w:r>
    </w:p>
    <w:p>
      <w:pPr>
        <w:spacing w:after="210"/>
        <w:shd w:val="clear" w:color="auto" w:fill="FFFFFF"/>
        <w:numPr>
          <w:ilvl w:val="0"/>
          <w:numId w:val="2"/>
        </w:numPr>
      </w:pPr>
      <w:r/>
      <w:r>
        <w:rPr>
          <w:sz w:val="24"/>
          <w:color w:val="333333"/>
        </w:rPr>
        <w:t>Red is interpreted, but can compile you code and generate single standalone executables.</w:t>
      </w:r>
    </w:p>
    <w:p>
      <w:pPr>
        <w:spacing w:after="210"/>
        <w:shd w:val="clear" w:color="auto" w:fill="FFFFFF"/>
        <w:numPr>
          <w:ilvl w:val="0"/>
          <w:numId w:val="2"/>
        </w:numPr>
      </w:pPr>
      <w:r/>
      <w:r>
        <w:rPr>
          <w:sz w:val="24"/>
          <w:color w:val="333333"/>
        </w:rPr>
        <w:t>Red does some compiling before interpreting, and so turns out to be quite fast.</w:t>
      </w:r>
    </w:p>
    <w:p>
      <w:pPr>
        <w:spacing w:after="210"/>
        <w:shd w:val="clear" w:color="auto" w:fill="FFFFFF"/>
        <w:numPr>
          <w:ilvl w:val="0"/>
          <w:numId w:val="2"/>
        </w:numPr>
      </w:pPr>
      <w:r/>
      <w:r>
        <w:rPr>
          <w:sz w:val="24"/>
          <w:color w:val="333333"/>
        </w:rPr>
        <w:t xml:space="preserve">Red is simple. Its code is clean and has no bloat at all. </w:t>
      </w:r>
    </w:p>
    <w:p>
      <w:pPr>
        <w:spacing w:after="210"/>
        <w:shd w:val="clear" w:color="auto" w:fill="FFFFFF"/>
        <w:numPr>
          <w:ilvl w:val="0"/>
          <w:numId w:val="2"/>
        </w:numPr>
      </w:pPr>
      <w:r/>
      <w:r>
        <w:rPr>
          <w:sz w:val="24"/>
          <w:color w:val="333333"/>
        </w:rPr>
        <w:t>Red is under development (alpha) as of october 2018, but aims at:</w:t>
      </w:r>
    </w:p>
    <w:p>
      <w:pPr>
        <w:spacing w:after="210"/>
        <w:shd w:val="clear" w:color="auto" w:fill="FFFFFF"/>
        <w:numPr>
          <w:ilvl w:val="1"/>
          <w:numId w:val="2"/>
        </w:numPr>
      </w:pPr>
      <w:r/>
      <w:r>
        <w:rPr>
          <w:sz w:val="24"/>
          <w:color w:val="333333"/>
        </w:rPr>
        <w:t>being multi-plataform;</w:t>
      </w:r>
    </w:p>
    <w:p>
      <w:pPr>
        <w:spacing w:after="210"/>
        <w:shd w:val="clear" w:color="auto" w:fill="FFFFFF"/>
        <w:numPr>
          <w:ilvl w:val="1"/>
          <w:numId w:val="2"/>
        </w:numPr>
      </w:pPr>
      <w:r/>
      <w:r>
        <w:rPr>
          <w:sz w:val="24"/>
          <w:color w:val="333333"/>
        </w:rPr>
        <w:t>having cross-platform native GUI system, with a UI dialect and a drawing (graphics) dialect;</w:t>
      </w:r>
    </w:p>
    <w:p>
      <w:pPr>
        <w:spacing w:after="210"/>
        <w:shd w:val="clear" w:color="auto" w:fill="FFFFFF"/>
        <w:numPr>
          <w:ilvl w:val="1"/>
          <w:numId w:val="2"/>
        </w:numPr>
      </w:pPr>
      <w:r/>
      <w:r>
        <w:rPr>
          <w:sz w:val="24"/>
          <w:color w:val="333333"/>
        </w:rPr>
        <w:t>being a full-stack programming language, that is, from very low to very high level.</w:t>
      </w:r>
    </w:p>
    <w:p>
      <w:pPr>
        <w:spacing w:after="210"/>
        <w:shd w:val="clear" w:color="auto" w:fill="FFFFFF"/>
        <w:numPr>
          <w:ilvl w:val="0"/>
          <w:numId w:val="2"/>
        </w:numPr>
      </w:pPr>
      <w:r/>
      <w:r>
        <w:rPr>
          <w:sz w:val="24"/>
          <w:color w:val="333333"/>
        </w:rPr>
        <w:t xml:space="preserve">Red is the open-source evolution of </w:t>
      </w:r>
      <w:hyperlink r:id="hrId15" target="_blank">
        <w:r>
          <w:rPr>
            <w:rStyle w:val="c13"/>
            <w:sz w:val="24"/>
          </w:rPr>
          <w:t>Rebol</w:t>
        </w:r>
      </w:hyperlink>
      <w:r>
        <w:rPr>
          <w:sz w:val="24"/>
          <w:color w:val="333333"/>
        </w:rPr>
        <w:t>. If you want to try some of the features that are not yet available in Red, you should download Rebol and try it. However, Red is the future.</w:t>
      </w:r>
    </w:p>
    <w:p>
      <w:pPr>
        <w:spacing w:after="210"/>
        <w:shd w:val="clear" w:color="auto" w:fill="FFFFFF"/>
        <w:numPr>
          <w:ilvl w:val="0"/>
          <w:numId w:val="2"/>
        </w:numPr>
      </w:pPr>
      <w:r/>
      <w:r>
        <w:rPr>
          <w:sz w:val="24"/>
          <w:color w:val="333333"/>
        </w:rPr>
        <w:t xml:space="preserve">Red is being developed by a group of people led by Nenad Rakocevic. </w:t>
      </w:r>
    </w:p>
    <w:p>
      <w:pPr>
        <w:spacing w:after="210"/>
        <w:shd w:val="clear" w:color="auto" w:fill="FFFFFF"/>
        <w:numPr>
          <w:ilvl w:val="0"/>
          <w:numId w:val="2"/>
        </w:numPr>
      </w:pPr>
      <w:r/>
      <w:r>
        <w:rPr>
          <w:sz w:val="24"/>
          <w:color w:val="333333"/>
        </w:rPr>
        <w:t xml:space="preserve">Recently, Red raised substantial funds from an </w:t>
      </w:r>
      <w:hyperlink r:id="hrId16" target="_blank">
        <w:r>
          <w:rPr>
            <w:rStyle w:val="c13"/>
            <w:sz w:val="24"/>
          </w:rPr>
          <w:t>ICO</w:t>
        </w:r>
      </w:hyperlink>
      <w:r>
        <w:rPr>
          <w:sz w:val="24"/>
          <w:color w:val="333333"/>
        </w:rPr>
        <w:t xml:space="preserve"> and  a Red Foundation was set up in Paris, France, so it's here to stay.</w:t>
      </w:r>
    </w:p>
    <w:p>
      <w:pPr>
        <w:spacing w:after="210"/>
        <w:shd w:val="clear" w:color="auto" w:fill="FFFFFF"/>
      </w:pPr>
      <w:r>
        <w:rPr>
          <w:sz w:val="24"/>
          <w:color w:val="333333"/>
        </w:rPr>
        <w:t/>
      </w:r>
    </w:p>
    <w:p>
      <w:pPr>
        <w:spacing w:after="210"/>
        <w:shd w:val="clear" w:color="auto" w:fill="FFFFFF"/>
      </w:pPr>
      <w:r>
        <w:rPr>
          <w:sz w:val="24"/>
          <w:color w:val="333333"/>
        </w:rPr>
        <w:t>A taste of Red: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name"</w:t>
      </w:r>
    </w:p>
    <w:p>
      <w:pPr>
        <w:ind w:left="720"/>
      </w:pP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"Last name"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"Greet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"Have a very nice day "</w:t>
      </w: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return</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581275" cy="10096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2581275" cy="10096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If I got you interested, you should really take a look at </w:t>
      </w:r>
      <w:hyperlink r:id="hrId17" target="_blank">
        <w:r>
          <w:rPr>
            <w:rStyle w:val="c13"/>
            <w:sz w:val="24"/>
          </w:rPr>
          <w:t>Short Red Examples</w:t>
        </w:r>
      </w:hyperlink>
      <w:r>
        <w:rPr>
          <w:sz w:val="24"/>
          <w:color w:val="333333"/>
        </w:rPr>
        <w:t>, by Nick Antonaccio.</w:t>
      </w:r>
    </w:p>
    <w:p>
      <w:pPr>
        <w:spacing w:after="210"/>
        <w:shd w:val="clear" w:color="auto" w:fill="FFFFFF"/>
      </w:pPr>
      <w:r>
        <w:rPr>
          <w:sz w:val="24"/>
          <w:color w:val="333333"/>
        </w:rPr>
        <w:t/>
      </w:r>
    </w:p>
    <w:p>
      <w:pPr>
        <w:spacing w:after="210"/>
        <w:shd w:val="clear" w:color="auto" w:fill="FFFFFF"/>
      </w:pPr>
      <w:r>
        <w:rPr>
          <w:b/>
          <w:sz w:val="28"/>
          <w:color w:val="333333"/>
        </w:rPr>
        <w:t>About this work:</w:t>
      </w:r>
    </w:p>
    <w:p>
      <w:pPr>
        <w:spacing w:after="210"/>
        <w:shd w:val="clear" w:color="auto" w:fill="FFFFFF"/>
      </w:pPr>
      <w:r>
        <w:rPr>
          <w:sz w:val="24"/>
          <w:color w:val="333333"/>
        </w:rPr>
        <w:t xml:space="preserve">This is an evolution of the </w:t>
      </w:r>
      <w:hyperlink r:id="hrId18" target="_blank">
        <w:r>
          <w:rPr>
            <w:rStyle w:val="c13"/>
            <w:sz w:val="24"/>
          </w:rPr>
          <w:t>Red Language Notebook</w:t>
        </w:r>
      </w:hyperlink>
      <w:r>
        <w:rPr>
          <w:sz w:val="24"/>
          <w:color w:val="333333"/>
        </w:rPr>
        <w:t xml:space="preserve">. </w:t>
      </w:r>
      <w:r>
        <w:br/>
      </w:r>
      <w:r>
        <w:rPr>
          <w:sz w:val="24"/>
          <w:color w:val="333333"/>
        </w:rPr>
        <w:t xml:space="preserve">I chose to use </w:t>
      </w:r>
      <w:hyperlink r:id="hrId19" target="_blank">
        <w:r>
          <w:rPr>
            <w:rStyle w:val="c13"/>
            <w:sz w:val="24"/>
          </w:rPr>
          <w:t>HelpNDoc</w:t>
        </w:r>
      </w:hyperlink>
      <w:r>
        <w:rPr>
          <w:sz w:val="24"/>
          <w:color w:val="333333"/>
        </w:rPr>
        <w:t xml:space="preserve"> software to develop a more friendly and useful interface. </w:t>
      </w:r>
    </w:p>
    <w:p>
      <w:pPr>
        <w:spacing w:after="210"/>
        <w:shd w:val="clear" w:color="auto" w:fill="FFFFFF"/>
      </w:pPr>
      <w:r>
        <w:rPr>
          <w:sz w:val="24"/>
          <w:color w:val="333333"/>
        </w:rPr>
        <w:t>Notes:</w:t>
      </w:r>
    </w:p>
    <w:p>
      <w:pPr>
        <w:shd w:val="clear" w:color="auto" w:fill="FFFFFF"/>
        <w:numPr>
          <w:ilvl w:val="0"/>
          <w:numId w:val="1"/>
        </w:numPr>
      </w:pPr>
      <w:r/>
      <w:r>
        <w:rPr>
          <w:sz w:val="24"/>
          <w:color w:val="333333"/>
        </w:rPr>
        <w:t>I use Windows, so this work is based on this Operating System.</w:t>
      </w:r>
    </w:p>
    <w:p>
      <w:pPr>
        <w:shd w:val="clear" w:color="auto" w:fill="FFFFFF"/>
        <w:numPr>
          <w:ilvl w:val="0"/>
          <w:numId w:val="1"/>
        </w:numPr>
      </w:pPr>
      <w:r/>
      <w:r>
        <w:rPr>
          <w:sz w:val="24"/>
          <w:color w:val="333333"/>
        </w:rPr>
        <w:t>I'm not an experienced or even a good Red programmer, in fact, I'm not a programmer at all.</w:t>
      </w:r>
    </w:p>
    <w:p>
      <w:pPr>
        <w:shd w:val="clear" w:color="auto" w:fill="FFFFFF"/>
        <w:numPr>
          <w:ilvl w:val="0"/>
          <w:numId w:val="1"/>
        </w:numPr>
      </w:pPr>
      <w:r/>
      <w:r>
        <w:rPr>
          <w:sz w:val="24"/>
          <w:color w:val="333333"/>
        </w:rPr>
        <w:t>English is not my native language.</w:t>
      </w:r>
    </w:p>
    <w:p>
      <w:pPr>
        <w:shd w:val="clear" w:color="auto" w:fill="FFFFFF"/>
        <w:numPr>
          <w:ilvl w:val="0"/>
          <w:numId w:val="1"/>
        </w:numPr>
      </w:pPr>
      <w:r/>
      <w:r>
        <w:rPr>
          <w:sz w:val="24"/>
          <w:color w:val="333333"/>
        </w:rPr>
        <w:t xml:space="preserve">This isn't a complete reference for the Red language (yet?). </w:t>
      </w:r>
    </w:p>
    <w:p>
      <w:pPr>
        <w:shd w:val="clear" w:color="auto" w:fill="FFFFFF"/>
        <w:numPr>
          <w:ilvl w:val="0"/>
          <w:numId w:val="1"/>
        </w:numPr>
      </w:pPr>
      <w:r/>
      <w:r>
        <w:rPr>
          <w:sz w:val="24"/>
          <w:color w:val="333333"/>
        </w:rPr>
        <w:t>I did not use the best coding style in many examples. Please, take a look at </w:t>
      </w:r>
      <w:hyperlink r:id="hrId20" target="_blank">
        <w:r>
          <w:rPr>
            <w:rStyle w:val="c13"/>
            <w:sz w:val="24"/>
          </w:rPr>
          <w:t>Red's coding style guide</w:t>
        </w:r>
      </w:hyperlink>
      <w:r>
        <w:rPr>
          <w:sz w:val="24"/>
          <w:color w:val="333333"/>
        </w:rPr>
        <w:t>.</w:t>
      </w:r>
    </w:p>
    <w:p>
      <w:pPr>
        <w:shd w:val="clear" w:color="auto" w:fill="FFFFFF"/>
        <w:numPr>
          <w:ilvl w:val="0"/>
          <w:numId w:val="1"/>
        </w:numPr>
      </w:pPr>
      <w:r/>
      <w:r>
        <w:rPr>
          <w:sz w:val="24"/>
          <w:color w:val="333333"/>
        </w:rPr>
        <w:t>I try to make my work original, but some text was copied and pasted from Red's official documentation and I based some examples on what I found at:</w:t>
      </w:r>
    </w:p>
    <w:p>
      <w:pPr>
        <w:shd w:val="clear" w:color="auto" w:fill="FFFFFF"/>
      </w:pPr>
      <w:r>
        <w:rPr>
          <w:sz w:val="24"/>
          <w:color w:val="333333"/>
        </w:rPr>
        <w:t/>
      </w:r>
    </w:p>
    <w:p>
      <w:pPr>
        <w:shd w:val="clear" w:color="auto" w:fill="FFFFFF"/>
        <w:numPr>
          <w:ilvl w:val="1"/>
          <w:numId w:val="2"/>
        </w:numPr>
      </w:pPr>
      <w:r/>
      <w:hyperlink r:id="hrId21" target="_blank">
        <w:r>
          <w:rPr>
            <w:rStyle w:val="c13"/>
            <w:sz w:val="24"/>
          </w:rPr>
          <w:t>red-by-example.org</w:t>
        </w:r>
      </w:hyperlink>
      <w:hyperlink r:id="hrId22">
        <w:r>
          <w:rPr>
            <w:rStyle w:val="c13"/>
            <w:u w:val="none"/>
            <w:sz w:val="24"/>
            <w:color w:val="4183C4"/>
          </w:rPr>
          <w:t xml:space="preserve"> </w:t>
        </w:r>
        <w:r>
          <w:rPr>
            <w:rStyle w:val="c13"/>
            <w:u w:val="none"/>
            <w:sz w:val="24"/>
            <w:color w:val="auto"/>
          </w:rPr>
          <w:t>by Arie van Wingerden and Mike Parr</w:t>
        </w:r>
      </w:hyperlink>
    </w:p>
    <w:p>
      <w:pPr>
        <w:shd w:val="clear" w:color="auto" w:fill="FFFFFF"/>
        <w:numPr>
          <w:ilvl w:val="1"/>
          <w:numId w:val="2"/>
        </w:numPr>
      </w:pPr>
      <w:r/>
      <w:hyperlink r:id="hrId23" target="_blank">
        <w:r>
          <w:rPr>
            <w:rStyle w:val="c13"/>
            <w:sz w:val="24"/>
          </w:rPr>
          <w:t>mycode4fun.com.uk</w:t>
        </w:r>
      </w:hyperlink>
      <w:r>
        <w:rPr>
          <w:sz w:val="24"/>
          <w:color w:val="333333"/>
        </w:rPr>
        <w:t xml:space="preserve"> by Alan Brack</w:t>
      </w:r>
    </w:p>
    <w:p>
      <w:pPr>
        <w:shd w:val="clear" w:color="auto" w:fill="FFFFFF"/>
        <w:numPr>
          <w:ilvl w:val="1"/>
          <w:numId w:val="2"/>
        </w:numPr>
      </w:pPr>
      <w:r/>
      <w:hyperlink r:id="hrId24" target="_blank">
        <w:r>
          <w:rPr>
            <w:rStyle w:val="c13"/>
            <w:sz w:val="24"/>
          </w:rPr>
          <w:t>redprogramming.com</w:t>
        </w:r>
      </w:hyperlink>
      <w:r>
        <w:rPr>
          <w:sz w:val="24"/>
          <w:color w:val="333333"/>
        </w:rPr>
        <w:t xml:space="preserve"> by Nick Antonaccio</w:t>
      </w:r>
    </w:p>
    <w:p>
      <w:pPr>
        <w:ind w:left="360"/>
        <w:shd w:val="clear" w:color="auto" w:fill="FFFFFF"/>
      </w:pPr>
      <w:r>
        <w:rPr>
          <w:sz w:val="24"/>
          <w:color w:val="333333"/>
        </w:rPr>
        <w:t/>
      </w:r>
    </w:p>
    <w:p>
      <w:pPr>
        <w:ind w:left="360"/>
        <w:shd w:val="clear" w:color="auto" w:fill="FFFFFF"/>
      </w:pPr>
      <w:r>
        <w:rPr>
          <w:sz w:val="24"/>
          <w:color w:val="333333"/>
        </w:rPr>
        <w:t xml:space="preserve">Also, a lot of help came from the Red community at </w:t>
      </w:r>
      <w:hyperlink r:id="hrId25" target="_blank">
        <w:r>
          <w:rPr>
            <w:rStyle w:val="c13"/>
            <w:sz w:val="24"/>
          </w:rPr>
          <w:t xml:space="preserve">gitter.im/red/home. </w:t>
        </w:r>
      </w:hyperlink>
      <w:r>
        <w:rPr>
          <w:sz w:val="24"/>
          <w:color w:val="333333"/>
        </w:rPr>
        <w:t>Thank You all!!!</w:t>
      </w:r>
    </w:p>
    <w:p>
      <w:pPr>
        <w:ind w:left="360"/>
        <w:shd w:val="clear" w:color="auto" w:fill="FFFFFF"/>
      </w:pPr>
      <w:r>
        <w:rPr>
          <w:sz w:val="24"/>
          <w:color w:val="333333"/>
        </w:rPr>
        <w:t/>
      </w:r>
    </w:p>
    <w:p>
      <w:pPr>
        <w:shd w:val="clear" w:color="auto" w:fill="FFFFFF"/>
        <w:numPr>
          <w:ilvl w:val="0"/>
          <w:numId w:val="1"/>
        </w:numPr>
      </w:pPr>
      <w:r/>
      <w:r>
        <w:rPr>
          <w:sz w:val="24"/>
          <w:color w:val="333333"/>
        </w:rPr>
        <w:t>If you can't find something on the existing Red Documents, there is always </w:t>
      </w:r>
      <w:hyperlink r:id="hrId26" target="_blank">
        <w:r>
          <w:rPr>
            <w:rStyle w:val="c13"/>
            <w:sz w:val="24"/>
          </w:rPr>
          <w:t>www.rebol.com</w:t>
        </w:r>
      </w:hyperlink>
      <w:hyperlink r:id="hrId27" target="_blank">
        <w:r>
          <w:rPr>
            <w:rStyle w:val="c13"/>
            <w:u w:val="none"/>
            <w:sz w:val="24"/>
            <w:color w:val="4183C4"/>
          </w:rPr>
          <w:t>.</w:t>
        </w:r>
      </w:hyperlink>
    </w:p>
    <w:p>
      <w:pPr>
        <w:shd w:val="clear" w:color="auto" w:fill="FFFFFF"/>
      </w:pPr>
      <w:r>
        <w:rPr>
          <w:sz w:val="24"/>
          <w:color w:val="4183C4"/>
        </w:rPr>
        <w:t/>
      </w:r>
    </w:p>
    <w:p>
      <w:pPr>
        <w:shd w:val="clear" w:color="auto" w:fill="FFFFFF"/>
      </w:pPr>
      <w:r>
        <w:rPr>
          <w:sz w:val="24"/>
          <w:color w:val="4183C4"/>
        </w:rPr>
        <w:t/>
      </w:r>
    </w:p>
    <w:p>
      <w:pPr>
        <w:jc w:val="center"/>
        <w:spacing w:after="210"/>
        <w:shd w:val="clear" w:color="auto" w:fill="FFFFFF"/>
      </w:pPr>
      <w:hyperlink w:anchor="_topic_Download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HRconventionsandnotations">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8">
        <w:r>
          <w:rPr>
            <w:rFonts w:ascii="Tahoma" w:hAnsi="Tahoma" w:cs="Tahoma" w:eastAsia="Tahoma"/>
            <w:i/>
            <w:color w:val="6666FF"/>
          </w:rPr>
          <w:t>Easily create EPub books</w:t>
        </w:r>
      </w:hyperlink>
      <w:r/>
      <w:r/>
      <w:bookmarkStart w:id="3" w:name="_topic_HRconventionsandnotations"/>
      <w:bookmarkEnd w:id="3"/>
      <w:r/>
      <w:r/>
    </w:p>
    <w:p>
      <w:pPr>
        <w:outlineLvl w:val="0"/>
        <w:spacing w:after="285"/>
      </w:pPr>
      <w:r>
        <w:rPr>
          <w:b/>
          <w:sz w:val="48"/>
          <w:color w:val="000000"/>
        </w:rPr>
        <w:t>Helpin'Red conventions and notations</w:t>
      </w:r>
    </w:p>
    <w:p>
      <w:r>
        <w:pict>
          <v:rect id="hr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1- Syntax highlight and scripts</w:t>
      </w:r>
    </w:p>
    <w:p>
      <w:pPr>
        <w:spacing w:after="210"/>
        <w:shd w:val="clear" w:color="auto" w:fill="FFFFFF"/>
      </w:pPr>
      <w:r>
        <w:rPr>
          <w:sz w:val="24"/>
        </w:rPr>
        <w:t>I find that syntax highlight is very helpful for beginners as there are so many predefined words in Red and its code is so concise. Whenever possible I use syntax highlighted code taken from Notepad++</w:t>
      </w:r>
      <w:r>
        <w:rPr>
          <w:vertAlign w:val="superscript"/>
          <w:sz w:val="24"/>
        </w:rPr>
        <w:t>[1]</w:t>
      </w:r>
      <w:r>
        <w:rPr>
          <w:sz w:val="24"/>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123</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w:t>
      </w:r>
    </w:p>
    <w:p>
      <w:pPr>
        <w:ind w:left="720"/>
      </w:pPr>
      <w:r>
        <w:rPr>
          <w:sz w:val="24"/>
        </w:rPr>
        <w:t/>
      </w:r>
    </w:p>
    <w:p>
      <w:r>
        <w:rPr>
          <w:sz w:val="16"/>
        </w:rPr>
        <w:t>[1]</w:t>
      </w:r>
      <w:r>
        <w:t xml:space="preserve"> - To copy and paste highlighted code from Notepad++ I use a plugin called NppExport.</w:t>
      </w:r>
    </w:p>
    <w:p>
      <w:r>
        <w:rPr>
          <w:sz w:val="24"/>
        </w:rPr>
        <w:t/>
      </w:r>
    </w:p>
    <w:p>
      <w:r>
        <w:rPr>
          <w:sz w:val="24"/>
        </w:rPr>
        <w:t>The console output is represented by a gray background. When examples are given as console-typed commands, I highlight the user-typed input using bold typeset. This can avoid confusion, as sometimes you may want to copy and paste text from the examples, and it may not work as expected.</w:t>
      </w:r>
    </w:p>
    <w:p>
      <w:r>
        <w:rPr>
          <w:sz w:val="24"/>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r>
        <w:rPr>
          <w:sz w:val="24"/>
        </w:rPr>
        <w:t/>
      </w:r>
    </w:p>
    <w:p>
      <w:r>
        <w:rPr>
          <w:sz w:val="24"/>
        </w:rPr>
        <w:t/>
      </w:r>
    </w:p>
    <w:p>
      <w:r>
        <w:rPr>
          <w:sz w:val="24"/>
        </w:rPr>
        <w:t>I also add a line between commands to make it more readable, and sometimes comments and colored highlights. These are added by me during edition, so be careful when copying and pasting.</w:t>
      </w:r>
    </w:p>
    <w:p>
      <w:r>
        <w:rPr>
          <w:sz w:val="24"/>
        </w:rPr>
        <w:t/>
      </w:r>
    </w:p>
    <w:p>
      <w:r>
        <w:rPr>
          <w:sz w:val="24"/>
        </w:rPr>
        <w:t/>
      </w:r>
    </w:p>
    <w:p>
      <w:r>
        <w:rPr>
          <w:sz w:val="24"/>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;this empty line doesn't exist in the console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xml:space="preserve">==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;this empty line doesn't exist in the console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52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w:t>
      </w:r>
      <w:r>
        <w:rPr>
          <w:rFonts w:ascii="Consolas" w:hAnsi="Consolas" w:cs="Consolas" w:eastAsia="Consolas"/>
          <w:sz w:val="22"/>
          <w:color w:val="7F7F7F"/>
          <w:shd w:val="clear" w:color="auto" w:fill="FFDDEE"/>
        </w:rPr>
        <w:t>comments and highlights are added by me later, during edition</w:t>
      </w:r>
    </w:p>
    <w:p>
      <w:r>
        <w:rPr>
          <w:rFonts w:ascii="Consolas" w:hAnsi="Consolas" w:cs="Consolas" w:eastAsia="Consolas"/>
          <w:sz w:val="22"/>
          <w:color w:val="7F7F7F"/>
          <w:shd w:val="clear" w:color="auto" w:fill="FFDDEE"/>
        </w:rPr>
        <w:t/>
      </w:r>
    </w:p>
    <w:p>
      <w:pPr>
        <w:jc w:val="center"/>
        <w:spacing w:after="210"/>
        <w:shd w:val="clear" w:color="auto" w:fill="FFFFFF"/>
      </w:pPr>
      <w:hyperlink w:anchor="_topic_Introduction">
        <w:r>
          <w:rPr>
            <w:rStyle w:val="c13"/>
            <w:sz w:val="24"/>
            <w:shd w:val="clear" w:color="auto" w:fill="BAD2E4"/>
          </w:rPr>
          <w:t/>
        </w:r>
      </w:hyperlink>
    </w:p>
    <w:p>
      <w:pPr>
        <w:jc w:val="center"/>
        <w:spacing w:after="210"/>
        <w:shd w:val="clear" w:color="auto" w:fill="FFFFFF"/>
      </w:pPr>
      <w:hyperlink w:anchor="_topic_Introduct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Gettingstarted">
        <w:r>
          <w:rPr>
            <w:rStyle w:val="c13"/>
            <w:sz w:val="24"/>
            <w:shd w:val="clear" w:color="auto" w:fill="BAD2E4"/>
          </w:rPr>
          <w:t>Next topic &gt;</w:t>
        </w:r>
      </w:hyperlink>
    </w:p>
    <w:p>
      <w:r>
        <w:br w:type="page"/>
      </w:r>
    </w:p>
    <w:p>
      <w:pPr>
        <w:spacing w:before="9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9">
        <w:r>
          <w:rPr>
            <w:rFonts w:ascii="Tahoma" w:hAnsi="Tahoma" w:cs="Tahoma" w:eastAsia="Tahoma"/>
            <w:i/>
            <w:color w:val="6666FF"/>
          </w:rPr>
          <w:t>Free Web Help generator</w:t>
        </w:r>
      </w:hyperlink>
      <w:r/>
      <w:r/>
      <w:bookmarkStart w:id="4" w:name="_topic_Gettingstarted"/>
      <w:bookmarkEnd w:id="4"/>
      <w:r/>
      <w:r/>
    </w:p>
    <w:p>
      <w:pPr>
        <w:outlineLvl w:val="0"/>
        <w:spacing w:after="285"/>
      </w:pPr>
      <w:r>
        <w:rPr>
          <w:b/>
          <w:sz w:val="48"/>
          <w:color w:val="000000"/>
        </w:rPr>
        <w:t>Getting started</w:t>
      </w:r>
    </w:p>
    <w:p>
      <w:r>
        <w:pict>
          <v:rect id="hr3"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The first thing is, of course, to download the Red executable. You may get the latest version from </w:t>
      </w:r>
      <w:hyperlink r:id="hrId30" target="_blank">
        <w:r>
          <w:rPr>
            <w:rStyle w:val="c13"/>
            <w:sz w:val="24"/>
          </w:rPr>
          <w:t>here</w:t>
        </w:r>
      </w:hyperlink>
      <w:r>
        <w:rPr>
          <w:sz w:val="24"/>
          <w:color w:val="333333"/>
        </w:rPr>
        <w:t>.</w:t>
      </w:r>
    </w:p>
    <w:p>
      <w:pPr>
        <w:spacing w:after="210"/>
        <w:shd w:val="clear" w:color="auto" w:fill="FFFFFF"/>
      </w:pPr>
      <w:r>
        <w:rPr>
          <w:sz w:val="24"/>
          <w:color w:val="333333"/>
        </w:rPr>
        <w:t xml:space="preserve">When you execute it (double click), it simply opens the console (a.k.a. REPL) on your desktop. </w:t>
      </w:r>
    </w:p>
    <w:p>
      <w:pPr>
        <w:shd w:val="clear" w:color="auto" w:fill="FFFFFF"/>
      </w:pPr>
      <w:r>
        <w:rPr>
          <w:sz w:val="24"/>
          <w:color w:val="333333"/>
        </w:rPr>
        <w:t xml:space="preserve">Instructions on how to run scripts are described at the </w:t>
      </w:r>
      <w:hyperlink w:anchor="_topic_Helloworld_runandcompile">
        <w:r>
          <w:rPr>
            <w:rStyle w:val="c13"/>
            <w:sz w:val="24"/>
          </w:rPr>
          <w:t>"Hello world" - run and compile</w:t>
        </w:r>
      </w:hyperlink>
      <w:r>
        <w:rPr>
          <w:sz w:val="24"/>
          <w:color w:val="333333"/>
        </w:rPr>
        <w:t xml:space="preserve"> chapter, but first, I think you should choose a text editor.</w:t>
      </w:r>
    </w:p>
    <w:p>
      <w:pPr>
        <w:shd w:val="clear" w:color="auto" w:fill="FFFFFF"/>
      </w:pPr>
      <w:r>
        <w:rPr>
          <w:sz w:val="24"/>
          <w:color w:val="333333"/>
        </w:rPr>
        <w:t/>
      </w:r>
    </w:p>
    <w:p>
      <w:pPr>
        <w:shd w:val="clear" w:color="auto" w:fill="FFFFFF"/>
      </w:pPr>
      <w:r>
        <w:rPr>
          <w:b/>
          <w:sz w:val="32"/>
          <w:color w:val="333333"/>
        </w:rPr>
        <w:t>Choose an editor</w:t>
      </w:r>
    </w:p>
    <w:p>
      <w:pPr>
        <w:shd w:val="clear" w:color="auto" w:fill="FFFFFF"/>
      </w:pPr>
      <w:r>
        <w:rPr>
          <w:b/>
          <w:sz w:val="24"/>
          <w:color w:val="333333"/>
        </w:rPr>
        <w:t/>
      </w:r>
    </w:p>
    <w:p>
      <w:pPr>
        <w:spacing w:after="210"/>
        <w:shd w:val="clear" w:color="auto" w:fill="FFFFFF"/>
      </w:pPr>
      <w:r>
        <w:rPr>
          <w:sz w:val="24"/>
          <w:color w:val="333333"/>
        </w:rPr>
        <w:t xml:space="preserve">You may just write your scripts on any text editor that outputs pure text files, like Notepad, then download the Red executable from  </w:t>
      </w:r>
      <w:hyperlink r:id="hrId31" target="_blank">
        <w:r>
          <w:rPr>
            <w:rStyle w:val="c13"/>
            <w:sz w:val="24"/>
          </w:rPr>
          <w:t>Red's website</w:t>
        </w:r>
      </w:hyperlink>
      <w:r>
        <w:rPr>
          <w:sz w:val="24"/>
          <w:color w:val="333333"/>
        </w:rPr>
        <w:t xml:space="preserve">  and run them using the command line, but that is not very friendly. There are quite a few options that will make it much easier. Please take a look at </w:t>
      </w:r>
      <w:hyperlink w:anchor="_topic_Rededitor">
        <w:r>
          <w:rPr>
            <w:rStyle w:val="c13"/>
            <w:sz w:val="24"/>
          </w:rPr>
          <w:t>Rededitor</w:t>
        </w:r>
      </w:hyperlink>
      <w:r>
        <w:rPr>
          <w:sz w:val="24"/>
          <w:color w:val="333333"/>
        </w:rPr>
        <w:t>.</w:t>
      </w:r>
    </w:p>
    <w:p>
      <w:pPr>
        <w:spacing w:after="210"/>
        <w:shd w:val="clear" w:color="auto" w:fill="FFFFFF"/>
      </w:pPr>
      <w:r>
        <w:rPr>
          <w:sz w:val="24"/>
          <w:color w:val="333333"/>
        </w:rPr>
        <w:t>Red's website suggests:</w:t>
      </w:r>
    </w:p>
    <w:p>
      <w:pPr>
        <w:spacing w:after="210"/>
        <w:shd w:val="clear" w:color="auto" w:fill="FFFFFF"/>
        <w:numPr>
          <w:ilvl w:val="0"/>
          <w:numId w:val="3"/>
        </w:numPr>
      </w:pPr>
      <w:r/>
      <w:r>
        <w:rPr>
          <w:sz w:val="24"/>
          <w:color w:val="333333"/>
        </w:rPr>
        <w:t xml:space="preserve"> </w:t>
      </w:r>
      <w:hyperlink r:id="hrId32" target="_blank">
        <w:r>
          <w:rPr>
            <w:rStyle w:val="c13"/>
            <w:sz w:val="24"/>
          </w:rPr>
          <w:t>Visual Studio Code</w:t>
        </w:r>
      </w:hyperlink>
      <w:r>
        <w:rPr>
          <w:sz w:val="24"/>
          <w:color w:val="333333"/>
        </w:rPr>
        <w:t xml:space="preserve"> with </w:t>
      </w:r>
      <w:hyperlink r:id="hrId33" target="_blank">
        <w:r>
          <w:rPr>
            <w:rStyle w:val="c13"/>
            <w:sz w:val="24"/>
          </w:rPr>
          <w:t>Red extension</w:t>
        </w:r>
      </w:hyperlink>
      <w:r>
        <w:rPr>
          <w:sz w:val="24"/>
          <w:color w:val="333333"/>
        </w:rPr>
        <w:t xml:space="preserve"> .</w:t>
      </w:r>
    </w:p>
    <w:p>
      <w:pPr>
        <w:spacing w:after="210"/>
        <w:shd w:val="clear" w:color="auto" w:fill="FFFFFF"/>
        <w:numPr>
          <w:ilvl w:val="0"/>
          <w:numId w:val="3"/>
        </w:numPr>
      </w:pPr>
      <w:r/>
      <w:r>
        <w:rPr>
          <w:sz w:val="24"/>
          <w:color w:val="333333"/>
        </w:rPr>
        <w:t xml:space="preserve">Browser-based </w:t>
      </w:r>
      <w:hyperlink r:id="hrId34" target="_blank">
        <w:r>
          <w:rPr>
            <w:rStyle w:val="c13"/>
            <w:sz w:val="24"/>
          </w:rPr>
          <w:t>Cloud9</w:t>
        </w:r>
      </w:hyperlink>
      <w:r>
        <w:rPr>
          <w:sz w:val="24"/>
          <w:color w:val="333333"/>
        </w:rPr>
        <w:t xml:space="preserve"> editor (</w:t>
      </w:r>
      <w:hyperlink r:id="hrId35" target="_blank">
        <w:r>
          <w:rPr>
            <w:rStyle w:val="c13"/>
            <w:sz w:val="24"/>
          </w:rPr>
          <w:t>setup instructions for Red</w:t>
        </w:r>
      </w:hyperlink>
      <w:r>
        <w:rPr>
          <w:sz w:val="24"/>
          <w:color w:val="333333"/>
        </w:rPr>
        <w:t>).</w:t>
      </w:r>
    </w:p>
    <w:p>
      <w:pPr>
        <w:spacing w:after="210"/>
        <w:shd w:val="clear" w:color="auto" w:fill="FFFFFF"/>
      </w:pPr>
      <w:r>
        <w:rPr>
          <w:sz w:val="24"/>
          <w:color w:val="333333"/>
        </w:rPr>
        <w:t xml:space="preserve">I add </w:t>
      </w:r>
      <w:hyperlink r:id="hrId36" target="_blank">
        <w:r>
          <w:rPr>
            <w:rStyle w:val="c13"/>
            <w:sz w:val="24"/>
          </w:rPr>
          <w:t>Notepad++</w:t>
        </w:r>
      </w:hyperlink>
      <w:r>
        <w:rPr>
          <w:sz w:val="24"/>
          <w:color w:val="333333"/>
        </w:rPr>
        <w:t xml:space="preserve"> to these suggestions, because it's a lightweight, very popular editor. Red prides itself for being a single-file with no install and no setup. Well, if you like that about Red, you will appreciate using Notepad++, specially if configured as </w:t>
      </w:r>
      <w:hyperlink w:anchor="_topic_Rededitor">
        <w:r>
          <w:rPr>
            <w:rStyle w:val="c13"/>
            <w:sz w:val="24"/>
          </w:rPr>
          <w:t>Rededitor</w:t>
        </w:r>
      </w:hyperlink>
      <w:r>
        <w:rPr>
          <w:sz w:val="24"/>
          <w:color w:val="333333"/>
        </w:rPr>
        <w:t>.</w:t>
      </w:r>
    </w:p>
    <w:p>
      <w:pPr>
        <w:spacing w:after="210"/>
        <w:shd w:val="clear" w:color="auto" w:fill="FFFFFF"/>
      </w:pPr>
      <w:r>
        <w:rPr>
          <w:sz w:val="24"/>
          <w:color w:val="333333"/>
        </w:rPr>
        <w:t>Throughout this work I use Notepad++ (Rededitor).</w:t>
      </w:r>
    </w:p>
    <w:p>
      <w:pPr>
        <w:spacing w:after="210"/>
        <w:shd w:val="clear" w:color="auto" w:fill="FFFFFF"/>
      </w:pPr>
      <w:r>
        <w:rPr>
          <w:sz w:val="24"/>
          <w:color w:val="333333"/>
        </w:rPr>
        <w:t xml:space="preserve">I also made a </w:t>
      </w:r>
      <w:hyperlink w:anchor="_topic_Setup_VisualStudio">
        <w:r>
          <w:rPr>
            <w:rStyle w:val="c13"/>
            <w:sz w:val="24"/>
          </w:rPr>
          <w:t>chapter about setting up Visual Studio Code</w:t>
        </w:r>
      </w:hyperlink>
      <w:r>
        <w:rPr>
          <w:sz w:val="24"/>
          <w:color w:val="333333"/>
        </w:rPr>
        <w:t>. It's a more complete editor for programming, with many features that Notepad++ doesn't have.</w:t>
      </w:r>
    </w:p>
    <w:p>
      <w:pPr>
        <w:spacing w:after="210"/>
        <w:shd w:val="clear" w:color="auto" w:fill="FFFFFF"/>
      </w:pPr>
      <w:r>
        <w:drawing>
          <wp:inline distT="0" distB="0" distL="0" distR="0">
            <wp:extent cx="5991225" cy="25527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25527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b/>
          <w:sz w:val="32"/>
          <w:color w:val="333333"/>
        </w:rPr>
        <w:t>Some information you may find useful:</w:t>
      </w:r>
    </w:p>
    <w:p>
      <w:pPr>
        <w:spacing w:after="210"/>
        <w:shd w:val="clear" w:color="auto" w:fill="FFFFFF"/>
      </w:pPr>
      <w:r>
        <w:rPr>
          <w:sz w:val="24"/>
          <w:color w:val="333333"/>
        </w:rPr>
        <w:t xml:space="preserve">The first time it runs, Red creates files at </w:t>
      </w:r>
      <w:r>
        <w:rPr>
          <w:rFonts w:ascii="consolas" w:hAnsi="consolas" w:cs="consolas" w:eastAsia="consolas"/>
          <w:sz w:val="22"/>
          <w:shd w:val="clear" w:color="auto" w:fill="E5E5E5"/>
        </w:rPr>
        <w:t>C:\ProgramData\Red\</w:t>
      </w:r>
      <w:r>
        <w:rPr>
          <w:sz w:val="24"/>
          <w:color w:val="333333"/>
        </w:rPr>
        <w:t xml:space="preserve"> . If you install a new release or built of Red, I advise you to wipe out the files in that directory, otherwise, unless you specify the path to the new release, Windows will keep using the old release as default.</w:t>
      </w:r>
    </w:p>
    <w:p>
      <w:pPr>
        <w:spacing w:after="210"/>
        <w:shd w:val="clear" w:color="auto" w:fill="FFFFFF"/>
      </w:pPr>
      <w:r>
        <w:rPr>
          <w:sz w:val="24"/>
          <w:color w:val="333333"/>
        </w:rPr>
        <w:t/>
      </w:r>
    </w:p>
    <w:p>
      <w:pPr>
        <w:spacing w:after="210"/>
        <w:shd w:val="clear" w:color="auto" w:fill="FFFFFF"/>
      </w:pPr>
      <w:r>
        <w:rPr>
          <w:sz w:val="24"/>
          <w:color w:val="333333"/>
        </w:rPr>
        <w:t>A Red script is a pure text file. It may have any extension, but its a good idea to give them a .red extension, as later, when you use text editors, you will want them to recognize the language you are using. You will probably also want Windows to associate files with .red extension to the Red executable. The easiest way to do that is to right click on a text file with .red extension and choose "</w:t>
      </w:r>
      <w:r>
        <w:rPr>
          <w:i/>
          <w:sz w:val="24"/>
          <w:color w:val="333333"/>
        </w:rPr>
        <w:t>Open with/Choose another app"</w:t>
      </w:r>
      <w:r>
        <w:rPr>
          <w:sz w:val="24"/>
          <w:color w:val="333333"/>
        </w:rPr>
        <w:t>:</w:t>
      </w:r>
    </w:p>
    <w:p>
      <w:pPr>
        <w:spacing w:after="210"/>
        <w:shd w:val="clear" w:color="auto" w:fill="FFFFFF"/>
      </w:pPr>
      <w:r>
        <w:drawing>
          <wp:inline distT="0" distB="0" distL="0" distR="0">
            <wp:extent cx="4514850" cy="255270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4514850" cy="25527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Then navigate to "</w:t>
      </w:r>
      <w:r>
        <w:rPr>
          <w:i/>
          <w:sz w:val="24"/>
          <w:color w:val="333333"/>
        </w:rPr>
        <w:t>Look for another app on this PC"</w:t>
      </w:r>
      <w:r>
        <w:rPr>
          <w:sz w:val="24"/>
          <w:color w:val="333333"/>
        </w:rPr>
        <w:t>, check the "</w:t>
      </w:r>
      <w:r>
        <w:rPr>
          <w:i/>
          <w:sz w:val="24"/>
          <w:color w:val="333333"/>
        </w:rPr>
        <w:t>Always use this app to open .red files"</w:t>
      </w:r>
      <w:r>
        <w:rPr>
          <w:sz w:val="24"/>
          <w:color w:val="333333"/>
        </w:rPr>
        <w:t xml:space="preserve"> box, click on "</w:t>
      </w:r>
      <w:r>
        <w:rPr>
          <w:i/>
          <w:sz w:val="24"/>
          <w:color w:val="333333"/>
        </w:rPr>
        <w:t xml:space="preserve">Look for another app on this PC" </w:t>
      </w:r>
      <w:r>
        <w:rPr>
          <w:sz w:val="24"/>
          <w:color w:val="333333"/>
        </w:rPr>
        <w:t>and select your Red executable. Every file with extension .red will be associated with the Red executable now.</w:t>
      </w:r>
    </w:p>
    <w:p>
      <w:pPr>
        <w:spacing w:after="210"/>
        <w:shd w:val="clear" w:color="auto" w:fill="FFFFFF"/>
      </w:pPr>
      <w:r>
        <w:drawing>
          <wp:inline distT="0" distB="0" distL="0" distR="0">
            <wp:extent cx="3286125" cy="20574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3286125" cy="2057400"/>
                    </a:xfrm>
                    <a:prstGeom prst="rect">
                      <a:avLst/>
                    </a:prstGeom>
                  </pic:spPr>
                </pic:pic>
              </a:graphicData>
            </a:graphic>
          </wp:inline>
        </w:drawing>
      </w:r>
    </w:p>
    <w:p>
      <w:pPr>
        <w:jc w:val="center"/>
        <w:spacing w:after="210"/>
        <w:shd w:val="clear" w:color="auto" w:fill="FFFFFF"/>
      </w:pPr>
      <w:hyperlink w:anchor="_topic_HRconventionsandnotations">
        <w:r>
          <w:rPr>
            <w:rStyle w:val="c13"/>
            <w:sz w:val="24"/>
            <w:shd w:val="clear" w:color="auto" w:fill="BAD2E4"/>
          </w:rPr>
          <w:t/>
        </w:r>
      </w:hyperlink>
    </w:p>
    <w:p>
      <w:pPr>
        <w:jc w:val="center"/>
        <w:spacing w:after="210"/>
        <w:shd w:val="clear" w:color="auto" w:fill="FFFFFF"/>
      </w:pPr>
      <w:hyperlink w:anchor="_topic_HRconventionsandnotation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ededitor">
        <w:r>
          <w:rPr>
            <w:rStyle w:val="c13"/>
            <w:sz w:val="24"/>
            <w:shd w:val="clear" w:color="auto" w:fill="BAD2E4"/>
          </w:rPr>
          <w:t>Next topic &gt;</w:t>
        </w:r>
      </w:hyperlink>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
        <w:r>
          <w:rPr>
            <w:rFonts w:ascii="Tahoma" w:hAnsi="Tahoma" w:cs="Tahoma" w:eastAsia="Tahoma"/>
            <w:i/>
            <w:color w:val="6666FF"/>
          </w:rPr>
          <w:t>Easy to use tool to create HTML Help files and Help web sites</w:t>
        </w:r>
      </w:hyperlink>
      <w:r/>
      <w:r/>
      <w:bookmarkStart w:id="5" w:name="_topic_Rededitor"/>
      <w:bookmarkEnd w:id="5"/>
      <w:r/>
      <w:r/>
    </w:p>
    <w:p>
      <w:pPr>
        <w:outlineLvl w:val="0"/>
        <w:ind w:left="360"/>
        <w:spacing w:after="285"/>
      </w:pPr>
      <w:r>
        <w:rPr>
          <w:b/>
          <w:sz w:val="52"/>
          <w:color w:val="000000"/>
        </w:rPr>
        <w:t xml:space="preserve">Rededitor </w:t>
      </w:r>
    </w:p>
    <w:p>
      <w:pPr>
        <w:outlineLvl w:val="0"/>
        <w:ind w:left="360"/>
        <w:spacing w:after="285"/>
      </w:pPr>
      <w:r>
        <w:rPr>
          <w:b/>
          <w:sz w:val="24"/>
          <w:color w:val="000000"/>
        </w:rPr>
        <w:t>For Windows, but works surprisingly well in Linux using Wine.</w:t>
      </w:r>
    </w:p>
    <w:p>
      <w:r>
        <w:pict>
          <v:rect id="hr4" style="width:0;height:1px" o:hralign="center" o:hrstd="t" o:hrnoshade="t" o:hr="t" fillcolor="#000000" stroked="f"/>
        </w:pict>
      </w:r>
    </w:p>
    <w:p>
      <w:r>
        <w:t/>
      </w:r>
    </w:p>
    <w:p>
      <w:pPr>
        <w:jc w:val="center"/>
      </w:pPr>
      <w:r>
        <w:rPr>
          <w:b/>
          <w:sz w:val="32"/>
        </w:rPr>
        <w:t xml:space="preserve">Everything you need to get started with Red, including Red itself! </w:t>
      </w:r>
    </w:p>
    <w:p>
      <w:pPr>
        <w:jc w:val="center"/>
      </w:pPr>
      <w:r>
        <w:rPr>
          <w:b/>
          <w:sz w:val="32"/>
        </w:rPr>
        <w:t xml:space="preserve">Just press the play button to run your script! </w:t>
      </w:r>
      <w:r>
        <w:rPr>
          <w:b/>
          <w:sz w:val="32"/>
          <w:color w:val="BF0000"/>
        </w:rPr>
        <w:t>*</w:t>
      </w:r>
    </w:p>
    <w:p>
      <w:pPr>
        <w:jc w:val="center"/>
      </w:pPr>
      <w:r>
        <w:rPr>
          <w:b/>
          <w:sz w:val="24"/>
        </w:rPr>
        <w:t/>
      </w:r>
    </w:p>
    <w:p>
      <w:pPr>
        <w:jc w:val="center"/>
      </w:pPr>
      <w:r>
        <w:drawing>
          <wp:inline distT="0" distB="0" distL="0" distR="0">
            <wp:extent cx="3848100" cy="25241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3848100" cy="2524125"/>
                    </a:xfrm>
                    <a:prstGeom prst="rect">
                      <a:avLst/>
                    </a:prstGeom>
                  </pic:spPr>
                </pic:pic>
              </a:graphicData>
            </a:graphic>
          </wp:inline>
        </w:drawing>
      </w:r>
    </w:p>
    <w:p>
      <w:pPr>
        <w:jc w:val="center"/>
      </w:pPr>
      <w:r>
        <w:rPr>
          <w:b/>
          <w:sz w:val="32"/>
        </w:rPr>
        <w:t/>
      </w:r>
    </w:p>
    <w:p>
      <w:pPr>
        <w:jc w:val="center"/>
      </w:pPr>
      <w:r>
        <w:rPr>
          <w:sz w:val="22"/>
          <w:color w:val="FF0000"/>
        </w:rPr>
        <w:t>*the very first run may take a while as the Red executable compiles the GUI console</w:t>
      </w:r>
      <w:r>
        <w:rPr>
          <w:color w:val="FF0000"/>
        </w:rPr>
        <w:t>.</w:t>
      </w:r>
    </w:p>
    <w:p>
      <w:pPr>
        <w:pStyle w:val="3"/>
      </w:pPr>
      <w:r>
        <w:rPr>
          <w:b w:val="0"/>
          <w:sz w:val="24"/>
        </w:rPr>
        <w:t>After much trial and error with Notepad++ configuration, I came up with a setup that is clean, lean, and allows you to save &amp; run a Red script by simply pressing a "play" button.</w:t>
      </w:r>
    </w:p>
    <w:p>
      <w:pPr>
        <w:pStyle w:val="3"/>
      </w:pPr>
      <w:r>
        <w:rPr>
          <w:b w:val="0"/>
          <w:sz w:val="24"/>
        </w:rPr>
        <w:t xml:space="preserve">It has all the nice features of Notepad++, plus syntax highlight for Red and the necessary plugins. Everything is packed in a zip file along with a copy of the Red executable. This zip extracts to a folder that is portable and self-sufficient, meaning you can clone it just by coping and pasting. </w:t>
      </w:r>
    </w:p>
    <w:p>
      <w:pPr>
        <w:pStyle w:val="3"/>
      </w:pPr>
      <w:r>
        <w:rPr>
          <w:b w:val="0"/>
          <w:sz w:val="24"/>
        </w:rPr>
        <w:t xml:space="preserve">I called this package, very creatively, Rededitor. You can get it in the </w:t>
      </w:r>
      <w:hyperlink w:anchor="_topic_Downloads">
        <w:r>
          <w:rPr>
            <w:rStyle w:val="c13"/>
            <w:b w:val="0"/>
            <w:sz w:val="24"/>
          </w:rPr>
          <w:t>Downloads page</w:t>
        </w:r>
      </w:hyperlink>
      <w:r>
        <w:rPr>
          <w:b w:val="0"/>
          <w:sz w:val="24"/>
        </w:rPr>
        <w:t>.</w:t>
      </w:r>
    </w:p>
    <w:p>
      <w:r>
        <w:rPr>
          <w:sz w:val="24"/>
        </w:rPr>
        <w:t/>
      </w:r>
    </w:p>
    <w:p>
      <w:pPr>
        <w:ind w:left="360"/>
        <w:spacing w:after="210"/>
        <w:shd w:val="clear" w:color="auto" w:fill="FFFFFF"/>
      </w:pPr>
      <w:r>
        <w:drawing>
          <wp:inline distT="0" distB="0" distL="0" distR="0">
            <wp:extent cx="247650" cy="21907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247650" cy="219075"/>
                    </a:xfrm>
                    <a:prstGeom prst="rect">
                      <a:avLst/>
                    </a:prstGeom>
                  </pic:spPr>
                </pic:pic>
              </a:graphicData>
            </a:graphic>
          </wp:inline>
        </w:drawing>
      </w:r>
      <w:r>
        <w:rPr>
          <w:sz w:val="24"/>
          <w:color w:val="333333"/>
        </w:rPr>
        <w:t xml:space="preserve"> - </w:t>
      </w:r>
      <w:r>
        <w:rPr>
          <w:b/>
          <w:sz w:val="24"/>
          <w:color w:val="333333"/>
        </w:rPr>
        <w:t>Save and run</w:t>
      </w:r>
      <w:r>
        <w:rPr>
          <w:sz w:val="24"/>
          <w:color w:val="333333"/>
        </w:rPr>
        <w:t xml:space="preserve"> - interpreted mode.</w:t>
      </w:r>
    </w:p>
    <w:p>
      <w:pPr>
        <w:ind w:left="360"/>
      </w:pPr>
      <w:r>
        <w:rPr>
          <w:sz w:val="24"/>
        </w:rPr>
        <w:t/>
      </w:r>
    </w:p>
    <w:p>
      <w:pPr>
        <w:ind w:left="360"/>
      </w:pPr>
      <w:r>
        <w:drawing>
          <wp:inline distT="0" distB="0" distL="0" distR="0">
            <wp:extent cx="209550" cy="20955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209550" cy="209550"/>
                    </a:xfrm>
                    <a:prstGeom prst="rect">
                      <a:avLst/>
                    </a:prstGeom>
                  </pic:spPr>
                </pic:pic>
              </a:graphicData>
            </a:graphic>
          </wp:inline>
        </w:drawing>
      </w:r>
      <w:r>
        <w:rPr>
          <w:sz w:val="24"/>
          <w:color w:val="333333"/>
        </w:rPr>
        <w:t xml:space="preserve"> - New</w:t>
      </w:r>
    </w:p>
    <w:p>
      <w:pPr>
        <w:ind w:left="360"/>
      </w:pPr>
      <w:r>
        <w:rPr>
          <w:sz w:val="24"/>
        </w:rPr>
        <w:t/>
      </w:r>
    </w:p>
    <w:p>
      <w:pPr>
        <w:ind w:left="360"/>
        <w:spacing w:after="210"/>
        <w:shd w:val="clear" w:color="auto" w:fill="FFFFFF"/>
      </w:pPr>
      <w:r>
        <w:drawing>
          <wp:inline distT="0" distB="0" distL="0" distR="0">
            <wp:extent cx="228600" cy="21907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228600" cy="219075"/>
                    </a:xfrm>
                    <a:prstGeom prst="rect">
                      <a:avLst/>
                    </a:prstGeom>
                  </pic:spPr>
                </pic:pic>
              </a:graphicData>
            </a:graphic>
          </wp:inline>
        </w:drawing>
      </w:r>
      <w:r>
        <w:rPr>
          <w:sz w:val="24"/>
          <w:color w:val="333333"/>
        </w:rPr>
        <w:t xml:space="preserve"> - Open</w:t>
      </w:r>
    </w:p>
    <w:p>
      <w:pPr>
        <w:ind w:left="360"/>
        <w:spacing w:after="210"/>
        <w:shd w:val="clear" w:color="auto" w:fill="FFFFFF"/>
      </w:pPr>
      <w:r>
        <w:drawing>
          <wp:inline distT="0" distB="0" distL="0" distR="0">
            <wp:extent cx="228600" cy="22860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228600" cy="228600"/>
                    </a:xfrm>
                    <a:prstGeom prst="rect">
                      <a:avLst/>
                    </a:prstGeom>
                  </pic:spPr>
                </pic:pic>
              </a:graphicData>
            </a:graphic>
          </wp:inline>
        </w:drawing>
      </w:r>
      <w:r>
        <w:rPr>
          <w:sz w:val="24"/>
          <w:color w:val="333333"/>
        </w:rPr>
        <w:t xml:space="preserve"> - Save </w:t>
      </w:r>
    </w:p>
    <w:p>
      <w:pPr>
        <w:ind w:left="360"/>
        <w:spacing w:after="210"/>
        <w:shd w:val="clear" w:color="auto" w:fill="FFFFFF"/>
      </w:pPr>
      <w:r>
        <w:drawing>
          <wp:inline distT="0" distB="0" distL="0" distR="0">
            <wp:extent cx="247650" cy="2286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247650" cy="228600"/>
                    </a:xfrm>
                    <a:prstGeom prst="rect">
                      <a:avLst/>
                    </a:prstGeom>
                  </pic:spPr>
                </pic:pic>
              </a:graphicData>
            </a:graphic>
          </wp:inline>
        </w:drawing>
      </w:r>
      <w:r>
        <w:rPr>
          <w:sz w:val="24"/>
          <w:color w:val="333333"/>
        </w:rPr>
        <w:t>- Save as...</w:t>
      </w:r>
    </w:p>
    <w:p>
      <w:pPr>
        <w:ind w:left="360"/>
        <w:spacing w:after="210"/>
        <w:shd w:val="clear" w:color="auto" w:fill="FFFFFF"/>
      </w:pPr>
      <w:r>
        <w:drawing>
          <wp:inline distT="0" distB="0" distL="0" distR="0">
            <wp:extent cx="219075" cy="20955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219075" cy="209550"/>
                    </a:xfrm>
                    <a:prstGeom prst="rect">
                      <a:avLst/>
                    </a:prstGeom>
                  </pic:spPr>
                </pic:pic>
              </a:graphicData>
            </a:graphic>
          </wp:inline>
        </w:drawing>
      </w:r>
      <w:r>
        <w:rPr>
          <w:sz w:val="24"/>
          <w:color w:val="333333"/>
        </w:rPr>
        <w:t xml:space="preserve"> - </w:t>
      </w:r>
      <w:r>
        <w:rPr>
          <w:b/>
          <w:sz w:val="24"/>
          <w:color w:val="333333"/>
        </w:rPr>
        <w:t>Development quick compile with DLL</w:t>
      </w:r>
      <w:r>
        <w:rPr>
          <w:sz w:val="24"/>
          <w:color w:val="333333"/>
        </w:rPr>
        <w:t xml:space="preserve"> - Saves, compiles and run your script. Compiles with </w:t>
      </w:r>
      <w:r>
        <w:rPr>
          <w:rStyle w:val="c44"/>
        </w:rPr>
        <w:t>-c</w:t>
      </w:r>
      <w:r>
        <w:rPr>
          <w:sz w:val="24"/>
          <w:color w:val="333333"/>
        </w:rPr>
        <w:t xml:space="preserve"> option (look at </w:t>
      </w:r>
      <w:hyperlink w:anchor="Compiling">
        <w:r>
          <w:rPr>
            <w:rStyle w:val="c13"/>
            <w:sz w:val="24"/>
          </w:rPr>
          <w:t>this chapter</w:t>
        </w:r>
      </w:hyperlink>
      <w:r>
        <w:rPr>
          <w:sz w:val="24"/>
          <w:color w:val="333333"/>
        </w:rPr>
        <w:t>), meaning that compilations are fast (except for the very first one as Red takes about a minute to create the DLL and some support files).</w:t>
      </w:r>
    </w:p>
    <w:p>
      <w:pPr>
        <w:ind w:left="360"/>
        <w:spacing w:after="210"/>
        <w:shd w:val="clear" w:color="auto" w:fill="FFFFFF"/>
      </w:pPr>
      <w:r>
        <w:drawing>
          <wp:inline distT="0" distB="0" distL="0" distR="0">
            <wp:extent cx="219075" cy="2095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219075" cy="209550"/>
                    </a:xfrm>
                    <a:prstGeom prst="rect">
                      <a:avLst/>
                    </a:prstGeom>
                  </pic:spPr>
                </pic:pic>
              </a:graphicData>
            </a:graphic>
          </wp:inline>
        </w:drawing>
      </w:r>
      <w:r>
        <w:rPr>
          <w:sz w:val="24"/>
          <w:color w:val="333333"/>
        </w:rPr>
        <w:t xml:space="preserve"> - </w:t>
      </w:r>
      <w:r>
        <w:rPr>
          <w:b/>
          <w:sz w:val="24"/>
          <w:color w:val="333333"/>
        </w:rPr>
        <w:t>Release compile to standalone exe</w:t>
      </w:r>
      <w:r>
        <w:rPr>
          <w:sz w:val="24"/>
          <w:color w:val="333333"/>
        </w:rPr>
        <w:t xml:space="preserve"> - Saves, compiles and run your script. Compiles with </w:t>
      </w:r>
      <w:r>
        <w:rPr>
          <w:rStyle w:val="c44"/>
        </w:rPr>
        <w:t>-r</w:t>
      </w:r>
      <w:r>
        <w:rPr>
          <w:sz w:val="24"/>
          <w:color w:val="333333"/>
        </w:rPr>
        <w:t xml:space="preserve"> option (again, look at </w:t>
      </w:r>
      <w:hyperlink w:anchor="Compiling">
        <w:r>
          <w:rPr>
            <w:rStyle w:val="c13"/>
            <w:sz w:val="24"/>
          </w:rPr>
          <w:t>this chapter</w:t>
        </w:r>
      </w:hyperlink>
      <w:r>
        <w:rPr>
          <w:sz w:val="24"/>
          <w:color w:val="333333"/>
        </w:rPr>
        <w:t>), meaning that creates a standalone executable file. Always takes about a minute to compile.</w:t>
      </w:r>
    </w:p>
    <w:p>
      <w:pPr>
        <w:spacing w:after="210"/>
        <w:shd w:val="clear" w:color="auto" w:fill="FFFFFF"/>
      </w:pPr>
      <w:r>
        <w:rPr>
          <w:sz w:val="24"/>
          <w:color w:val="333333"/>
        </w:rPr>
        <w:t/>
      </w:r>
    </w:p>
    <w:p>
      <w:pPr>
        <w:spacing w:after="210"/>
        <w:shd w:val="clear" w:color="auto" w:fill="FFFFFF"/>
      </w:pPr>
      <w:r>
        <w:rPr>
          <w:sz w:val="24"/>
          <w:color w:val="333333"/>
        </w:rPr>
        <w:t xml:space="preserve">I suggest you tick on </w:t>
      </w:r>
      <w:r>
        <w:rPr>
          <w:rFonts w:ascii="Courier Std" w:hAnsi="Courier Std" w:cs="Courier Std" w:eastAsia="Courier Std"/>
          <w:sz w:val="24"/>
          <w:color w:val="333333"/>
        </w:rPr>
        <w:t>Settings/Preferences.../Hide menu bar</w:t>
      </w:r>
      <w:r>
        <w:rPr>
          <w:sz w:val="24"/>
          <w:color w:val="333333"/>
        </w:rPr>
        <w:t xml:space="preserve"> to  make it look even cleaner, like the screenshot above. You can toggle the menu bar back by pressing the </w:t>
      </w:r>
      <w:r>
        <w:rPr>
          <w:rStyle w:val="c44"/>
        </w:rPr>
        <w:t>alt</w:t>
      </w:r>
      <w:r>
        <w:rPr>
          <w:sz w:val="24"/>
          <w:color w:val="333333"/>
        </w:rPr>
        <w:t xml:space="preserve"> key or </w:t>
      </w:r>
      <w:r>
        <w:rPr>
          <w:rStyle w:val="c44"/>
        </w:rPr>
        <w:t>F10</w:t>
      </w:r>
      <w:r>
        <w:rPr>
          <w:sz w:val="24"/>
          <w:color w:val="333333"/>
        </w:rPr>
        <w:t>.  I don't make the hidden menu default because it might be confusing</w:t>
      </w:r>
    </w:p>
    <w:p>
      <w:pPr>
        <w:spacing w:after="210"/>
        <w:shd w:val="clear" w:color="auto" w:fill="FFFFFF"/>
      </w:pPr>
      <w:r>
        <w:rPr>
          <w:sz w:val="24"/>
          <w:color w:val="333333"/>
        </w:rPr>
        <w:t>After downloading of the zip, extract the Rededitor folder. Inside you will have this:</w:t>
      </w:r>
    </w:p>
    <w:p>
      <w:pPr>
        <w:spacing w:after="210"/>
        <w:shd w:val="clear" w:color="auto" w:fill="FFFFFF"/>
      </w:pPr>
      <w:r>
        <w:drawing>
          <wp:inline distT="0" distB="0" distL="0" distR="0">
            <wp:extent cx="4676775" cy="450532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4676775" cy="4505325"/>
                    </a:xfrm>
                    <a:prstGeom prst="rect">
                      <a:avLst/>
                    </a:prstGeom>
                  </pic:spPr>
                </pic:pic>
              </a:graphicData>
            </a:graphic>
          </wp:inline>
        </w:drawing>
      </w:r>
    </w:p>
    <w:p>
      <w:pPr>
        <w:spacing w:after="210"/>
        <w:shd w:val="clear" w:color="auto" w:fill="FFFFFF"/>
      </w:pPr>
      <w:r>
        <w:rPr>
          <w:b/>
          <w:sz w:val="24"/>
          <w:color w:val="333333"/>
        </w:rPr>
        <w:t/>
      </w:r>
    </w:p>
    <w:p>
      <w:pPr>
        <w:spacing w:after="210"/>
        <w:shd w:val="clear" w:color="auto" w:fill="FFFFFF"/>
      </w:pPr>
      <w:r>
        <w:rPr>
          <w:b/>
          <w:sz w:val="24"/>
          <w:color w:val="333333"/>
        </w:rPr>
        <w:t>Notes:</w:t>
      </w:r>
    </w:p>
    <w:p>
      <w:pPr>
        <w:spacing w:after="210"/>
        <w:shd w:val="clear" w:color="auto" w:fill="FFFFFF"/>
        <w:numPr>
          <w:ilvl w:val="0"/>
          <w:numId w:val="4"/>
        </w:numPr>
      </w:pPr>
      <w:r/>
      <w:r>
        <w:rPr>
          <w:sz w:val="24"/>
          <w:color w:val="333333"/>
        </w:rPr>
        <w:t>Remember to regularly update the Red interpreter with the latest Red release, renamed to "</w:t>
      </w:r>
      <w:r>
        <w:rPr>
          <w:b/>
          <w:sz w:val="24"/>
          <w:color w:val="333333"/>
        </w:rPr>
        <w:t>red.exe</w:t>
      </w:r>
      <w:r>
        <w:rPr>
          <w:sz w:val="24"/>
          <w:color w:val="333333"/>
        </w:rPr>
        <w:t>".</w:t>
      </w:r>
    </w:p>
    <w:p>
      <w:pPr>
        <w:spacing w:after="210"/>
        <w:shd w:val="clear" w:color="auto" w:fill="FFFFFF"/>
        <w:numPr>
          <w:ilvl w:val="0"/>
          <w:numId w:val="4"/>
        </w:numPr>
      </w:pPr>
      <w:r/>
      <w:r>
        <w:rPr>
          <w:sz w:val="24"/>
          <w:color w:val="333333"/>
        </w:rPr>
        <w:t xml:space="preserve">The compiling features,  </w:t>
      </w:r>
      <w:r>
        <w:drawing>
          <wp:inline distT="0" distB="0" distL="0" distR="0">
            <wp:extent cx="219075" cy="2095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219075" cy="209550"/>
                    </a:xfrm>
                    <a:prstGeom prst="rect">
                      <a:avLst/>
                    </a:prstGeom>
                  </pic:spPr>
                </pic:pic>
              </a:graphicData>
            </a:graphic>
          </wp:inline>
        </w:drawing>
      </w:r>
      <w:r>
        <w:rPr>
          <w:sz w:val="24"/>
          <w:color w:val="333333"/>
        </w:rPr>
        <w:t xml:space="preserve">  and </w:t>
      </w:r>
      <w:r>
        <w:drawing>
          <wp:inline distT="0" distB="0" distL="0" distR="0">
            <wp:extent cx="219075" cy="20955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219075" cy="209550"/>
                    </a:xfrm>
                    <a:prstGeom prst="rect">
                      <a:avLst/>
                    </a:prstGeom>
                  </pic:spPr>
                </pic:pic>
              </a:graphicData>
            </a:graphic>
          </wp:inline>
        </w:drawing>
      </w:r>
      <w:r>
        <w:rPr>
          <w:sz w:val="24"/>
          <w:color w:val="333333"/>
        </w:rPr>
        <w:t xml:space="preserve"> (not the "</w:t>
      </w:r>
      <w:r>
        <w:rPr>
          <w:b/>
          <w:sz w:val="24"/>
          <w:color w:val="333333"/>
        </w:rPr>
        <w:t>Save and run</w:t>
      </w:r>
      <w:r>
        <w:rPr>
          <w:sz w:val="24"/>
          <w:color w:val="333333"/>
        </w:rPr>
        <w:t>") have issues with some characters in the path. They do not work, for example, on my "Andr</w:t>
      </w:r>
      <w:r>
        <w:rPr>
          <w:sz w:val="24"/>
          <w:color w:val="333333"/>
          <w:shd w:val="clear" w:color="auto" w:fill="FFD9E0"/>
        </w:rPr>
        <w:t>é</w:t>
      </w:r>
      <w:r>
        <w:rPr>
          <w:sz w:val="24"/>
          <w:color w:val="333333"/>
        </w:rPr>
        <w:t>" folder, I get:  "</w:t>
      </w:r>
      <w:r>
        <w:rPr>
          <w:rFonts w:ascii="MS Shell Dlg 2" w:hAnsi="MS Shell Dlg 2" w:cs="MS Shell Dlg 2" w:eastAsia="MS Shell Dlg 2"/>
          <w:sz w:val="17"/>
          <w:color w:val="000000"/>
        </w:rPr>
        <w:t>Cannot access source file: C:\Users\</w:t>
      </w:r>
      <w:r>
        <w:rPr>
          <w:rFonts w:ascii="MS Shell Dlg 2" w:hAnsi="MS Shell Dlg 2" w:cs="MS Shell Dlg 2" w:eastAsia="MS Shell Dlg 2"/>
          <w:sz w:val="16"/>
          <w:color w:val="000000"/>
          <w:shd w:val="clear" w:color="auto" w:fill="FFD9E0"/>
        </w:rPr>
        <w:t>Andr├®</w:t>
      </w:r>
      <w:r>
        <w:rPr>
          <w:rFonts w:ascii="MS Shell Dlg 2" w:hAnsi="MS Shell Dlg 2" w:cs="MS Shell Dlg 2" w:eastAsia="MS Shell Dlg 2"/>
          <w:sz w:val="17"/>
          <w:color w:val="000000"/>
        </w:rPr>
        <w:t>\Documents\Rededitor\myprograms\helloworld.red.</w:t>
      </w:r>
      <w:r>
        <w:rPr>
          <w:sz w:val="24"/>
          <w:color w:val="333333"/>
        </w:rPr>
        <w:t>" So, pay attention where you place your Rededitor if you want it to compile scripts.</w:t>
      </w:r>
    </w:p>
    <w:p>
      <w:pPr>
        <w:spacing w:after="210"/>
        <w:shd w:val="clear" w:color="auto" w:fill="FFFFFF"/>
        <w:numPr>
          <w:ilvl w:val="0"/>
          <w:numId w:val="4"/>
        </w:numPr>
      </w:pPr>
      <w:r/>
      <w:r>
        <w:rPr>
          <w:sz w:val="24"/>
          <w:color w:val="333333"/>
        </w:rPr>
        <w:t xml:space="preserve">The run and compile features are also available in the </w:t>
      </w:r>
      <w:r>
        <w:rPr>
          <w:b/>
          <w:sz w:val="24"/>
          <w:color w:val="333333"/>
        </w:rPr>
        <w:t>Macro</w:t>
      </w:r>
      <w:r>
        <w:rPr>
          <w:sz w:val="24"/>
          <w:color w:val="333333"/>
        </w:rPr>
        <w:t xml:space="preserve"> menu:</w:t>
      </w:r>
    </w:p>
    <w:p>
      <w:pPr>
        <w:ind w:left="360"/>
        <w:spacing w:after="210"/>
        <w:shd w:val="clear" w:color="auto" w:fill="FFFFFF"/>
      </w:pPr>
      <w:r>
        <w:drawing>
          <wp:inline distT="0" distB="0" distL="0" distR="0">
            <wp:extent cx="5600700" cy="27717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600700" cy="2771775"/>
                    </a:xfrm>
                    <a:prstGeom prst="rect">
                      <a:avLst/>
                    </a:prstGeom>
                  </pic:spPr>
                </pic:pic>
              </a:graphicData>
            </a:graphic>
          </wp:inline>
        </w:drawing>
      </w:r>
    </w:p>
    <w:p>
      <w:pPr>
        <w:spacing w:after="210"/>
        <w:shd w:val="clear" w:color="auto" w:fill="FFFFFF"/>
        <w:numPr>
          <w:ilvl w:val="0"/>
          <w:numId w:val="4"/>
        </w:numPr>
      </w:pPr>
      <w:r/>
      <w:r>
        <w:rPr>
          <w:sz w:val="24"/>
          <w:color w:val="333333"/>
        </w:rPr>
        <w:t>There you will find a "</w:t>
      </w:r>
      <w:r>
        <w:rPr>
          <w:b/>
          <w:sz w:val="24"/>
          <w:color w:val="333333"/>
        </w:rPr>
        <w:t>Custom compile</w:t>
      </w:r>
      <w:r>
        <w:rPr>
          <w:sz w:val="24"/>
          <w:color w:val="333333"/>
        </w:rPr>
        <w:t>". You may change the parameters of this compilation on "</w:t>
      </w:r>
      <w:r>
        <w:rPr>
          <w:i/>
          <w:sz w:val="24"/>
          <w:color w:val="333333"/>
        </w:rPr>
        <w:t>Plugins / NppExec / Execute...</w:t>
      </w:r>
      <w:r>
        <w:rPr>
          <w:sz w:val="24"/>
          <w:color w:val="333333"/>
        </w:rPr>
        <w:t xml:space="preserve">", choosing the "Custom compile" script and editing it. </w:t>
      </w:r>
    </w:p>
    <w:p>
      <w:pPr>
        <w:ind w:left="360"/>
        <w:spacing w:after="210"/>
        <w:shd w:val="clear" w:color="auto" w:fill="FFFFFF"/>
      </w:pPr>
      <w:r>
        <w:drawing>
          <wp:inline distT="0" distB="0" distL="0" distR="0">
            <wp:extent cx="5762625" cy="16954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762625" cy="1695450"/>
                    </a:xfrm>
                    <a:prstGeom prst="rect">
                      <a:avLst/>
                    </a:prstGeom>
                  </pic:spPr>
                </pic:pic>
              </a:graphicData>
            </a:graphic>
          </wp:inline>
        </w:drawing>
      </w:r>
    </w:p>
    <w:p>
      <w:pPr>
        <w:ind w:left="360"/>
        <w:spacing w:after="210"/>
        <w:shd w:val="clear" w:color="auto" w:fill="FFFFFF"/>
      </w:pPr>
      <w:r>
        <w:drawing>
          <wp:inline distT="0" distB="0" distL="0" distR="0">
            <wp:extent cx="5286375" cy="275272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286375" cy="2752725"/>
                    </a:xfrm>
                    <a:prstGeom prst="rect">
                      <a:avLst/>
                    </a:prstGeom>
                  </pic:spPr>
                </pic:pic>
              </a:graphicData>
            </a:graphic>
          </wp:inline>
        </w:drawing>
      </w:r>
    </w:p>
    <w:p>
      <w:pPr>
        <w:spacing w:after="210"/>
        <w:shd w:val="clear" w:color="auto" w:fill="FFFFFF"/>
        <w:numPr>
          <w:ilvl w:val="0"/>
          <w:numId w:val="4"/>
        </w:numPr>
      </w:pPr>
      <w:r/>
      <w:r>
        <w:rPr>
          <w:sz w:val="24"/>
          <w:color w:val="333333"/>
        </w:rPr>
        <w:t xml:space="preserve">There is also the </w:t>
      </w:r>
      <w:r>
        <w:rPr>
          <w:b/>
          <w:sz w:val="24"/>
          <w:color w:val="333333"/>
        </w:rPr>
        <w:t>Red System libRedRT compile</w:t>
      </w:r>
      <w:r>
        <w:rPr>
          <w:sz w:val="24"/>
          <w:color w:val="333333"/>
        </w:rPr>
        <w:t xml:space="preserve"> macro. This one uses the </w:t>
      </w:r>
      <w:r>
        <w:rPr>
          <w:rStyle w:val="c44"/>
        </w:rPr>
        <w:t>-u</w:t>
      </w:r>
      <w:r>
        <w:rPr>
          <w:sz w:val="24"/>
          <w:color w:val="333333"/>
        </w:rPr>
        <w:t xml:space="preserve"> option. I created it to do some tests with </w:t>
      </w:r>
      <w:hyperlink r:id="hrId38" target="_blank">
        <w:r>
          <w:rPr>
            <w:rStyle w:val="c13"/>
            <w:sz w:val="24"/>
          </w:rPr>
          <w:t>Red Computer Vision library</w:t>
        </w:r>
      </w:hyperlink>
      <w:r>
        <w:rPr>
          <w:sz w:val="24"/>
          <w:color w:val="333333"/>
        </w:rPr>
        <w:t xml:space="preserve"> by François Jouen.</w:t>
      </w:r>
    </w:p>
    <w:p>
      <w:pPr>
        <w:spacing w:after="210"/>
        <w:shd w:val="clear" w:color="auto" w:fill="FFFFFF"/>
        <w:numPr>
          <w:ilvl w:val="0"/>
          <w:numId w:val="4"/>
        </w:numPr>
      </w:pPr>
      <w:r/>
      <w:r>
        <w:rPr>
          <w:sz w:val="24"/>
          <w:color w:val="333333"/>
        </w:rPr>
        <w:t xml:space="preserve">When you compile scripts, Rededitor shows a "console" panel. Unfortunately, that is </w:t>
      </w:r>
      <w:r>
        <w:rPr>
          <w:b/>
          <w:sz w:val="24"/>
          <w:color w:val="333333"/>
        </w:rPr>
        <w:t>not</w:t>
      </w:r>
      <w:r>
        <w:rPr>
          <w:sz w:val="24"/>
          <w:color w:val="333333"/>
        </w:rPr>
        <w:t xml:space="preserve"> Red's console. It displays Red's </w:t>
      </w:r>
      <w:r>
        <w:rPr>
          <w:b/>
          <w:sz w:val="24"/>
          <w:color w:val="333333"/>
        </w:rPr>
        <w:t>output</w:t>
      </w:r>
      <w:r>
        <w:rPr>
          <w:sz w:val="24"/>
          <w:color w:val="333333"/>
        </w:rPr>
        <w:t xml:space="preserve">, like prints and probes, but it cannot be used for input. This console is disabled in the </w:t>
      </w:r>
      <w:r>
        <w:rPr>
          <w:b/>
          <w:sz w:val="24"/>
          <w:color w:val="333333"/>
        </w:rPr>
        <w:t>Save and run</w:t>
      </w:r>
      <w:r>
        <w:rPr>
          <w:sz w:val="24"/>
          <w:color w:val="333333"/>
        </w:rPr>
        <w:t xml:space="preserve"> feature, since the GUI console is shown.</w:t>
      </w:r>
    </w:p>
    <w:p>
      <w:pPr>
        <w:ind w:left="360"/>
        <w:spacing w:after="210"/>
        <w:shd w:val="clear" w:color="auto" w:fill="FFFFFF"/>
      </w:pPr>
      <w:r>
        <w:drawing>
          <wp:inline distT="0" distB="0" distL="0" distR="0">
            <wp:extent cx="4200525" cy="2600325"/>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4200525" cy="2600325"/>
                    </a:xfrm>
                    <a:prstGeom prst="rect">
                      <a:avLst/>
                    </a:prstGeom>
                  </pic:spPr>
                </pic:pic>
              </a:graphicData>
            </a:graphic>
          </wp:inline>
        </w:drawing>
      </w:r>
    </w:p>
    <w:p>
      <w:pPr>
        <w:spacing w:after="210"/>
        <w:shd w:val="clear" w:color="auto" w:fill="FFFFFF"/>
        <w:numPr>
          <w:ilvl w:val="0"/>
          <w:numId w:val="4"/>
        </w:numPr>
      </w:pPr>
      <w:r/>
      <w:r>
        <w:rPr>
          <w:sz w:val="24"/>
          <w:color w:val="333333"/>
        </w:rPr>
        <w:t>I'm afraid the examples packed with Rededitor leave a lot to be desired. I can't bring myself to create simple scripts for all topics, and many of them are text-based to be used with console, so don't lend themselves for compilation. Hope to improve that in the future.</w:t>
      </w:r>
    </w:p>
    <w:p>
      <w:pPr>
        <w:spacing w:after="210"/>
        <w:shd w:val="clear" w:color="auto" w:fill="FFFFFF"/>
        <w:numPr>
          <w:ilvl w:val="0"/>
          <w:numId w:val="4"/>
        </w:numPr>
      </w:pPr>
      <w:r/>
      <w:r>
        <w:rPr>
          <w:sz w:val="24"/>
          <w:color w:val="333333"/>
        </w:rPr>
        <w:t xml:space="preserve">Rededitor License: </w:t>
      </w:r>
    </w:p>
    <w:p>
      <w:pPr>
        <w:ind w:left="360"/>
        <w:spacing w:after="210"/>
        <w:shd w:val="clear" w:color="auto" w:fill="FFFFFF"/>
      </w:pPr>
      <w:r>
        <w:rPr>
          <w:sz w:val="24"/>
          <w:color w:val="333333"/>
        </w:rPr>
        <w:t>Rededitor is just a pre-configured Notepad++ with 3 plugins: "Customize Toolbar", "NppExec" and "NppExport. Please, refer to Notepad++'s "license.txt" in Rededitor's folder.</w:t>
      </w:r>
    </w:p>
    <w:p>
      <w:pPr>
        <w:ind w:left="360"/>
        <w:spacing w:after="210"/>
        <w:shd w:val="clear" w:color="auto" w:fill="FFFFFF"/>
      </w:pPr>
      <w:r>
        <w:rPr>
          <w:sz w:val="24"/>
          <w:color w:val="333333"/>
        </w:rPr>
        <w:t>As far as I'm concerned you can do whatever you want with Rededitor as long as you respect Notepad++ license.</w:t>
      </w:r>
    </w:p>
    <w:p>
      <w:pPr>
        <w:ind w:left="360"/>
        <w:spacing w:after="210"/>
        <w:shd w:val="clear" w:color="auto" w:fill="FFFFFF"/>
      </w:pPr>
      <w:r>
        <w:rPr>
          <w:sz w:val="24"/>
          <w:color w:val="333333"/>
        </w:rPr>
        <w:t>The only actual change made to the program itself (Notepad++) was changing its icon.</w:t>
      </w:r>
    </w:p>
    <w:p>
      <w:pPr>
        <w:jc w:val="center"/>
        <w:spacing w:after="210"/>
        <w:shd w:val="clear" w:color="auto" w:fill="FFFFFF"/>
      </w:pPr>
      <w:hyperlink w:anchor="_topic_Gettingstarted">
        <w:r>
          <w:rPr>
            <w:rStyle w:val="c13"/>
            <w:sz w:val="24"/>
            <w:shd w:val="clear" w:color="auto" w:fill="BAD2E4"/>
          </w:rPr>
          <w:t/>
        </w:r>
      </w:hyperlink>
    </w:p>
    <w:p>
      <w:pPr>
        <w:jc w:val="center"/>
        <w:spacing w:after="210"/>
        <w:shd w:val="clear" w:color="auto" w:fill="FFFFFF"/>
      </w:pPr>
      <w:hyperlink w:anchor="_topic_Gettingstarted">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etup_VisualStudio">
        <w:r>
          <w:rPr>
            <w:rStyle w:val="c13"/>
            <w:sz w:val="24"/>
            <w:shd w:val="clear" w:color="auto" w:fill="BAD2E4"/>
          </w:rPr>
          <w:t>Next topic &gt;</w:t>
        </w:r>
      </w:hyperlink>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9">
        <w:r>
          <w:rPr>
            <w:rFonts w:ascii="Tahoma" w:hAnsi="Tahoma" w:cs="Tahoma" w:eastAsia="Tahoma"/>
            <w:i/>
            <w:color w:val="6666FF"/>
          </w:rPr>
          <w:t>Easily create Qt Help files</w:t>
        </w:r>
      </w:hyperlink>
      <w:r/>
      <w:r/>
      <w:bookmarkStart w:id="6" w:name="_topic_Setup_VisualStudio"/>
      <w:bookmarkEnd w:id="6"/>
      <w:r/>
      <w:r/>
    </w:p>
    <w:p>
      <w:pPr>
        <w:outlineLvl w:val="0"/>
        <w:spacing w:after="285"/>
      </w:pPr>
      <w:r>
        <w:rPr>
          <w:b/>
          <w:sz w:val="48"/>
          <w:color w:val="000000"/>
        </w:rPr>
        <w:t>Setup - Visual Studio</w:t>
      </w:r>
    </w:p>
    <w:p>
      <w:r>
        <w:pict>
          <v:rect id="hr5" style="width:0;height:1px" o:hralign="center" o:hrstd="t" o:hrnoshade="t" o:hr="t" fillcolor="#000000" stroked="f"/>
        </w:pict>
      </w:r>
    </w:p>
    <w:p>
      <w:r>
        <w:t/>
      </w:r>
    </w:p>
    <w:p>
      <w:r>
        <w:rPr>
          <w:sz w:val="24"/>
        </w:rPr>
        <w:t xml:space="preserve">Installing Visual Studio with Red extension seem to me as being very straightforward.  First you must run the Red executable, </w:t>
      </w:r>
      <w:hyperlink r:id="hrId40" target="_blank">
        <w:r>
          <w:rPr>
            <w:rStyle w:val="c13"/>
            <w:sz w:val="24"/>
          </w:rPr>
          <w:t>this page</w:t>
        </w:r>
      </w:hyperlink>
      <w:r>
        <w:rPr>
          <w:sz w:val="24"/>
        </w:rPr>
        <w:t xml:space="preserve"> says "</w:t>
      </w:r>
      <w:r>
        <w:rPr>
          <w:rFonts w:ascii="segoe ui" w:hAnsi="segoe ui" w:cs="segoe ui" w:eastAsia="segoe ui"/>
          <w:sz w:val="24"/>
          <w:color w:val="24292E"/>
          <w:shd w:val="clear" w:color="auto" w:fill="FFFFFF"/>
        </w:rPr>
        <w:t xml:space="preserve">For Windows user, need to run </w:t>
      </w:r>
      <w:r>
        <w:rPr>
          <w:rStyle w:val="c44"/>
        </w:rPr>
        <w:t>red.exe --cli</w:t>
      </w:r>
      <w:r>
        <w:rPr>
          <w:rFonts w:ascii="segoe ui" w:hAnsi="segoe ui" w:cs="segoe ui" w:eastAsia="segoe ui"/>
          <w:sz w:val="24"/>
          <w:color w:val="24292E"/>
          <w:shd w:val="clear" w:color="auto" w:fill="FFFFFF"/>
        </w:rPr>
        <w:t xml:space="preserve"> first"), </w:t>
      </w:r>
      <w:r>
        <w:rPr>
          <w:sz w:val="24"/>
          <w:color w:val="000000"/>
          <w:shd w:val="clear" w:color="auto" w:fill="FFFFFF"/>
        </w:rPr>
        <w:t xml:space="preserve">so, open the command prompt </w:t>
      </w:r>
      <w:r>
        <w:rPr>
          <w:sz w:val="24"/>
          <w:color w:val="000000"/>
        </w:rPr>
        <w:t>make</w:t>
      </w:r>
      <w:r>
        <w:rPr>
          <w:sz w:val="24"/>
        </w:rPr>
        <w:t xml:space="preserve"> sure you run the Red executable with the --cli option at least once before installing Visual S. Look </w:t>
      </w:r>
      <w:hyperlink w:anchor="_topic_Helloworld_runandcompile">
        <w:r>
          <w:rPr>
            <w:rStyle w:val="c13"/>
            <w:sz w:val="24"/>
          </w:rPr>
          <w:t>here</w:t>
        </w:r>
      </w:hyperlink>
      <w:r>
        <w:rPr>
          <w:sz w:val="24"/>
        </w:rPr>
        <w:t xml:space="preserve"> how to do that.</w:t>
      </w:r>
    </w:p>
    <w:p>
      <w:r>
        <w:t/>
      </w:r>
    </w:p>
    <w:p>
      <w:r>
        <w:rPr>
          <w:sz w:val="24"/>
        </w:rPr>
        <w:t xml:space="preserve">Then download Visual Studio from </w:t>
      </w:r>
      <w:hyperlink r:id="hrId41" target="_blank">
        <w:r>
          <w:rPr>
            <w:rStyle w:val="c13"/>
            <w:sz w:val="24"/>
          </w:rPr>
          <w:t>here</w:t>
        </w:r>
      </w:hyperlink>
      <w:r>
        <w:rPr>
          <w:sz w:val="24"/>
        </w:rPr>
        <w:t xml:space="preserve"> and install it like any other software.</w:t>
      </w:r>
    </w:p>
    <w:p>
      <w:r>
        <w:rPr>
          <w:sz w:val="24"/>
        </w:rPr>
        <w:t/>
      </w:r>
    </w:p>
    <w:p>
      <w:r>
        <w:rPr>
          <w:sz w:val="24"/>
        </w:rPr>
        <w:t xml:space="preserve">Then open </w:t>
      </w:r>
      <w:hyperlink r:id="hrId42" target="_blank">
        <w:r>
          <w:rPr>
            <w:rStyle w:val="c13"/>
            <w:sz w:val="24"/>
          </w:rPr>
          <w:t>this page (Red extension)</w:t>
        </w:r>
      </w:hyperlink>
      <w:r>
        <w:rPr>
          <w:sz w:val="24"/>
        </w:rPr>
        <w:t xml:space="preserve"> and click on Install. You will probably be prompted to "Open Visual Studio Code" . Click on it too:</w:t>
      </w:r>
    </w:p>
    <w:p>
      <w:r>
        <w:rPr>
          <w:sz w:val="24"/>
        </w:rPr>
        <w:t/>
      </w:r>
    </w:p>
    <w:p>
      <w:r>
        <w:drawing>
          <wp:inline distT="0" distB="0" distL="0" distR="0">
            <wp:extent cx="4143375" cy="181927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4143375" cy="1819275"/>
                    </a:xfrm>
                    <a:prstGeom prst="rect">
                      <a:avLst/>
                    </a:prstGeom>
                  </pic:spPr>
                </pic:pic>
              </a:graphicData>
            </a:graphic>
          </wp:inline>
        </w:drawing>
      </w:r>
    </w:p>
    <w:p>
      <w:r>
        <w:t/>
      </w:r>
    </w:p>
    <w:p>
      <w:r>
        <w:t/>
      </w:r>
    </w:p>
    <w:p>
      <w:r>
        <w:rPr>
          <w:sz w:val="24"/>
        </w:rPr>
        <w:t>Visual Studio will open with a button to install the Red extension. Click on this install button and... you are done! I had to close Visual Studio and open it again for changes to take effect. Maybe you will need to do that too.</w:t>
      </w:r>
    </w:p>
    <w:p>
      <w:r>
        <w:t/>
      </w:r>
    </w:p>
    <w:p>
      <w:r>
        <w:drawing>
          <wp:inline distT="0" distB="0" distL="0" distR="0">
            <wp:extent cx="3629025" cy="19812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3629025" cy="1981200"/>
                    </a:xfrm>
                    <a:prstGeom prst="rect">
                      <a:avLst/>
                    </a:prstGeom>
                  </pic:spPr>
                </pic:pic>
              </a:graphicData>
            </a:graphic>
          </wp:inline>
        </w:drawing>
      </w:r>
    </w:p>
    <w:p>
      <w:r>
        <w:t/>
      </w:r>
    </w:p>
    <w:p>
      <w:r>
        <w:t/>
      </w:r>
    </w:p>
    <w:p>
      <w:r>
        <w:rPr>
          <w:b/>
          <w:sz w:val="24"/>
        </w:rPr>
        <w:t>Some basic tips on how to use Visual Studio:</w:t>
      </w:r>
    </w:p>
    <w:p>
      <w:r>
        <w:rPr>
          <w:b/>
          <w:sz w:val="24"/>
        </w:rPr>
        <w:t/>
      </w:r>
    </w:p>
    <w:p>
      <w:r>
        <w:drawing>
          <wp:inline distT="0" distB="0" distL="0" distR="0">
            <wp:extent cx="4638675" cy="34671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4638675" cy="3467100"/>
                    </a:xfrm>
                    <a:prstGeom prst="rect">
                      <a:avLst/>
                    </a:prstGeom>
                  </pic:spPr>
                </pic:pic>
              </a:graphicData>
            </a:graphic>
          </wp:inline>
        </w:drawing>
      </w:r>
    </w:p>
    <w:p>
      <w:r>
        <w:rPr>
          <w:b/>
          <w:sz w:val="24"/>
        </w:rPr>
        <w:t/>
      </w:r>
    </w:p>
    <w:p>
      <w:r>
        <w:rPr>
          <w:b/>
          <w:sz w:val="24"/>
        </w:rPr>
        <w:t/>
      </w:r>
    </w:p>
    <w:p>
      <w:r>
        <w:drawing>
          <wp:inline distT="0" distB="0" distL="0" distR="0">
            <wp:extent cx="4686300" cy="351472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4686300" cy="3514725"/>
                    </a:xfrm>
                    <a:prstGeom prst="rect">
                      <a:avLst/>
                    </a:prstGeom>
                  </pic:spPr>
                </pic:pic>
              </a:graphicData>
            </a:graphic>
          </wp:inline>
        </w:drawing>
      </w:r>
    </w:p>
    <w:p>
      <w:pPr>
        <w:jc w:val="center"/>
        <w:spacing w:after="210"/>
        <w:shd w:val="clear" w:color="auto" w:fill="FFFFFF"/>
      </w:pPr>
      <w:hyperlink w:anchor="_topic_Rededitor">
        <w:r>
          <w:rPr>
            <w:rStyle w:val="c13"/>
            <w:sz w:val="24"/>
            <w:shd w:val="clear" w:color="auto" w:fill="BAD2E4"/>
          </w:rPr>
          <w:t/>
        </w:r>
      </w:hyperlink>
    </w:p>
    <w:p>
      <w:pPr>
        <w:jc w:val="center"/>
        <w:spacing w:after="210"/>
        <w:shd w:val="clear" w:color="auto" w:fill="FFFFFF"/>
      </w:pPr>
      <w:hyperlink w:anchor="_topic_Rededitor">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Helloworld_runandcompile">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
        <w:r>
          <w:rPr>
            <w:rFonts w:ascii="Tahoma" w:hAnsi="Tahoma" w:cs="Tahoma" w:eastAsia="Tahoma"/>
            <w:i/>
            <w:color w:val="6666FF"/>
          </w:rPr>
          <w:t>Generate EPub eBooks with ease</w:t>
        </w:r>
      </w:hyperlink>
      <w:r/>
      <w:r/>
      <w:bookmarkStart w:id="7" w:name="_topic_Helloworld_runandcompile"/>
      <w:bookmarkEnd w:id="7"/>
      <w:r/>
      <w:r/>
    </w:p>
    <w:p>
      <w:pPr>
        <w:outlineLvl w:val="0"/>
        <w:spacing w:after="285"/>
      </w:pPr>
      <w:r>
        <w:rPr>
          <w:b/>
          <w:sz w:val="48"/>
          <w:color w:val="000000"/>
        </w:rPr>
        <w:t>"Hello world" - run and compile</w:t>
      </w:r>
    </w:p>
    <w:p>
      <w:r>
        <w:pict>
          <v:rect id="hr6" style="width:0;height:1px" o:hralign="center" o:hrstd="t" o:hrnoshade="t" o:hr="t" fillcolor="#000000" stroked="f"/>
        </w:pict>
      </w:r>
    </w:p>
    <w:p>
      <w:pPr>
        <w:outlineLvl w:val="2"/>
        <w:spacing w:after="300"/>
        <w:shd w:val="clear" w:color="auto" w:fill="FFFFFF"/>
      </w:pPr>
      <w:r>
        <w:rPr>
          <w:b/>
          <w:sz w:val="36"/>
          <w:color w:val="333333"/>
        </w:rPr>
        <w:t/>
      </w:r>
    </w:p>
    <w:p>
      <w:pPr>
        <w:outlineLvl w:val="2"/>
        <w:spacing w:after="300"/>
        <w:shd w:val="clear" w:color="auto" w:fill="FFFFFF"/>
      </w:pPr>
      <w:r>
        <w:rPr>
          <w:b/>
          <w:sz w:val="28"/>
          <w:color w:val="333333"/>
        </w:rPr>
        <w:t>Console "Hello world":</w:t>
      </w:r>
    </w:p>
    <w:p>
      <w:pPr>
        <w:spacing w:after="210"/>
        <w:shd w:val="clear" w:color="auto" w:fill="FFFFFF"/>
      </w:pPr>
      <w:r>
        <w:rPr>
          <w:sz w:val="24"/>
          <w:color w:val="333333"/>
        </w:rPr>
        <w:t>Write the code below on Rededitor, save it as "MyFirst.red" in the "myprograms"  folder and execute it.</w:t>
      </w:r>
    </w:p>
    <w:p>
      <w:pPr>
        <w:spacing w:after="210"/>
        <w:shd w:val="clear" w:color="auto" w:fill="FFFFFF"/>
      </w:pPr>
      <w:r>
        <w:rPr>
          <w:sz w:val="24"/>
          <w:color w:val="333333"/>
        </w:rPr>
        <w:t xml:space="preserve"> You should have:</w:t>
      </w:r>
    </w:p>
    <w:p>
      <w:pPr>
        <w:spacing w:after="210"/>
        <w:shd w:val="clear" w:color="auto" w:fill="FFFFFF"/>
      </w:pPr>
      <w:r>
        <w:drawing>
          <wp:inline distT="0" distB="0" distL="0" distR="0">
            <wp:extent cx="5991225" cy="2981325"/>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5991225" cy="2981325"/>
                    </a:xfrm>
                    <a:prstGeom prst="rect">
                      <a:avLst/>
                    </a:prstGeom>
                  </pic:spPr>
                </pic:pic>
              </a:graphicData>
            </a:graphic>
          </wp:inline>
        </w:drawing>
      </w:r>
    </w:p>
    <w:p>
      <w:pPr>
        <w:spacing w:after="210"/>
        <w:shd w:val="clear" w:color="auto" w:fill="FFFFFF"/>
      </w:pPr>
      <w:r>
        <w:rPr>
          <w:sz w:val="24"/>
          <w:color w:val="333333"/>
        </w:rPr>
        <w:t>The window on the right is the console, sometimes called REPL. Click there, type </w:t>
      </w:r>
      <w:r>
        <w:rPr>
          <w:rFonts w:ascii="consolas" w:hAnsi="consolas" w:cs="consolas" w:eastAsia="consolas"/>
          <w:sz w:val="22"/>
          <w:color w:val="000000"/>
          <w:shd w:val="clear" w:color="auto" w:fill="F7F7F7"/>
        </w:rPr>
        <w:t>print "I can use the console too!"</w:t>
      </w:r>
      <w:r>
        <w:rPr>
          <w:sz w:val="24"/>
          <w:color w:val="333333"/>
        </w:rPr>
        <w:t> and press enter:</w:t>
      </w:r>
    </w:p>
    <w:p>
      <w:pPr>
        <w:spacing w:after="210"/>
        <w:shd w:val="clear" w:color="auto" w:fill="FFFFFF"/>
      </w:pPr>
      <w:r>
        <w:drawing>
          <wp:inline distT="0" distB="0" distL="0" distR="0">
            <wp:extent cx="3162300" cy="12763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3162300" cy="1276350"/>
                    </a:xfrm>
                    <a:prstGeom prst="rect">
                      <a:avLst/>
                    </a:prstGeom>
                  </pic:spPr>
                </pic:pic>
              </a:graphicData>
            </a:graphic>
          </wp:inline>
        </w:drawing>
      </w:r>
    </w:p>
    <w:p>
      <w:pPr>
        <w:spacing w:after="210"/>
        <w:shd w:val="clear" w:color="auto" w:fill="FFFFFF"/>
      </w:pPr>
      <w:r>
        <w:rPr>
          <w:sz w:val="24"/>
          <w:color w:val="333333"/>
        </w:rPr>
        <w:t>Now type 3 + 7 and press enter:</w:t>
      </w:r>
    </w:p>
    <w:p>
      <w:pPr>
        <w:spacing w:after="210"/>
        <w:shd w:val="clear" w:color="auto" w:fill="FFFFFF"/>
      </w:pPr>
      <w:r>
        <w:drawing>
          <wp:inline distT="0" distB="0" distL="0" distR="0">
            <wp:extent cx="2943225" cy="155257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2943225" cy="15525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Notice that you must have a space between words. Spaces are the delimiters and without them you get errors:</w:t>
      </w:r>
    </w:p>
    <w:p>
      <w:pPr>
        <w:ind w:left="240" w:right="240"/>
        <w:spacing w:before="195" w:after="495"/>
        <w:shd w:val="clear" w:color="auto" w:fill="E5E5E5"/>
      </w:pPr>
      <w:r>
        <w:rPr>
          <w:rFonts w:ascii="Consolas" w:hAnsi="Consolas" w:cs="Consolas" w:eastAsia="Consolas"/>
          <w:sz w:val="22"/>
        </w:rPr>
        <w:t xml:space="preserve">Hello world!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"I can use the console too!" </w:t>
      </w:r>
      <w:r>
        <w:br/>
      </w:r>
      <w:r>
        <w:rPr>
          <w:rFonts w:ascii="Consolas" w:hAnsi="Consolas" w:cs="Consolas" w:eastAsia="Consolas"/>
          <w:sz w:val="22"/>
        </w:rPr>
        <w:t>I can use the console too!</w:t>
      </w:r>
      <w:r>
        <w:rPr>
          <w:rFonts w:ascii="consolas" w:hAnsi="consolas" w:cs="consolas" w:eastAsia="consolas"/>
          <w:sz w:val="22"/>
          <w:color w:val="2F6B55"/>
        </w:rPr>
        <w:t xml:space="preserve"> </w:t>
      </w:r>
      <w:r>
        <w:br/>
      </w:r>
      <w:r>
        <w:rPr>
          <w:rFonts w:ascii="consolas" w:hAnsi="consolas" w:cs="consolas" w:eastAsia="consolas"/>
          <w:sz w:val="22"/>
          <w:color w:val="2F6B55"/>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3 + 7 </w:t>
      </w:r>
      <w:r>
        <w:br/>
      </w:r>
      <w:r>
        <w:rPr>
          <w:rFonts w:ascii="consolas" w:hAnsi="consolas" w:cs="consolas" w:eastAsia="consolas"/>
          <w:sz w:val="22"/>
          <w:color w:val="000000"/>
        </w:rPr>
        <w:t xml:space="preserve">== 10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rPr>
        <w:t>3+7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 spaces!!!!! </w:t>
      </w:r>
      <w:r>
        <w:br/>
      </w:r>
      <w:r>
        <w:rPr>
          <w:rFonts w:ascii="consolas" w:hAnsi="consolas" w:cs="consolas" w:eastAsia="consolas"/>
          <w:sz w:val="22"/>
          <w:color w:val="000000"/>
        </w:rPr>
        <w:t xml:space="preserve">*** Syntax Error: invalid integer! at "3+7" </w:t>
      </w:r>
      <w:r>
        <w:br/>
      </w:r>
      <w:r>
        <w:rPr>
          <w:rFonts w:ascii="consolas" w:hAnsi="consolas" w:cs="consolas" w:eastAsia="consolas"/>
          <w:sz w:val="22"/>
          <w:color w:val="000000"/>
        </w:rPr>
        <w:t xml:space="preserve">*** Where: do </w:t>
      </w:r>
      <w:r>
        <w:br/>
      </w:r>
      <w:r>
        <w:rPr>
          <w:rFonts w:ascii="consolas" w:hAnsi="consolas" w:cs="consolas" w:eastAsia="consolas"/>
          <w:sz w:val="22"/>
          <w:color w:val="000000"/>
        </w:rPr>
        <w:t>*** Stack: load</w:t>
      </w:r>
    </w:p>
    <w:p>
      <w:pPr>
        <w:spacing w:after="210"/>
        <w:shd w:val="clear" w:color="auto" w:fill="FFFFFF"/>
      </w:pPr>
      <w:r>
        <w:rPr>
          <w:sz w:val="24"/>
          <w:color w:val="333333"/>
        </w:rPr>
        <w:t/>
      </w:r>
    </w:p>
    <w:p>
      <w:pPr>
        <w:spacing w:after="210"/>
        <w:shd w:val="clear" w:color="auto" w:fill="FFFFFF"/>
      </w:pPr>
      <w:r>
        <w:rPr>
          <w:sz w:val="24"/>
          <w:color w:val="333333"/>
        </w:rPr>
        <w:t>Notice that after 3+7 I wrote </w:t>
      </w:r>
      <w:r>
        <w:rPr>
          <w:rFonts w:ascii="Consolas" w:hAnsi="Consolas" w:cs="Consolas" w:eastAsia="Consolas"/>
          <w:sz w:val="22"/>
          <w:color w:val="000000"/>
          <w:shd w:val="clear" w:color="auto" w:fill="D8FED6"/>
        </w:rPr>
        <w:t>;</w:t>
      </w:r>
      <w:r>
        <w:rPr>
          <w:rFonts w:ascii="consolas" w:hAnsi="consolas" w:cs="consolas" w:eastAsia="consolas"/>
          <w:sz w:val="22"/>
          <w:color w:val="000000"/>
          <w:shd w:val="clear" w:color="auto" w:fill="F7F7F7"/>
        </w:rPr>
        <w:t>no spaces!!!!!</w:t>
      </w:r>
      <w:r>
        <w:rPr>
          <w:sz w:val="24"/>
          <w:color w:val="333333"/>
        </w:rPr>
        <w:t> . Red ignores words that come after a semi-colon, that's one way to make </w:t>
      </w:r>
      <w:hyperlink w:anchor="Commenting">
        <w:r>
          <w:rPr>
            <w:rStyle w:val="c13"/>
            <w:sz w:val="24"/>
          </w:rPr>
          <w:t>comments</w:t>
        </w:r>
      </w:hyperlink>
      <w:r>
        <w:rPr>
          <w:sz w:val="24"/>
          <w:color w:val="333333"/>
        </w:rPr>
        <w:t> to your code.</w:t>
      </w:r>
    </w:p>
    <w:p>
      <w:pPr>
        <w:outlineLvl w:val="4"/>
        <w:spacing w:before="300" w:after="210"/>
        <w:shd w:val="clear" w:color="auto" w:fill="FFFFFF"/>
      </w:pPr>
      <w:r>
        <w:rPr>
          <w:b/>
          <w:sz w:val="24"/>
          <w:color w:val="333333"/>
        </w:rPr>
        <w:t>Back to the program (aka. </w:t>
      </w:r>
      <w:r>
        <w:rPr>
          <w:b/>
          <w:i/>
          <w:sz w:val="24"/>
          <w:color w:val="333333"/>
        </w:rPr>
        <w:t>script</w:t>
      </w:r>
      <w:r>
        <w:rPr>
          <w:b/>
          <w:sz w:val="24"/>
          <w:color w:val="333333"/>
        </w:rPr>
        <w:t>):</w:t>
      </w:r>
    </w:p>
    <w:p>
      <w:pPr>
        <w:spacing w:after="210"/>
        <w:shd w:val="clear" w:color="auto" w:fill="FFFFFF"/>
      </w:pPr>
      <w:r>
        <w:rPr>
          <w:sz w:val="24"/>
          <w:color w:val="333333"/>
        </w:rPr>
        <w:t>Interpreted programming languages execute one line of code at a time. Programs for interpreted languages are called "scripts". Red is not really interpreted, as it does some compiling before running (sort of), but its programs are generally called scripts anyway.</w:t>
      </w:r>
    </w:p>
    <w:p>
      <w:pPr>
        <w:spacing w:after="210"/>
        <w:shd w:val="clear" w:color="auto" w:fill="FFFFFF"/>
      </w:pPr>
      <w:r>
        <w:rPr>
          <w:sz w:val="24"/>
          <w:color w:val="333333"/>
        </w:rPr>
        <w:t>On the first line we have </w:t>
      </w:r>
      <w:r>
        <w:rPr>
          <w:rStyle w:val="c44"/>
        </w:rPr>
        <w:t>Red</w:t>
      </w:r>
      <w:r>
        <w:rPr>
          <w:rFonts w:ascii="consolas" w:hAnsi="consolas" w:cs="consolas" w:eastAsia="consolas"/>
          <w:sz w:val="22"/>
          <w:color w:val="000000"/>
          <w:shd w:val="clear" w:color="auto" w:fill="F7F7F7"/>
        </w:rPr>
        <w:t xml:space="preserve"> [ ]</w:t>
      </w:r>
      <w:r>
        <w:rPr>
          <w:sz w:val="24"/>
          <w:color w:val="333333"/>
        </w:rPr>
        <w:t>. As we mentioned before, every Red script must start with </w:t>
      </w:r>
      <w:r>
        <w:rPr>
          <w:rStyle w:val="c44"/>
        </w:rPr>
        <w:t>Red</w:t>
      </w:r>
      <w:r>
        <w:rPr>
          <w:sz w:val="24"/>
          <w:color w:val="333333"/>
        </w:rPr>
        <w:t>, Not RED nor red, but </w:t>
      </w:r>
      <w:r>
        <w:rPr>
          <w:rStyle w:val="c44"/>
        </w:rPr>
        <w:t>Red</w:t>
      </w:r>
      <w:r>
        <w:rPr>
          <w:sz w:val="24"/>
          <w:color w:val="333333"/>
        </w:rPr>
        <w:t>. Following </w:t>
      </w:r>
      <w:r>
        <w:rPr>
          <w:rStyle w:val="c44"/>
        </w:rPr>
        <w:t>Red</w:t>
      </w:r>
      <w:r>
        <w:rPr>
          <w:sz w:val="24"/>
          <w:color w:val="333333"/>
        </w:rPr>
        <w:t> we have brackets. In Red, anything inside brackets is called a "block". This first block is intended to contain information about your program. This information is mostly optional with a few exceptions, the most relevant being the declaration of libraries (more on that in a while).</w:t>
      </w:r>
    </w:p>
    <w:p>
      <w:pPr>
        <w:spacing w:after="210"/>
        <w:shd w:val="clear" w:color="auto" w:fill="FFFFFF"/>
      </w:pPr>
      <w:r>
        <w:rPr>
          <w:sz w:val="24"/>
          <w:color w:val="333333"/>
        </w:rPr>
        <w:t>A nice first block would be: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title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name"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version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purpose </w:t>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To print a greeting to the planet.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 xml:space="preserve">Notice that multi-line text goes </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inside curly brackets.</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D76B00"/>
          <w:shd w:val="clear" w:color="auto" w:fill="FFFFFF"/>
        </w:rPr>
        <w:t/>
      </w:r>
    </w:p>
    <w:p>
      <w:pPr>
        <w:spacing w:after="210"/>
        <w:shd w:val="clear" w:color="auto" w:fill="FFFFFF"/>
      </w:pPr>
      <w:r>
        <w:rPr>
          <w:sz w:val="24"/>
          <w:color w:val="333333"/>
        </w:rPr>
        <w:t xml:space="preserve">Anything before the </w:t>
      </w:r>
      <w:r>
        <w:rPr>
          <w:rStyle w:val="c44"/>
        </w:rPr>
        <w:t>Red[ ]</w:t>
      </w:r>
      <w:r>
        <w:rPr>
          <w:sz w:val="24"/>
          <w:color w:val="333333"/>
        </w:rPr>
        <w:t xml:space="preserve"> is ignored by the interpreter:</w:t>
      </w:r>
    </w:p>
    <w:p>
      <w:pPr>
        <w:ind w:left="720"/>
      </w:pPr>
      <w:r>
        <w:rPr>
          <w:rFonts w:ascii="Courier New" w:hAnsi="Courier New" w:cs="Courier New" w:eastAsia="Courier New"/>
          <w:color w:val="000000"/>
          <w:shd w:val="clear" w:color="auto" w:fill="FFFFFF"/>
        </w:rPr>
        <w:t>Lots of things may be written here.</w:t>
      </w:r>
    </w:p>
    <w:p>
      <w:pPr>
        <w:ind w:left="720"/>
      </w:pPr>
      <w:r>
        <w:rPr>
          <w:rFonts w:ascii="Courier New" w:hAnsi="Courier New" w:cs="Courier New" w:eastAsia="Courier New"/>
          <w:color w:val="000000"/>
          <w:shd w:val="clear" w:color="auto" w:fill="FFFFFF"/>
        </w:rPr>
        <w:t xml:space="preserve">The interpreter only considers </w:t>
      </w:r>
      <w:r>
        <w:rPr>
          <w:rFonts w:ascii="Courier New" w:hAnsi="Courier New" w:cs="Courier New" w:eastAsia="Courier New"/>
          <w:b/>
          <w:color w:val="0000FF"/>
          <w:shd w:val="clear" w:color="auto" w:fill="FFFFFF"/>
        </w:rPr>
        <w:t>what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p>
    <w:p>
      <w:pPr>
        <w:ind w:left="720"/>
      </w:pPr>
      <w:r>
        <w:rPr>
          <w:rFonts w:ascii="Courier New" w:hAnsi="Courier New" w:cs="Courier New" w:eastAsia="Courier New"/>
          <w:color w:val="000000"/>
          <w:shd w:val="clear" w:color="auto" w:fill="FFFFFF"/>
        </w:rPr>
        <w:t>written after the...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"It works anyway!"</w:t>
      </w:r>
    </w:p>
    <w:p>
      <w:pPr>
        <w:outlineLvl w:val="2"/>
        <w:spacing w:before="465" w:after="300"/>
        <w:shd w:val="clear" w:color="auto" w:fill="FFFFFF"/>
      </w:pPr>
      <w:r>
        <w:rPr>
          <w:b/>
          <w:sz w:val="28"/>
          <w:color w:val="333333"/>
        </w:rPr>
        <w:t>"Hello world" with graphic user interface - GUI:</w:t>
      </w:r>
    </w:p>
    <w:p>
      <w:pPr>
        <w:spacing w:after="210"/>
        <w:shd w:val="clear" w:color="auto" w:fill="FFFFFF"/>
      </w:pPr>
      <w:r>
        <w:rPr>
          <w:sz w:val="24"/>
          <w:color w:val="333333"/>
        </w:rPr>
        <w:t>One of the most striking features of Red is it's easy-to-use graphic interface. It makes a very clever use of the Operating System's own graphic APIs. A simple "Hello world" with GUI would be:</w:t>
      </w:r>
    </w:p>
    <w:p>
      <w:pPr>
        <w:ind w:left="720"/>
        <w:spacing w:after="210"/>
        <w:shd w:val="clear" w:color="auto" w:fill="FFFFFF"/>
      </w:pPr>
      <w:r>
        <w:drawing>
          <wp:inline distT="0" distB="0" distL="0" distR="0">
            <wp:extent cx="5095875" cy="306705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5095875" cy="3067050"/>
                    </a:xfrm>
                    <a:prstGeom prst="rect">
                      <a:avLst/>
                    </a:prstGeom>
                  </pic:spPr>
                </pic:pic>
              </a:graphicData>
            </a:graphic>
          </wp:inline>
        </w:drawing>
      </w:r>
    </w:p>
    <w:p>
      <w:pPr>
        <w:spacing w:after="210"/>
        <w:shd w:val="clear" w:color="auto" w:fill="FFFFFF"/>
      </w:pPr>
      <w:r>
        <w:rPr>
          <w:sz w:val="24"/>
          <w:color w:val="333333"/>
        </w:rPr>
        <w:t>Notice I wrote </w:t>
      </w:r>
      <w:r>
        <w:rPr>
          <w:rStyle w:val="c44"/>
        </w:rPr>
        <w:t>needs: 'view</w:t>
      </w:r>
      <w:r>
        <w:rPr>
          <w:sz w:val="24"/>
          <w:color w:val="333333"/>
        </w:rPr>
        <w:t> in the header block (apostrophe is optional). That tells Red to load the "view" graphic library. This is not necessary if you are using the GUI console, as the "view" library is already loaded, but I think it's a good idea to include it anyway.</w:t>
      </w:r>
    </w:p>
    <w:p>
      <w:pPr>
        <w:outlineLvl w:val="2"/>
        <w:spacing w:before="465" w:after="300"/>
        <w:shd w:val="clear" w:color="auto" w:fill="FFFFFF"/>
      </w:pPr>
      <w:bookmarkStart w:id="8" w:name="Compiling"/>
      <w:bookmarkEnd w:id="8"/>
      <w:r>
        <w:rPr>
          <w:b/>
          <w:sz w:val="28"/>
          <w:color w:val="333333"/>
        </w:rPr>
        <w:t>Compiling your "Hello world" to an executable file:</w:t>
      </w:r>
    </w:p>
    <w:p>
      <w:pPr>
        <w:spacing w:after="210"/>
        <w:shd w:val="clear" w:color="auto" w:fill="FFFFFF"/>
      </w:pPr>
      <w:r>
        <w:rPr>
          <w:sz w:val="24"/>
          <w:color w:val="333333"/>
        </w:rPr>
        <w:t xml:space="preserve">To compile your script, you must execute Red followed by one or more options and the name of the script. The most common options are </w:t>
      </w:r>
      <w:r>
        <w:rPr>
          <w:rStyle w:val="c44"/>
        </w:rPr>
        <w:t>-c</w:t>
      </w:r>
      <w:r>
        <w:rPr>
          <w:sz w:val="24"/>
          <w:color w:val="333333"/>
        </w:rPr>
        <w:t xml:space="preserve"> and </w:t>
      </w:r>
      <w:r>
        <w:rPr>
          <w:rStyle w:val="c44"/>
        </w:rPr>
        <w:t>-r</w:t>
      </w:r>
      <w:r>
        <w:rPr>
          <w:sz w:val="24"/>
          <w:color w:val="333333"/>
        </w:rPr>
        <w:t>.</w:t>
      </w:r>
    </w:p>
    <w:p>
      <w:pPr>
        <w:spacing w:after="210"/>
        <w:shd w:val="clear" w:color="auto" w:fill="FFFFFF"/>
      </w:pPr>
      <w:r>
        <w:rPr>
          <w:rStyle w:val="c44"/>
        </w:rPr>
        <w:t>-c</w:t>
      </w:r>
      <w:r>
        <w:rPr>
          <w:sz w:val="24"/>
          <w:color w:val="333333"/>
        </w:rPr>
        <w:t xml:space="preserve"> creates an executable, but also creates a DLL and some other support files. That executable is not standalone, it must have the DLL in the same folder to run. The main advantage of using </w:t>
      </w:r>
      <w:r>
        <w:rPr>
          <w:rStyle w:val="c44"/>
        </w:rPr>
        <w:t>-c</w:t>
      </w:r>
      <w:r>
        <w:rPr>
          <w:sz w:val="24"/>
          <w:color w:val="333333"/>
        </w:rPr>
        <w:t xml:space="preserve"> is that, once the DLL and support files are created (may take a minute or two), the subsequent compilations are quite fast. That means you may change the script and quickly recompile it.</w:t>
      </w:r>
    </w:p>
    <w:p>
      <w:pPr>
        <w:spacing w:after="210"/>
        <w:shd w:val="clear" w:color="auto" w:fill="FFFFFF"/>
      </w:pPr>
      <w:r>
        <w:rPr>
          <w:rStyle w:val="c44"/>
        </w:rPr>
        <w:t>-r</w:t>
      </w:r>
      <w:r>
        <w:rPr>
          <w:sz w:val="24"/>
          <w:color w:val="333333"/>
        </w:rPr>
        <w:t xml:space="preserve"> , on the other hand, creates a standalone executable, but it does the full compilation every time, so it takes longer to recompile if you change your script.</w:t>
      </w:r>
    </w:p>
    <w:p>
      <w:pPr>
        <w:spacing w:after="210"/>
        <w:shd w:val="clear" w:color="auto" w:fill="FFFFFF"/>
      </w:pPr>
      <w:r>
        <w:rPr>
          <w:sz w:val="24"/>
          <w:color w:val="333333"/>
        </w:rPr>
        <w:t xml:space="preserve">On </w:t>
      </w:r>
      <w:r>
        <w:rPr>
          <w:b/>
          <w:sz w:val="24"/>
          <w:color w:val="333333"/>
        </w:rPr>
        <w:t>Rededitor</w:t>
      </w:r>
      <w:r>
        <w:rPr>
          <w:sz w:val="24"/>
          <w:color w:val="333333"/>
        </w:rPr>
        <w:t xml:space="preserve">, you already have macros that save, compile and run your script. You may use the </w:t>
      </w:r>
      <w:r>
        <w:drawing>
          <wp:inline distT="0" distB="0" distL="0" distR="0">
            <wp:extent cx="219075" cy="209550"/>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219075" cy="209550"/>
                    </a:xfrm>
                    <a:prstGeom prst="rect">
                      <a:avLst/>
                    </a:prstGeom>
                  </pic:spPr>
                </pic:pic>
              </a:graphicData>
            </a:graphic>
          </wp:inline>
        </w:drawing>
      </w:r>
      <w:r>
        <w:rPr>
          <w:sz w:val="24"/>
          <w:color w:val="333333"/>
        </w:rPr>
        <w:t xml:space="preserve"> - </w:t>
      </w:r>
      <w:r>
        <w:rPr>
          <w:b/>
          <w:sz w:val="24"/>
          <w:color w:val="333333"/>
        </w:rPr>
        <w:t>Development quick compile with DLL</w:t>
      </w:r>
      <w:r>
        <w:rPr>
          <w:sz w:val="24"/>
          <w:color w:val="333333"/>
        </w:rPr>
        <w:t xml:space="preserve"> (uses </w:t>
      </w:r>
      <w:r>
        <w:rPr>
          <w:rStyle w:val="c44"/>
        </w:rPr>
        <w:t>-c</w:t>
      </w:r>
      <w:r>
        <w:rPr>
          <w:sz w:val="24"/>
          <w:color w:val="333333"/>
        </w:rPr>
        <w:t xml:space="preserve"> option) or the </w:t>
      </w:r>
      <w:r>
        <w:drawing>
          <wp:inline distT="0" distB="0" distL="0" distR="0">
            <wp:extent cx="219075" cy="20955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219075" cy="209550"/>
                    </a:xfrm>
                    <a:prstGeom prst="rect">
                      <a:avLst/>
                    </a:prstGeom>
                  </pic:spPr>
                </pic:pic>
              </a:graphicData>
            </a:graphic>
          </wp:inline>
        </w:drawing>
      </w:r>
      <w:r>
        <w:rPr>
          <w:sz w:val="24"/>
          <w:color w:val="333333"/>
        </w:rPr>
        <w:t xml:space="preserve"> - </w:t>
      </w:r>
      <w:r>
        <w:rPr>
          <w:b/>
          <w:sz w:val="24"/>
          <w:color w:val="333333"/>
        </w:rPr>
        <w:t xml:space="preserve">Release compile to standalone exe </w:t>
      </w:r>
      <w:r>
        <w:rPr>
          <w:sz w:val="24"/>
          <w:color w:val="333333"/>
        </w:rPr>
        <w:t xml:space="preserve">(uses </w:t>
      </w:r>
      <w:r>
        <w:rPr>
          <w:rStyle w:val="c44"/>
        </w:rPr>
        <w:t>-r</w:t>
      </w:r>
      <w:r>
        <w:rPr>
          <w:sz w:val="24"/>
          <w:color w:val="333333"/>
        </w:rPr>
        <w:t xml:space="preserve"> option).</w:t>
      </w:r>
    </w:p>
    <w:p>
      <w:pPr>
        <w:spacing w:after="210"/>
        <w:shd w:val="clear" w:color="auto" w:fill="FFFFFF"/>
      </w:pPr>
      <w:r>
        <w:rPr>
          <w:b/>
          <w:sz w:val="28"/>
          <w:color w:val="333333"/>
        </w:rPr>
        <w:t/>
      </w:r>
    </w:p>
    <w:p>
      <w:pPr>
        <w:spacing w:after="210"/>
        <w:shd w:val="clear" w:color="auto" w:fill="FFFFFF"/>
      </w:pPr>
      <w:r>
        <w:rPr>
          <w:b/>
          <w:sz w:val="28"/>
          <w:color w:val="333333"/>
        </w:rPr>
        <w:t>CLI compiling:</w:t>
      </w:r>
    </w:p>
    <w:p>
      <w:pPr>
        <w:spacing w:after="210"/>
        <w:shd w:val="clear" w:color="auto" w:fill="FFFFFF"/>
      </w:pPr>
      <w:r>
        <w:rPr>
          <w:sz w:val="24"/>
          <w:color w:val="333333"/>
        </w:rPr>
        <w:t>You can create an executable from your GUI "Hello World".</w:t>
      </w:r>
    </w:p>
    <w:p>
      <w:pPr>
        <w:spacing w:after="210"/>
        <w:shd w:val="clear" w:color="auto" w:fill="FFFFFF"/>
      </w:pPr>
      <w:r>
        <w:rPr>
          <w:sz w:val="24"/>
          <w:color w:val="333333"/>
        </w:rPr>
        <w:t>If you saved the GUI program above as "MyFirst.red" in the "myprograms" folder of Rededitor, you should have something like this in your computer:</w:t>
      </w:r>
    </w:p>
    <w:p>
      <w:pPr>
        <w:ind w:left="720"/>
        <w:spacing w:after="210"/>
        <w:shd w:val="clear" w:color="auto" w:fill="FFFFFF"/>
      </w:pPr>
      <w:r>
        <w:drawing>
          <wp:inline distT="0" distB="0" distL="0" distR="0">
            <wp:extent cx="4562475" cy="172402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4562475" cy="1724025"/>
                    </a:xfrm>
                    <a:prstGeom prst="rect">
                      <a:avLst/>
                    </a:prstGeom>
                  </pic:spPr>
                </pic:pic>
              </a:graphicData>
            </a:graphic>
          </wp:inline>
        </w:drawing>
      </w:r>
    </w:p>
    <w:p>
      <w:pPr>
        <w:spacing w:after="210"/>
        <w:shd w:val="clear" w:color="auto" w:fill="FFFFFF"/>
      </w:pPr>
      <w:r>
        <w:rPr>
          <w:sz w:val="24"/>
          <w:color w:val="333333"/>
        </w:rPr>
        <w:t>For the sake of clarity, make a copy of your Red executable and paste it in the same folder as your program, otherwise the results of the compilation will be in the Rededitor folder, lost among all those files.</w:t>
      </w:r>
    </w:p>
    <w:p>
      <w:pPr>
        <w:ind w:left="720"/>
        <w:spacing w:after="210"/>
        <w:shd w:val="clear" w:color="auto" w:fill="FFFFFF"/>
      </w:pPr>
      <w:r>
        <w:drawing>
          <wp:inline distT="0" distB="0" distL="0" distR="0">
            <wp:extent cx="1762125" cy="80010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1762125" cy="800100"/>
                    </a:xfrm>
                    <a:prstGeom prst="rect">
                      <a:avLst/>
                    </a:prstGeom>
                  </pic:spPr>
                </pic:pic>
              </a:graphicData>
            </a:graphic>
          </wp:inline>
        </w:drawing>
      </w:r>
    </w:p>
    <w:p>
      <w:pPr>
        <w:spacing w:after="210"/>
        <w:shd w:val="clear" w:color="auto" w:fill="FFFFFF"/>
      </w:pPr>
      <w:r>
        <w:rPr>
          <w:sz w:val="24"/>
          <w:color w:val="333333"/>
        </w:rPr>
        <w:t>Open the Command Prompt window. If you don't know how, write "cmd" in Window's search field and click on the Command Prompt icon:</w:t>
      </w:r>
    </w:p>
    <w:p>
      <w:pPr>
        <w:ind w:left="720"/>
        <w:spacing w:after="210"/>
        <w:shd w:val="clear" w:color="auto" w:fill="FFFFFF"/>
      </w:pPr>
      <w:r>
        <w:drawing>
          <wp:inline distT="0" distB="0" distL="0" distR="0">
            <wp:extent cx="2066925" cy="28670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2066925" cy="2867025"/>
                    </a:xfrm>
                    <a:prstGeom prst="rect">
                      <a:avLst/>
                    </a:prstGeom>
                  </pic:spPr>
                </pic:pic>
              </a:graphicData>
            </a:graphic>
          </wp:inline>
        </w:drawing>
      </w:r>
    </w:p>
    <w:p>
      <w:pPr>
        <w:spacing w:after="210"/>
        <w:shd w:val="clear" w:color="auto" w:fill="FFFFFF"/>
      </w:pPr>
      <w:r>
        <w:rPr>
          <w:sz w:val="24"/>
          <w:color w:val="333333"/>
        </w:rPr>
        <w:t>In the Command prompt, type the path to your Red executable (the executable you just copied in the "myprograms" folder), followed by </w:t>
      </w:r>
      <w:r>
        <w:rPr>
          <w:rStyle w:val="c44"/>
        </w:rPr>
        <w:t>-r -t windows</w:t>
      </w:r>
      <w:r>
        <w:rPr>
          <w:sz w:val="24"/>
          <w:color w:val="333333"/>
        </w:rPr>
        <w:t> and the name of your program:</w:t>
      </w:r>
    </w:p>
    <w:p>
      <w:pPr>
        <w:pStyle w:val="45"/>
        <w:ind w:left="720"/>
      </w:pPr>
      <w:r>
        <w:t xml:space="preserve">C:\Users\André\Documents\Rededitor\myprograms&gt; red.exe </w:t>
      </w:r>
      <w:r>
        <w:rPr>
          <w:color w:val="FFFF00"/>
        </w:rPr>
        <w:t>-r -t windows</w:t>
      </w:r>
      <w:r>
        <w:t xml:space="preserve"> Myfirst.red</w:t>
      </w:r>
    </w:p>
    <w:p>
      <w:pPr>
        <w:pStyle w:val="45"/>
        <w:ind w:left="720"/>
      </w:pPr>
      <w:r>
        <w:t/>
      </w:r>
    </w:p>
    <w:p>
      <w:pPr>
        <w:ind w:left="360"/>
        <w:spacing w:after="210"/>
        <w:shd w:val="clear" w:color="auto" w:fill="FFFFFF"/>
      </w:pPr>
      <w:r>
        <w:rPr>
          <w:color w:val="333333"/>
        </w:rPr>
        <w:t xml:space="preserve">Note: If you compile to windows, i believe you must always load the GUI library (use </w:t>
      </w:r>
      <w:r>
        <w:rPr>
          <w:rStyle w:val="c44"/>
          <w:sz w:val="20"/>
        </w:rPr>
        <w:t>needs: view</w:t>
      </w:r>
      <w:r>
        <w:rPr>
          <w:color w:val="333333"/>
        </w:rPr>
        <w:t>). If you just want a program that runs on CLI alone, you may use MSDOS (default) as target.</w:t>
      </w:r>
    </w:p>
    <w:p>
      <w:pPr>
        <w:spacing w:after="210"/>
        <w:shd w:val="clear" w:color="auto" w:fill="FFFFFF"/>
      </w:pPr>
      <w:r>
        <w:rPr>
          <w:sz w:val="24"/>
          <w:color w:val="333333"/>
        </w:rPr>
        <w:t>Red will give you a series of messages in the Command Prompt and, after about a minute you will have the standalone executable in your "programs" folder:</w:t>
      </w:r>
    </w:p>
    <w:p>
      <w:pPr>
        <w:ind w:left="720"/>
        <w:spacing w:after="210"/>
        <w:shd w:val="clear" w:color="auto" w:fill="FFFFFF"/>
      </w:pPr>
      <w:r>
        <w:drawing>
          <wp:inline distT="0" distB="0" distL="0" distR="0">
            <wp:extent cx="1714500" cy="96202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1714500" cy="962025"/>
                    </a:xfrm>
                    <a:prstGeom prst="rect">
                      <a:avLst/>
                    </a:prstGeom>
                  </pic:spPr>
                </pic:pic>
              </a:graphicData>
            </a:graphic>
          </wp:inline>
        </w:drawing>
      </w:r>
    </w:p>
    <w:p>
      <w:pPr>
        <w:spacing w:after="210"/>
        <w:shd w:val="clear" w:color="auto" w:fill="FFFFFF"/>
      </w:pPr>
      <w:r>
        <w:rPr>
          <w:sz w:val="24"/>
          <w:color w:val="333333"/>
        </w:rPr>
        <w:t>Double click on it and you will have your GUI "Hello World" message on your screen.</w:t>
      </w:r>
    </w:p>
    <w:p>
      <w:pPr>
        <w:spacing w:after="210"/>
        <w:shd w:val="clear" w:color="auto" w:fill="FFFFFF"/>
      </w:pPr>
      <w:r>
        <w:rPr>
          <w:sz w:val="24"/>
          <w:color w:val="333333"/>
        </w:rPr>
        <w:t xml:space="preserve">The </w:t>
      </w:r>
      <w:r>
        <w:rPr>
          <w:rStyle w:val="c44"/>
        </w:rPr>
        <w:t>-t windows</w:t>
      </w:r>
      <w:r>
        <w:rPr>
          <w:sz w:val="24"/>
          <w:color w:val="333333"/>
        </w:rPr>
        <w:t xml:space="preserve"> is not really needed, as the default (MSDOS) will give you very similar results. Try both.</w:t>
      </w:r>
    </w:p>
    <w:p>
      <w:pPr>
        <w:shd w:val="clear" w:color="auto" w:fill="FFFFFF"/>
      </w:pPr>
      <w:r>
        <w:rPr>
          <w:sz w:val="24"/>
          <w:color w:val="333333"/>
        </w:rPr>
        <w:t/>
      </w:r>
    </w:p>
    <w:p>
      <w:pPr>
        <w:spacing w:after="210"/>
        <w:shd w:val="clear" w:color="auto" w:fill="FFFFFF"/>
      </w:pPr>
      <w:r>
        <w:rPr>
          <w:sz w:val="24"/>
          <w:color w:val="333333"/>
        </w:rPr>
        <w:t>You could compile the MyFirst.red program using only the </w:t>
      </w:r>
      <w:r>
        <w:rPr>
          <w:rFonts w:ascii="consolas" w:hAnsi="consolas" w:cs="consolas" w:eastAsia="consolas"/>
          <w:sz w:val="22"/>
          <w:color w:val="000000"/>
          <w:shd w:val="clear" w:color="auto" w:fill="F7F7F7"/>
        </w:rPr>
        <w:t>-c</w:t>
      </w:r>
      <w:r>
        <w:rPr>
          <w:sz w:val="24"/>
          <w:color w:val="333333"/>
        </w:rPr>
        <w:t> (compile) option:</w:t>
      </w:r>
    </w:p>
    <w:p>
      <w:pPr>
        <w:pStyle w:val="45"/>
        <w:ind w:left="720"/>
      </w:pPr>
      <w:r>
        <w:t xml:space="preserve">C:\Users\André\Documents\Rededitor\myprograms&gt; red.exe </w:t>
      </w:r>
      <w:r>
        <w:rPr>
          <w:color w:val="FFFF00"/>
        </w:rPr>
        <w:t>-c</w:t>
      </w:r>
      <w:r>
        <w:t xml:space="preserve"> Myfirst.red</w:t>
      </w:r>
    </w:p>
    <w:p>
      <w:pPr>
        <w:ind w:left="360"/>
        <w:spacing w:after="210"/>
        <w:shd w:val="clear" w:color="auto" w:fill="FFFFFF"/>
      </w:pPr>
      <w:r>
        <w:rPr>
          <w:color w:val="FFFF00"/>
        </w:rPr>
        <w:t/>
      </w:r>
    </w:p>
    <w:p>
      <w:pPr>
        <w:spacing w:after="210"/>
        <w:shd w:val="clear" w:color="auto" w:fill="FFFFFF"/>
      </w:pPr>
      <w:r>
        <w:rPr>
          <w:sz w:val="24"/>
          <w:color w:val="333333"/>
        </w:rPr>
        <w:t>You will then have the following files in your "myprograms" folder:</w:t>
      </w:r>
    </w:p>
    <w:p>
      <w:pPr>
        <w:ind w:left="720"/>
        <w:spacing w:after="210"/>
        <w:shd w:val="clear" w:color="auto" w:fill="FFFFFF"/>
      </w:pPr>
      <w:r>
        <w:drawing>
          <wp:inline distT="0" distB="0" distL="0" distR="0">
            <wp:extent cx="1847850" cy="18002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1847850" cy="1800225"/>
                    </a:xfrm>
                    <a:prstGeom prst="rect">
                      <a:avLst/>
                    </a:prstGeom>
                  </pic:spPr>
                </pic:pic>
              </a:graphicData>
            </a:graphic>
          </wp:inline>
        </w:drawing>
      </w:r>
    </w:p>
    <w:p>
      <w:pPr>
        <w:spacing w:after="210"/>
        <w:shd w:val="clear" w:color="auto" w:fill="FFFFFF"/>
      </w:pPr>
      <w:r>
        <w:rPr>
          <w:sz w:val="24"/>
          <w:color w:val="333333"/>
        </w:rPr>
        <w:t>The only two files you need to run your program are the </w:t>
      </w:r>
      <w:r>
        <w:rPr>
          <w:b/>
          <w:sz w:val="24"/>
          <w:color w:val="333333"/>
        </w:rPr>
        <w:t>libRedRT.dll</w:t>
      </w:r>
      <w:r>
        <w:rPr>
          <w:sz w:val="24"/>
          <w:color w:val="333333"/>
        </w:rPr>
        <w:t> and your program's executable, in this case </w:t>
      </w:r>
      <w:r>
        <w:rPr>
          <w:b/>
          <w:sz w:val="24"/>
          <w:color w:val="333333"/>
        </w:rPr>
        <w:t>MyFirst.exe</w:t>
      </w:r>
      <w:r>
        <w:rPr>
          <w:sz w:val="24"/>
          <w:color w:val="333333"/>
        </w:rPr>
        <w:t>.</w:t>
      </w:r>
    </w:p>
    <w:p>
      <w:pPr>
        <w:spacing w:after="210"/>
        <w:shd w:val="clear" w:color="auto" w:fill="FFFFFF"/>
      </w:pPr>
      <w:r>
        <w:rPr>
          <w:sz w:val="24"/>
          <w:color w:val="333333"/>
        </w:rPr>
        <w:t>However, when your run your executable, you will notice that Red keeps a very annoying Command Prompt window open as the program runs. If you want to avoid this use the target option </w:t>
      </w:r>
      <w:r>
        <w:rPr>
          <w:rFonts w:ascii="consolas" w:hAnsi="consolas" w:cs="consolas" w:eastAsia="consolas"/>
          <w:sz w:val="22"/>
          <w:color w:val="000000"/>
          <w:shd w:val="clear" w:color="auto" w:fill="F7F7F7"/>
        </w:rPr>
        <w:t>-t</w:t>
      </w:r>
      <w:r>
        <w:rPr>
          <w:sz w:val="24"/>
          <w:color w:val="333333"/>
        </w:rPr>
        <w:t>. The option -t compiles it to a specific platform.</w:t>
      </w:r>
    </w:p>
    <w:p>
      <w:pPr>
        <w:pStyle w:val="45"/>
        <w:ind w:left="720"/>
      </w:pPr>
      <w:r>
        <w:t xml:space="preserve">C:\Users\André\Documents\Rededitor\myprograms&gt; red.exe -c </w:t>
      </w:r>
      <w:r>
        <w:rPr>
          <w:color w:val="FFFF00"/>
        </w:rPr>
        <w:t>-t windows</w:t>
      </w:r>
      <w:r>
        <w:t xml:space="preserve"> Myfirst.red</w:t>
      </w:r>
    </w:p>
    <w:p>
      <w:pPr>
        <w:ind w:left="360"/>
        <w:spacing w:after="210"/>
        <w:shd w:val="clear" w:color="auto" w:fill="FFFFFF"/>
      </w:pPr>
      <w:r>
        <w:t/>
      </w:r>
    </w:p>
    <w:p>
      <w:pPr>
        <w:spacing w:after="210"/>
        <w:shd w:val="clear" w:color="auto" w:fill="FFFFFF"/>
      </w:pPr>
      <w:r>
        <w:rPr>
          <w:sz w:val="24"/>
          <w:color w:val="333333"/>
        </w:rPr>
        <w:t>This will result in those same extra files, including the DLL, but it won't open the Command Prompt while your program runs.</w:t>
      </w:r>
    </w:p>
    <w:p>
      <w:pPr>
        <w:outlineLvl w:val="2"/>
        <w:spacing w:before="465" w:after="150"/>
        <w:shd w:val="clear" w:color="auto" w:fill="FFFFFF"/>
      </w:pPr>
      <w:r>
        <w:rPr>
          <w:b/>
          <w:sz w:val="28"/>
          <w:color w:val="333333"/>
        </w:rPr>
        <w:t>Extra notes on compiling:</w:t>
      </w:r>
    </w:p>
    <w:p>
      <w:pPr>
        <w:outlineLvl w:val="2"/>
        <w:spacing w:after="300"/>
        <w:shd w:val="clear" w:color="auto" w:fill="FFFFFF"/>
      </w:pPr>
      <w:hyperlink r:id="hrId44" target="_blank">
        <w:r>
          <w:rPr>
            <w:rStyle w:val="c13"/>
            <w:sz w:val="16"/>
          </w:rPr>
          <w:t>Red Wiki about issues</w:t>
        </w:r>
      </w:hyperlink>
    </w:p>
    <w:p>
      <w:pPr>
        <w:spacing w:after="210"/>
        <w:shd w:val="clear" w:color="auto" w:fill="FFFFFF"/>
      </w:pPr>
      <w:r>
        <w:rPr>
          <w:sz w:val="24"/>
          <w:color w:val="333333"/>
        </w:rPr>
        <w:t> I found that the compiled version of a program may not behave as the interpreted one. I had problems with "print" statements I left for debugging, so I guess calling console commands in executable mode is not ok. I also had problems with global variables (words) inside functions, the compiler does not seem to recognize them as global variables. I solved this last problem in two different ways:</w:t>
      </w:r>
    </w:p>
    <w:p>
      <w:pPr>
        <w:shd w:val="clear" w:color="auto" w:fill="FFFFFF"/>
        <w:numPr>
          <w:ilvl w:val="0"/>
          <w:numId w:val="5"/>
        </w:numPr>
      </w:pPr>
      <w:r/>
      <w:r>
        <w:rPr>
          <w:sz w:val="24"/>
          <w:color w:val="333333"/>
        </w:rPr>
        <w:t>I "declared" my variables, that is: I assigned values to the variables (words) in the beginning of my program. The values are not important, as they change later.</w:t>
      </w:r>
    </w:p>
    <w:p>
      <w:pPr>
        <w:shd w:val="clear" w:color="auto" w:fill="FFFFFF"/>
      </w:pPr>
      <w:r>
        <w:rPr>
          <w:sz w:val="24"/>
          <w:color w:val="333333"/>
        </w:rPr>
        <w:t/>
      </w:r>
    </w:p>
    <w:p>
      <w:pPr>
        <w:shd w:val="clear" w:color="auto" w:fill="FFFFFF"/>
        <w:numPr>
          <w:ilvl w:val="0"/>
          <w:numId w:val="5"/>
        </w:numPr>
      </w:pPr>
      <w:r/>
      <w:r>
        <w:rPr>
          <w:sz w:val="24"/>
          <w:color w:val="333333"/>
        </w:rPr>
        <w:t xml:space="preserve">I used the "-e" compiler option (see in "Compiler options" below). </w:t>
      </w:r>
    </w:p>
    <w:p>
      <w:pPr>
        <w:spacing w:after="210"/>
        <w:shd w:val="clear" w:color="auto" w:fill="FFFFFF"/>
      </w:pPr>
      <w:r>
        <w:rPr>
          <w:sz w:val="24"/>
          <w:color w:val="333333"/>
        </w:rPr>
        <w:t/>
      </w:r>
    </w:p>
    <w:p>
      <w:pPr>
        <w:shd w:val="clear" w:color="auto" w:fill="FFFFFF"/>
      </w:pPr>
      <w:r>
        <w:rPr>
          <w:sz w:val="24"/>
          <w:color w:val="333333"/>
        </w:rPr>
        <w:t>You should be able to compile to the platforms listed below but, as of this writing, Red is still evolving, and you may find some issues (e.g. compiling to android does not seem to work yet).</w:t>
      </w:r>
    </w:p>
    <w:p>
      <w:pPr>
        <w:shd w:val="clear" w:color="auto" w:fill="FFFFFF"/>
      </w:pPr>
      <w:r>
        <w:rPr>
          <w:sz w:val="24"/>
          <w:color w:val="333333"/>
        </w:rPr>
        <w:t/>
      </w:r>
    </w:p>
    <w:p>
      <w:pPr>
        <w:outlineLvl w:val="3"/>
        <w:shd w:val="clear" w:color="auto" w:fill="FFFFFF"/>
      </w:pPr>
      <w:r>
        <w:rPr>
          <w:b/>
          <w:sz w:val="24"/>
          <w:color w:val="333333"/>
        </w:rPr>
        <w:t xml:space="preserve">From Red's </w:t>
      </w:r>
      <w:hyperlink r:id="hrId45" target="_blank">
        <w:r>
          <w:rPr>
            <w:rStyle w:val="c13"/>
            <w:b/>
            <w:sz w:val="24"/>
          </w:rPr>
          <w:t>github page</w:t>
        </w:r>
      </w:hyperlink>
      <w:r>
        <w:rPr>
          <w:b/>
          <w:sz w:val="24"/>
          <w:color w:val="333333"/>
        </w:rPr>
        <w:t>:</w:t>
      </w:r>
    </w:p>
    <w:p>
      <w:pPr>
        <w:outlineLvl w:val="3"/>
        <w:shd w:val="clear" w:color="auto" w:fill="FFFFFF"/>
      </w:pPr>
      <w:r>
        <w:rPr>
          <w:b/>
          <w:sz w:val="24"/>
          <w:color w:val="333333"/>
        </w:rPr>
        <w:t/>
      </w:r>
    </w:p>
    <w:p>
      <w:pPr>
        <w:outlineLvl w:val="5"/>
        <w:shd w:val="clear" w:color="auto" w:fill="FFFFFF"/>
      </w:pPr>
      <w:r>
        <w:rPr>
          <w:b/>
          <w:sz w:val="24"/>
          <w:color w:val="777777"/>
        </w:rPr>
        <w:t>Cross-compilation targets:</w:t>
      </w:r>
    </w:p>
    <w:p>
      <w:pPr>
        <w:ind w:left="240" w:right="240"/>
        <w:spacing w:before="240" w:after="480"/>
        <w:shd w:val="clear" w:color="auto" w:fill="E5E5E5"/>
      </w:pPr>
      <w:r>
        <w:rPr>
          <w:rFonts w:ascii="consolas" w:hAnsi="consolas" w:cs="consolas" w:eastAsia="consolas"/>
          <w:sz w:val="22"/>
          <w:color w:val="24292E"/>
        </w:rPr>
        <w:t>MSDOS        : Windows, x86, console (+ GUI) applications</w:t>
      </w:r>
      <w:r>
        <w:br/>
      </w:r>
      <w:r>
        <w:rPr>
          <w:rFonts w:ascii="consolas" w:hAnsi="consolas" w:cs="consolas" w:eastAsia="consolas"/>
          <w:sz w:val="22"/>
          <w:color w:val="24292E"/>
        </w:rPr>
        <w:t>Windows      : Windows, x86, GUI applications</w:t>
      </w:r>
      <w:r>
        <w:br/>
      </w:r>
      <w:r>
        <w:rPr>
          <w:rFonts w:ascii="consolas" w:hAnsi="consolas" w:cs="consolas" w:eastAsia="consolas"/>
          <w:sz w:val="22"/>
          <w:color w:val="24292E"/>
        </w:rPr>
        <w:t>WindowsXP    : Windows, x86, GUI applications, no touch API</w:t>
      </w:r>
      <w:r>
        <w:br/>
      </w:r>
      <w:r>
        <w:rPr>
          <w:rFonts w:ascii="consolas" w:hAnsi="consolas" w:cs="consolas" w:eastAsia="consolas"/>
          <w:sz w:val="22"/>
          <w:color w:val="24292E"/>
        </w:rPr>
        <w:t>Linux        : GNU/Linux, x86</w:t>
      </w:r>
      <w:r>
        <w:br/>
      </w:r>
      <w:r>
        <w:rPr>
          <w:rFonts w:ascii="consolas" w:hAnsi="consolas" w:cs="consolas" w:eastAsia="consolas"/>
          <w:sz w:val="22"/>
          <w:color w:val="24292E"/>
        </w:rPr>
        <w:t>Linux-ARM    : GNU/Linux, ARMv5, armel (soft-float)</w:t>
      </w:r>
      <w:r>
        <w:br/>
      </w:r>
      <w:r>
        <w:rPr>
          <w:rFonts w:ascii="consolas" w:hAnsi="consolas" w:cs="consolas" w:eastAsia="consolas"/>
          <w:sz w:val="22"/>
          <w:color w:val="24292E"/>
        </w:rPr>
        <w:t>RPi          : GNU/Linux, ARMv5, armhf (hard-float)</w:t>
      </w:r>
      <w:r>
        <w:br/>
      </w:r>
      <w:r>
        <w:rPr>
          <w:rFonts w:ascii="consolas" w:hAnsi="consolas" w:cs="consolas" w:eastAsia="consolas"/>
          <w:sz w:val="22"/>
          <w:color w:val="24292E"/>
        </w:rPr>
        <w:t>Darwin       : macOS Intel, console-only applications</w:t>
      </w:r>
      <w:r>
        <w:br/>
      </w:r>
      <w:r>
        <w:rPr>
          <w:rFonts w:ascii="consolas" w:hAnsi="consolas" w:cs="consolas" w:eastAsia="consolas"/>
          <w:sz w:val="22"/>
          <w:color w:val="24292E"/>
        </w:rPr>
        <w:t>macOS        : macOS Intel, applications bundles</w:t>
      </w:r>
      <w:r>
        <w:br/>
      </w:r>
      <w:r>
        <w:rPr>
          <w:rFonts w:ascii="consolas" w:hAnsi="consolas" w:cs="consolas" w:eastAsia="consolas"/>
          <w:sz w:val="22"/>
          <w:color w:val="24292E"/>
        </w:rPr>
        <w:t>Syllable     : Syllable OS, x86</w:t>
      </w:r>
      <w:r>
        <w:br/>
      </w:r>
      <w:r>
        <w:rPr>
          <w:rFonts w:ascii="consolas" w:hAnsi="consolas" w:cs="consolas" w:eastAsia="consolas"/>
          <w:sz w:val="22"/>
          <w:color w:val="24292E"/>
        </w:rPr>
        <w:t>FreeBSD      : FreeBSD, x86</w:t>
      </w:r>
      <w:r>
        <w:br/>
      </w:r>
      <w:r>
        <w:rPr>
          <w:rFonts w:ascii="consolas" w:hAnsi="consolas" w:cs="consolas" w:eastAsia="consolas"/>
          <w:sz w:val="22"/>
          <w:color w:val="24292E"/>
        </w:rPr>
        <w:t>Android      : Android, ARMv5</w:t>
      </w:r>
      <w:r>
        <w:br/>
      </w:r>
      <w:r>
        <w:rPr>
          <w:rFonts w:ascii="consolas" w:hAnsi="consolas" w:cs="consolas" w:eastAsia="consolas"/>
          <w:sz w:val="22"/>
          <w:color w:val="24292E"/>
        </w:rPr>
        <w:t>Android-x86  : Android, x86</w:t>
      </w:r>
    </w:p>
    <w:p>
      <w:pPr>
        <w:outlineLvl w:val="5"/>
        <w:spacing w:before="300" w:after="210"/>
        <w:shd w:val="clear" w:color="auto" w:fill="FFFFFF"/>
      </w:pPr>
      <w:r>
        <w:rPr>
          <w:b/>
          <w:sz w:val="24"/>
          <w:color w:val="777777"/>
        </w:rPr>
        <w:t>Compiler options:</w:t>
      </w:r>
    </w:p>
    <w:p>
      <w:pPr>
        <w:ind w:left="240" w:right="240"/>
        <w:spacing w:before="240" w:after="480"/>
        <w:shd w:val="clear" w:color="auto" w:fill="F6F8FA"/>
      </w:pPr>
      <w:r>
        <w:rPr>
          <w:rFonts w:ascii="consolas" w:hAnsi="consolas" w:cs="consolas" w:eastAsia="consolas"/>
          <w:sz w:val="22"/>
          <w:color w:val="24292E"/>
        </w:rPr>
        <w:t>-c, --compile                  : Generate an executable in the working</w:t>
      </w:r>
      <w:r>
        <w:br/>
      </w:r>
      <w:r>
        <w:rPr>
          <w:rFonts w:ascii="consolas" w:hAnsi="consolas" w:cs="consolas" w:eastAsia="consolas"/>
          <w:sz w:val="22"/>
          <w:color w:val="24292E"/>
        </w:rPr>
        <w:t xml:space="preserve">                                 folder, using libRedRT. (developement mode)</w:t>
      </w:r>
      <w:r>
        <w:br/>
      </w:r>
      <w:r>
        <w:rPr>
          <w:rFonts w:ascii="consolas" w:hAnsi="consolas" w:cs="consolas" w:eastAsia="consolas"/>
          <w:sz w:val="22"/>
          <w:color w:val="24292E"/>
        </w:rPr>
        <w:t>-d, --debug, --debug-stabs     : Compile source file in debug mode. STABS</w:t>
      </w:r>
      <w:r>
        <w:br/>
      </w:r>
      <w:r>
        <w:rPr>
          <w:rFonts w:ascii="consolas" w:hAnsi="consolas" w:cs="consolas" w:eastAsia="consolas"/>
          <w:sz w:val="22"/>
          <w:color w:val="24292E"/>
        </w:rPr>
        <w:t xml:space="preserve">                                 is supported for Linux targets.</w:t>
      </w:r>
      <w:r>
        <w:br/>
      </w:r>
      <w:r>
        <w:rPr>
          <w:rFonts w:ascii="consolas" w:hAnsi="consolas" w:cs="consolas" w:eastAsia="consolas"/>
          <w:sz w:val="22"/>
          <w:color w:val="24292E"/>
        </w:rPr>
        <w:t>-dlib, --dynamic-lib           : Generate a shared library from the source</w:t>
      </w:r>
      <w:r>
        <w:br/>
      </w:r>
      <w:r>
        <w:rPr>
          <w:rFonts w:ascii="consolas" w:hAnsi="consolas" w:cs="consolas" w:eastAsia="consolas"/>
          <w:sz w:val="22"/>
          <w:color w:val="24292E"/>
        </w:rPr>
        <w:t xml:space="preserve">                                 file.</w:t>
      </w:r>
      <w:r>
        <w:br/>
      </w:r>
      <w:r>
        <w:rPr>
          <w:rFonts w:ascii="consolas" w:hAnsi="consolas" w:cs="consolas" w:eastAsia="consolas"/>
          <w:sz w:val="22"/>
          <w:color w:val="24292E"/>
        </w:rPr>
        <w:t xml:space="preserve">-e, --encap                    : Compile in encap mode, so code is interpreted </w:t>
      </w:r>
      <w:r>
        <w:br/>
      </w:r>
      <w:r>
        <w:rPr>
          <w:rFonts w:ascii="consolas" w:hAnsi="consolas" w:cs="consolas" w:eastAsia="consolas"/>
          <w:sz w:val="22"/>
          <w:color w:val="24292E"/>
        </w:rPr>
        <w:t xml:space="preserve">                                 at runtime. Avoids compiler issues. Required</w:t>
      </w:r>
      <w:r>
        <w:br/>
      </w:r>
      <w:r>
        <w:rPr>
          <w:rFonts w:ascii="consolas" w:hAnsi="consolas" w:cs="consolas" w:eastAsia="consolas"/>
          <w:sz w:val="22"/>
          <w:color w:val="24292E"/>
        </w:rPr>
        <w:t xml:space="preserve">                                 for some dynamic code.</w:t>
      </w:r>
      <w:r>
        <w:br/>
      </w:r>
      <w:r>
        <w:rPr>
          <w:rFonts w:ascii="consolas" w:hAnsi="consolas" w:cs="consolas" w:eastAsia="consolas"/>
          <w:sz w:val="22"/>
          <w:color w:val="24292E"/>
        </w:rPr>
        <w:t>-h, --help                     : Output this help text.</w:t>
      </w:r>
      <w:r>
        <w:br/>
      </w:r>
      <w:r>
        <w:rPr>
          <w:rFonts w:ascii="consolas" w:hAnsi="consolas" w:cs="consolas" w:eastAsia="consolas"/>
          <w:sz w:val="22"/>
          <w:color w:val="24292E"/>
        </w:rPr>
        <w:t>-o &lt;file&gt;, --output &lt;file&gt;     : Specify a non-default [path/][name] for</w:t>
      </w:r>
      <w:r>
        <w:br/>
      </w:r>
      <w:r>
        <w:rPr>
          <w:rFonts w:ascii="consolas" w:hAnsi="consolas" w:cs="consolas" w:eastAsia="consolas"/>
          <w:sz w:val="22"/>
          <w:color w:val="24292E"/>
        </w:rPr>
        <w:t xml:space="preserve">                                 the generated binary file.</w:t>
      </w:r>
      <w:r>
        <w:br/>
      </w:r>
      <w:r>
        <w:rPr>
          <w:rFonts w:ascii="consolas" w:hAnsi="consolas" w:cs="consolas" w:eastAsia="consolas"/>
          <w:sz w:val="22"/>
          <w:color w:val="24292E"/>
        </w:rPr>
        <w:t>-r, --release                  : Compile in release mode, linking everything</w:t>
      </w:r>
      <w:r>
        <w:br/>
      </w:r>
      <w:r>
        <w:rPr>
          <w:rFonts w:ascii="consolas" w:hAnsi="consolas" w:cs="consolas" w:eastAsia="consolas"/>
          <w:sz w:val="22"/>
          <w:color w:val="24292E"/>
        </w:rPr>
        <w:t xml:space="preserve">                                 together (default: development mode).</w:t>
      </w:r>
      <w:r>
        <w:br/>
      </w:r>
      <w:r>
        <w:rPr>
          <w:rFonts w:ascii="consolas" w:hAnsi="consolas" w:cs="consolas" w:eastAsia="consolas"/>
          <w:sz w:val="22"/>
          <w:color w:val="24292E"/>
        </w:rPr>
        <w:t>-s, --show-expanded            : Output result of Red source code expansion by</w:t>
      </w:r>
      <w:r>
        <w:br/>
      </w:r>
      <w:r>
        <w:rPr>
          <w:rFonts w:ascii="consolas" w:hAnsi="consolas" w:cs="consolas" w:eastAsia="consolas"/>
          <w:sz w:val="22"/>
          <w:color w:val="24292E"/>
        </w:rPr>
        <w:t xml:space="preserve">                                 the preprocessor.</w:t>
      </w:r>
      <w:r>
        <w:br/>
      </w:r>
      <w:r>
        <w:rPr>
          <w:rFonts w:ascii="consolas" w:hAnsi="consolas" w:cs="consolas" w:eastAsia="consolas"/>
          <w:sz w:val="22"/>
          <w:color w:val="24292E"/>
        </w:rPr>
        <w:t>-t &lt;ID&gt;, --target &lt;ID&gt;         : Cross-compile to a different platform</w:t>
      </w:r>
      <w:r>
        <w:br/>
      </w:r>
      <w:r>
        <w:rPr>
          <w:rFonts w:ascii="consolas" w:hAnsi="consolas" w:cs="consolas" w:eastAsia="consolas"/>
          <w:sz w:val="22"/>
          <w:color w:val="24292E"/>
        </w:rPr>
        <w:t xml:space="preserve">                                 target than the current one (see targets</w:t>
      </w:r>
      <w:r>
        <w:br/>
      </w:r>
      <w:r>
        <w:rPr>
          <w:rFonts w:ascii="consolas" w:hAnsi="consolas" w:cs="consolas" w:eastAsia="consolas"/>
          <w:sz w:val="22"/>
          <w:color w:val="24292E"/>
        </w:rPr>
        <w:t xml:space="preserve">                                 table below).</w:t>
      </w:r>
      <w:r>
        <w:br/>
      </w:r>
      <w:r>
        <w:rPr>
          <w:rFonts w:ascii="consolas" w:hAnsi="consolas" w:cs="consolas" w:eastAsia="consolas"/>
          <w:sz w:val="22"/>
          <w:color w:val="24292E"/>
        </w:rPr>
        <w:t>-u, --update-libRedRT          : Rebuild libRedRT and compile the input script</w:t>
      </w:r>
      <w:r>
        <w:br/>
      </w:r>
      <w:r>
        <w:rPr>
          <w:rFonts w:ascii="consolas" w:hAnsi="consolas" w:cs="consolas" w:eastAsia="consolas"/>
          <w:sz w:val="22"/>
          <w:color w:val="24292E"/>
        </w:rPr>
        <w:t xml:space="preserve">                                  (only for Red scripts with R/S code).</w:t>
      </w:r>
      <w:r>
        <w:br/>
      </w:r>
      <w:r>
        <w:rPr>
          <w:rFonts w:ascii="consolas" w:hAnsi="consolas" w:cs="consolas" w:eastAsia="consolas"/>
          <w:sz w:val="22"/>
          <w:color w:val="24292E"/>
        </w:rPr>
        <w:t>-v &lt;level&gt;, --verbose &lt;level&gt;  : Set compilation verbosity level, 1-3 for</w:t>
      </w:r>
      <w:r>
        <w:br/>
      </w:r>
      <w:r>
        <w:rPr>
          <w:rFonts w:ascii="consolas" w:hAnsi="consolas" w:cs="consolas" w:eastAsia="consolas"/>
          <w:sz w:val="22"/>
          <w:color w:val="24292E"/>
        </w:rPr>
        <w:t xml:space="preserve">                                 Red, 4-11 for Red/System.</w:t>
      </w:r>
      <w:r>
        <w:br/>
      </w:r>
      <w:r>
        <w:rPr>
          <w:rFonts w:ascii="consolas" w:hAnsi="consolas" w:cs="consolas" w:eastAsia="consolas"/>
          <w:sz w:val="22"/>
          <w:color w:val="24292E"/>
        </w:rPr>
        <w:t>-V, --version                  : Output Red's executable version in x.y.z</w:t>
      </w:r>
      <w:r>
        <w:br/>
      </w:r>
      <w:r>
        <w:rPr>
          <w:rFonts w:ascii="consolas" w:hAnsi="consolas" w:cs="consolas" w:eastAsia="consolas"/>
          <w:sz w:val="22"/>
          <w:color w:val="24292E"/>
        </w:rPr>
        <w:t xml:space="preserve">                                 format.</w:t>
      </w:r>
      <w:r>
        <w:br/>
      </w:r>
      <w:r>
        <w:rPr>
          <w:rFonts w:ascii="consolas" w:hAnsi="consolas" w:cs="consolas" w:eastAsia="consolas"/>
          <w:sz w:val="22"/>
          <w:color w:val="24292E"/>
        </w:rPr>
        <w:t>--config [...]                 : Provides compilation settings as a block</w:t>
      </w:r>
      <w:r>
        <w:br/>
      </w:r>
      <w:r>
        <w:rPr>
          <w:rFonts w:ascii="consolas" w:hAnsi="consolas" w:cs="consolas" w:eastAsia="consolas"/>
          <w:sz w:val="22"/>
          <w:color w:val="24292E"/>
        </w:rPr>
        <w:t xml:space="preserve">                                 of `name: value` pairs.</w:t>
      </w:r>
      <w:r>
        <w:br/>
      </w:r>
      <w:r>
        <w:rPr>
          <w:rFonts w:ascii="consolas" w:hAnsi="consolas" w:cs="consolas" w:eastAsia="consolas"/>
          <w:sz w:val="22"/>
          <w:color w:val="24292E"/>
        </w:rPr>
        <w:t>--cli                          : Run the command-line REPL instead of the</w:t>
      </w:r>
      <w:r>
        <w:br/>
      </w:r>
      <w:r>
        <w:rPr>
          <w:rFonts w:ascii="consolas" w:hAnsi="consolas" w:cs="consolas" w:eastAsia="consolas"/>
          <w:sz w:val="22"/>
          <w:color w:val="24292E"/>
        </w:rPr>
        <w:t xml:space="preserve">                                 graphical console.</w:t>
      </w:r>
      <w:r>
        <w:br/>
      </w:r>
      <w:r>
        <w:rPr>
          <w:rFonts w:ascii="consolas" w:hAnsi="consolas" w:cs="consolas" w:eastAsia="consolas"/>
          <w:sz w:val="22"/>
          <w:color w:val="24292E"/>
        </w:rPr>
        <w:t>--no-runtime                   : Do not include runtime during Red/System</w:t>
      </w:r>
      <w:r>
        <w:br/>
      </w:r>
      <w:r>
        <w:rPr>
          <w:rFonts w:ascii="consolas" w:hAnsi="consolas" w:cs="consolas" w:eastAsia="consolas"/>
          <w:sz w:val="22"/>
          <w:color w:val="24292E"/>
        </w:rPr>
        <w:t xml:space="preserve">                                 source compilation.</w:t>
      </w:r>
      <w:r>
        <w:br/>
      </w:r>
      <w:r>
        <w:rPr>
          <w:rFonts w:ascii="consolas" w:hAnsi="consolas" w:cs="consolas" w:eastAsia="consolas"/>
          <w:sz w:val="22"/>
          <w:color w:val="24292E"/>
        </w:rPr>
        <w:t>--red-only                     : Stop just after Red-level compilation.</w:t>
      </w:r>
      <w:r>
        <w:br/>
      </w:r>
      <w:r>
        <w:rPr>
          <w:rFonts w:ascii="consolas" w:hAnsi="consolas" w:cs="consolas" w:eastAsia="consolas"/>
          <w:sz w:val="22"/>
          <w:color w:val="24292E"/>
        </w:rPr>
        <w:t xml:space="preserve">                                 Use higher verbose level to see compiler</w:t>
      </w:r>
      <w:r>
        <w:br/>
      </w:r>
      <w:r>
        <w:rPr>
          <w:rFonts w:ascii="consolas" w:hAnsi="consolas" w:cs="consolas" w:eastAsia="consolas"/>
          <w:sz w:val="22"/>
          <w:color w:val="24292E"/>
        </w:rPr>
        <w:t xml:space="preserve">                                 output. (internal debugging purpose)</w:t>
      </w:r>
    </w:p>
    <w:p>
      <w:pPr>
        <w:shd w:val="clear" w:color="auto" w:fill="FFFFFF"/>
      </w:pPr>
      <w:r>
        <w:rPr>
          <w:sz w:val="24"/>
          <w:color w:val="000000"/>
        </w:rPr>
        <w:t>There is also </w:t>
      </w:r>
      <w:r>
        <w:rPr>
          <w:rFonts w:ascii="consolas" w:hAnsi="consolas" w:cs="consolas" w:eastAsia="consolas"/>
          <w:sz w:val="22"/>
          <w:color w:val="000000"/>
          <w:shd w:val="clear" w:color="auto" w:fill="F7F7F7"/>
        </w:rPr>
        <w:t>-e</w:t>
      </w:r>
      <w:r>
        <w:rPr>
          <w:sz w:val="24"/>
          <w:color w:val="000000"/>
        </w:rPr>
        <w:t> option. See"Extra notes on compiling" above.</w:t>
      </w:r>
    </w:p>
    <w:p>
      <w:pPr>
        <w:shd w:val="clear" w:color="auto" w:fill="FFFFFF"/>
      </w:pPr>
      <w:r>
        <w:rPr>
          <w:sz w:val="24"/>
          <w:color w:val="000000"/>
        </w:rPr>
        <w:t/>
      </w:r>
    </w:p>
    <w:p>
      <w:pPr>
        <w:outlineLvl w:val="2"/>
        <w:spacing w:before="465" w:after="150"/>
        <w:shd w:val="clear" w:color="auto" w:fill="FFFFFF"/>
      </w:pPr>
      <w:bookmarkStart w:id="9" w:name="consolerunning"/>
      <w:bookmarkEnd w:id="9"/>
      <w:r>
        <w:rPr>
          <w:b/>
          <w:sz w:val="28"/>
          <w:color w:val="000000"/>
        </w:rPr>
        <w:t>Running Red on system's console:</w:t>
      </w:r>
    </w:p>
    <w:p>
      <w:pPr>
        <w:shd w:val="clear" w:color="auto" w:fill="FFFFFF"/>
      </w:pPr>
      <w:r>
        <w:rPr>
          <w:sz w:val="24"/>
          <w:color w:val="000000"/>
        </w:rPr>
        <w:t/>
      </w:r>
    </w:p>
    <w:p>
      <w:pPr>
        <w:shd w:val="clear" w:color="auto" w:fill="FFFFFF"/>
      </w:pPr>
      <w:r>
        <w:rPr>
          <w:sz w:val="24"/>
          <w:color w:val="000000"/>
        </w:rPr>
        <w:t>To run Red on system's console, open cmd prompt, change directory to the folder where you have your Red executable and type its name followed by</w:t>
      </w:r>
      <w:r>
        <w:rPr>
          <w:sz w:val="24"/>
          <w:color w:val="E5E5E5"/>
        </w:rPr>
        <w:t xml:space="preserve"> </w:t>
      </w:r>
      <w:r>
        <w:rPr>
          <w:rStyle w:val="c45"/>
          <w:color w:val="E5E5E5"/>
          <w:shd w:val="clear" w:color="auto" w:fill="3F3F3F"/>
        </w:rPr>
        <w:t>--cli</w:t>
      </w:r>
      <w:r>
        <w:rPr>
          <w:sz w:val="24"/>
          <w:color w:val="000000"/>
        </w:rPr>
        <w:t xml:space="preserve"> . Note it's two dashes. I have </w:t>
      </w:r>
      <w:r>
        <w:rPr>
          <w:rFonts w:ascii="Consolas" w:hAnsi="Consolas" w:cs="Consolas" w:eastAsia="Consolas"/>
          <w:sz w:val="24"/>
          <w:color w:val="000000"/>
        </w:rPr>
        <w:t>red-063.exe</w:t>
      </w:r>
      <w:r>
        <w:rPr>
          <w:sz w:val="24"/>
          <w:color w:val="000000"/>
        </w:rPr>
        <w:t>, so:</w:t>
      </w:r>
    </w:p>
    <w:p>
      <w:pPr>
        <w:shd w:val="clear" w:color="auto" w:fill="FFFFFF"/>
      </w:pPr>
      <w:r>
        <w:rPr>
          <w:sz w:val="24"/>
          <w:color w:val="000000"/>
        </w:rPr>
        <w:t/>
      </w:r>
    </w:p>
    <w:p>
      <w:pPr>
        <w:ind w:left="720"/>
        <w:shd w:val="clear" w:color="auto" w:fill="3F3F3F"/>
      </w:pPr>
      <w:r>
        <w:rPr>
          <w:rFonts w:ascii="Consolas" w:hAnsi="Consolas" w:cs="Consolas" w:eastAsia="Consolas"/>
          <w:sz w:val="22"/>
          <w:color w:val="E5E5E5"/>
          <w:shd w:val="clear" w:color="auto" w:fill="3F3F3F"/>
        </w:rPr>
        <w:t xml:space="preserve"> C:\Users\André\Documents\RedIDE&gt;red-063.exe --cli  </w:t>
      </w:r>
    </w:p>
    <w:p>
      <w:pPr>
        <w:ind w:left="720"/>
        <w:shd w:val="clear" w:color="auto" w:fill="3F3F3F"/>
      </w:pPr>
      <w:r>
        <w:rPr>
          <w:rFonts w:ascii="Consolas" w:hAnsi="Consolas" w:cs="Consolas" w:eastAsia="Consolas"/>
          <w:sz w:val="22"/>
          <w:color w:val="E5E5E5"/>
          <w:shd w:val="clear" w:color="auto" w:fill="3F3F3F"/>
        </w:rPr>
        <w:t xml:space="preserve">--== Red 0.6.3 ==--                                 </w:t>
      </w:r>
    </w:p>
    <w:p>
      <w:pPr>
        <w:ind w:left="720"/>
        <w:shd w:val="clear" w:color="auto" w:fill="3F3F3F"/>
      </w:pPr>
      <w:r>
        <w:rPr>
          <w:rFonts w:ascii="Consolas" w:hAnsi="Consolas" w:cs="Consolas" w:eastAsia="Consolas"/>
          <w:sz w:val="22"/>
          <w:color w:val="E5E5E5"/>
          <w:shd w:val="clear" w:color="auto" w:fill="3F3F3F"/>
        </w:rPr>
        <w:t xml:space="preserve">Type HELP for starting information.                 </w:t>
      </w:r>
    </w:p>
    <w:p>
      <w:pPr>
        <w:ind w:left="720"/>
        <w:shd w:val="clear" w:color="auto" w:fill="3F3F3F"/>
      </w:pPr>
      <w:r>
        <w:rPr>
          <w:rFonts w:ascii="Consolas" w:hAnsi="Consolas" w:cs="Consolas" w:eastAsia="Consolas"/>
          <w:sz w:val="22"/>
          <w:color w:val="E5E5E5"/>
          <w:shd w:val="clear" w:color="auto" w:fill="3F3F3F"/>
        </w:rPr>
        <w:t xml:space="preserve">&gt;&gt; </w:t>
      </w:r>
    </w:p>
    <w:p>
      <w:pPr>
        <w:shd w:val="clear" w:color="auto" w:fill="FFFFFF"/>
      </w:pPr>
      <w:r>
        <w:rPr>
          <w:sz w:val="24"/>
          <w:color w:val="000000"/>
        </w:rPr>
        <w:t/>
      </w:r>
    </w:p>
    <w:p>
      <w:pPr>
        <w:shd w:val="clear" w:color="auto" w:fill="FFFFFF"/>
      </w:pPr>
      <w:r>
        <w:rPr>
          <w:b/>
          <w:sz w:val="28"/>
          <w:color w:val="000000"/>
        </w:rPr>
        <w:t/>
      </w:r>
    </w:p>
    <w:p>
      <w:pPr>
        <w:shd w:val="clear" w:color="auto" w:fill="FFFFFF"/>
      </w:pPr>
      <w:r>
        <w:rPr>
          <w:b/>
          <w:sz w:val="28"/>
          <w:color w:val="000000"/>
        </w:rPr>
        <w:t>Passing arguments to a Red script:</w:t>
      </w:r>
    </w:p>
    <w:p>
      <w:pPr>
        <w:shd w:val="clear" w:color="auto" w:fill="FFFFFF"/>
      </w:pPr>
      <w:r>
        <w:rPr>
          <w:sz w:val="24"/>
          <w:color w:val="000000"/>
        </w:rPr>
        <w:t/>
      </w:r>
    </w:p>
    <w:p>
      <w:pPr>
        <w:shd w:val="clear" w:color="auto" w:fill="FFFFFF"/>
      </w:pPr>
      <w:r>
        <w:rPr>
          <w:sz w:val="24"/>
          <w:color w:val="000000"/>
        </w:rPr>
        <w:t>Everything on the command line that follows the script file name is passed to the script as its argument. Those arguments are stored on system/options/args as a block.</w:t>
      </w:r>
    </w:p>
    <w:p>
      <w:pPr>
        <w:shd w:val="clear" w:color="auto" w:fill="FFFFFF"/>
      </w:pPr>
      <w:r>
        <w:rPr>
          <w:sz w:val="24"/>
          <w:color w:val="000000"/>
        </w:rPr>
        <w:t/>
      </w:r>
    </w:p>
    <w:p>
      <w:pPr>
        <w:shd w:val="clear" w:color="auto" w:fill="FFFFFF"/>
      </w:pPr>
      <w:r>
        <w:rPr>
          <w:sz w:val="24"/>
          <w:color w:val="000000"/>
        </w:rPr>
        <w:t>This script was saved as "arguments.red":</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system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args</w:t>
      </w:r>
    </w:p>
    <w:p>
      <w:pPr>
        <w:ind w:left="720"/>
      </w:pPr>
      <w:r>
        <w:rPr>
          <w:rFonts w:ascii="Courier New" w:hAnsi="Courier New" w:cs="Courier New" w:eastAsia="Courier New"/>
          <w:color w:val="000000"/>
          <w:shd w:val="clear" w:color="auto" w:fill="FFFFFF"/>
        </w:rPr>
        <w:t/>
      </w:r>
    </w:p>
    <w:p>
      <w:pPr>
        <w:shd w:val="clear" w:color="auto" w:fill="FFFFFF"/>
      </w:pPr>
      <w:r>
        <w:rPr>
          <w:sz w:val="24"/>
          <w:color w:val="000000"/>
        </w:rPr>
        <w:t>Executed from CLI:</w:t>
      </w:r>
    </w:p>
    <w:p>
      <w:pPr>
        <w:ind w:left="720"/>
      </w:pPr>
      <w:r>
        <w:rPr>
          <w:rFonts w:ascii="Courier New" w:hAnsi="Courier New" w:cs="Courier New" w:eastAsia="Courier New"/>
          <w:color w:val="000000"/>
          <w:shd w:val="clear" w:color="auto" w:fill="FFFFFF"/>
        </w:rPr>
        <w:t/>
      </w:r>
    </w:p>
    <w:p>
      <w:pPr>
        <w:ind w:left="720"/>
        <w:shd w:val="clear" w:color="auto" w:fill="3F3F3F"/>
      </w:pPr>
      <w:r>
        <w:rPr>
          <w:rFonts w:ascii="Consolas" w:hAnsi="Consolas" w:cs="Consolas" w:eastAsia="Consolas"/>
          <w:sz w:val="22"/>
          <w:color w:val="E5E5E5"/>
          <w:shd w:val="clear" w:color="auto" w:fill="3F3F3F"/>
        </w:rPr>
        <w:t xml:space="preserve">C:\Users\André\Documents\RedIDE\programs&gt;red-063.exe arguments.red foo boo loo </w:t>
      </w:r>
    </w:p>
    <w:p>
      <w:pPr>
        <w:shd w:val="clear" w:color="auto" w:fill="FFFFFF"/>
      </w:pPr>
      <w:r>
        <w:rPr>
          <w:sz w:val="24"/>
          <w:color w:val="000000"/>
        </w:rPr>
        <w:t/>
      </w:r>
    </w:p>
    <w:p>
      <w:pPr>
        <w:shd w:val="clear" w:color="auto" w:fill="FFFFFF"/>
      </w:pPr>
      <w:r>
        <w:rPr>
          <w:sz w:val="24"/>
          <w:color w:val="000000"/>
        </w:rPr>
        <w:t>Output of script on Red's console is:</w:t>
      </w:r>
    </w:p>
    <w:p>
      <w:pPr>
        <w:shd w:val="clear" w:color="auto" w:fill="FFFFFF"/>
      </w:pPr>
      <w:r>
        <w:rPr>
          <w:sz w:val="24"/>
          <w:color w:val="000000"/>
        </w:rPr>
        <w:t/>
      </w:r>
    </w:p>
    <w:p>
      <w:pPr>
        <w:ind w:left="720"/>
        <w:shd w:val="clear" w:color="auto" w:fill="E8E8E8"/>
      </w:pPr>
      <w:r>
        <w:rPr>
          <w:rFonts w:ascii="Consolas" w:hAnsi="Consolas" w:cs="Consolas" w:eastAsia="Consolas"/>
          <w:sz w:val="22"/>
        </w:rPr>
        <w:t>["foo" "boo" "loo"]</w:t>
      </w:r>
    </w:p>
    <w:p>
      <w:pPr>
        <w:ind w:left="720"/>
        <w:shd w:val="clear" w:color="auto" w:fill="E8E8E8"/>
      </w:pPr>
      <w:r>
        <w:rPr>
          <w:rFonts w:ascii="Consolas" w:hAnsi="Consolas" w:cs="Consolas" w:eastAsia="Consolas"/>
          <w:sz w:val="22"/>
        </w:rPr>
        <w:t xml:space="preserve">&gt;&gt; </w:t>
      </w:r>
    </w:p>
    <w:p>
      <w:pPr>
        <w:jc w:val="center"/>
        <w:spacing w:after="210"/>
        <w:shd w:val="clear" w:color="auto" w:fill="FFFFFF"/>
      </w:pPr>
      <w:hyperlink w:anchor="_topic_Setup_VisualStudio">
        <w:r>
          <w:rPr>
            <w:rStyle w:val="c13"/>
            <w:sz w:val="24"/>
            <w:shd w:val="clear" w:color="auto" w:fill="BAD2E4"/>
          </w:rPr>
          <w:t/>
        </w:r>
      </w:hyperlink>
    </w:p>
    <w:p>
      <w:pPr>
        <w:jc w:val="center"/>
        <w:spacing w:after="210"/>
        <w:shd w:val="clear" w:color="auto" w:fill="FFFFFF"/>
      </w:pPr>
      <w:hyperlink w:anchor="_topic_Setup_VisualStudio">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Built_inhelp">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6">
        <w:r>
          <w:rPr>
            <w:rFonts w:ascii="Tahoma" w:hAnsi="Tahoma" w:cs="Tahoma" w:eastAsia="Tahoma"/>
            <w:i/>
            <w:color w:val="6666FF"/>
          </w:rPr>
          <w:t>Full-featured EPub generator</w:t>
        </w:r>
      </w:hyperlink>
      <w:r/>
      <w:r/>
      <w:bookmarkStart w:id="10" w:name="_topic_Built_inhelp"/>
      <w:bookmarkEnd w:id="10"/>
      <w:r/>
      <w:r/>
    </w:p>
    <w:p>
      <w:pPr>
        <w:outlineLvl w:val="0"/>
        <w:spacing w:after="285"/>
      </w:pPr>
      <w:r>
        <w:rPr>
          <w:b/>
          <w:sz w:val="48"/>
          <w:color w:val="000000"/>
        </w:rPr>
        <w:t>Built-in help</w:t>
      </w:r>
    </w:p>
    <w:p>
      <w:r>
        <w:pict>
          <v:rect id="hr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Red has an exceptional built-in help. There is a large amount of information you can get about the language and about your own code just typing a few commands on the console. </w:t>
      </w:r>
    </w:p>
    <w:p>
      <w:pPr>
        <w:outlineLvl w:val="2"/>
        <w:spacing w:before="465" w:after="225"/>
        <w:shd w:val="clear" w:color="auto" w:fill="FFFFFF"/>
      </w:pPr>
      <w:r>
        <w:rPr>
          <w:sz w:val="16"/>
          <w:color w:val="333333"/>
          <w:shd w:val="clear" w:color="auto" w:fill="00B0F0"/>
        </w:rPr>
        <w:t>function!</w:t>
      </w:r>
      <w:r>
        <w:rPr>
          <w:b/>
          <w:sz w:val="36"/>
          <w:color w:val="333333"/>
        </w:rPr>
        <w:t xml:space="preserve"> ? (or help) </w:t>
      </w:r>
      <w:r>
        <w:rPr>
          <w:b/>
          <w:sz w:val="36"/>
          <w:color w:val="333333"/>
        </w:rPr>
        <w:tab/>
      </w:r>
      <w:hyperlink r:id="hrId47" target="_blank" w:anchor="help">
        <w:r>
          <w:rPr>
            <w:rStyle w:val="c13"/>
            <w:sz w:val="16"/>
          </w:rPr>
          <w:t>Red-by-example</w:t>
        </w:r>
      </w:hyperlink>
      <w:r>
        <w:rPr>
          <w:sz w:val="16"/>
          <w:color w:val="0000FF"/>
        </w:rPr>
        <w:tab/>
      </w:r>
      <w:r>
        <w:rPr>
          <w:sz w:val="16"/>
          <w:color w:val="0000FF"/>
        </w:rPr>
        <w:tab/>
      </w:r>
    </w:p>
    <w:p>
      <w:pPr>
        <w:spacing w:after="210"/>
        <w:shd w:val="clear" w:color="auto" w:fill="FFFFFF"/>
      </w:pPr>
      <w:r>
        <w:rPr>
          <w:sz w:val="24"/>
          <w:color w:val="333333"/>
        </w:rPr>
        <w:t>Gives information about all of Red's reserved words and also about your own code. You may also type </w:t>
      </w:r>
      <w:r>
        <w:rPr>
          <w:rStyle w:val="c44"/>
        </w:rPr>
        <w:t>help</w:t>
      </w:r>
      <w:r>
        <w:rPr>
          <w:sz w:val="24"/>
          <w:color w:val="333333"/>
        </w:rPr>
        <w:t>, but </w:t>
      </w:r>
      <w:r>
        <w:rPr>
          <w:rStyle w:val="c44"/>
        </w:rPr>
        <w:t>?</w:t>
      </w:r>
      <w:r>
        <w:rPr>
          <w:sz w:val="24"/>
          <w:color w:val="333333"/>
        </w:rPr>
        <w:t> is, of course, shorter. </w:t>
      </w:r>
      <w:r>
        <w:rPr>
          <w:rStyle w:val="c44"/>
        </w:rPr>
        <w:t>?</w:t>
      </w:r>
      <w:r>
        <w:rPr>
          <w:sz w:val="24"/>
          <w:color w:val="333333"/>
        </w:rPr>
        <w:t> by itself prints information about how to use help.</w:t>
      </w:r>
    </w:p>
    <w:p>
      <w:pPr>
        <w:ind w:left="720"/>
        <w:shd w:val="clear" w:color="auto" w:fill="E5E5E5"/>
      </w:pPr>
      <w:r>
        <w:rPr>
          <w:rFonts w:ascii="Consolas" w:hAnsi="Consolas" w:cs="Consolas" w:eastAsia="Consolas"/>
          <w:sz w:val="22"/>
        </w:rPr>
        <w:t xml:space="preserve">&gt;&gt; ? </w:t>
      </w:r>
      <w:r>
        <w:rPr>
          <w:rFonts w:ascii="Consolas" w:hAnsi="Consolas" w:cs="Consolas" w:eastAsia="Consolas"/>
          <w:b/>
          <w:sz w:val="22"/>
        </w:rPr>
        <w:t>now</w:t>
      </w:r>
    </w:p>
    <w:p>
      <w:pPr>
        <w:ind w:left="720"/>
        <w:shd w:val="clear" w:color="auto" w:fill="E5E5E5"/>
      </w:pPr>
      <w:r>
        <w:rPr>
          <w:rFonts w:ascii="Consolas" w:hAnsi="Consolas" w:cs="Consolas" w:eastAsia="Consolas"/>
          <w:sz w:val="22"/>
        </w:rPr>
        <w:t>USAGE:</w:t>
      </w:r>
    </w:p>
    <w:p>
      <w:pPr>
        <w:ind w:left="720"/>
        <w:shd w:val="clear" w:color="auto" w:fill="E5E5E5"/>
      </w:pPr>
      <w:r>
        <w:rPr>
          <w:rFonts w:ascii="Consolas" w:hAnsi="Consolas" w:cs="Consolas" w:eastAsia="Consolas"/>
          <w:sz w:val="22"/>
        </w:rPr>
        <w:t xml:space="preserve">     NOW </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 xml:space="preserve">DESCRIPTION: </w:t>
      </w:r>
    </w:p>
    <w:p>
      <w:pPr>
        <w:ind w:left="720"/>
        <w:shd w:val="clear" w:color="auto" w:fill="E5E5E5"/>
      </w:pPr>
      <w:r>
        <w:rPr>
          <w:rFonts w:ascii="Consolas" w:hAnsi="Consolas" w:cs="Consolas" w:eastAsia="Consolas"/>
          <w:sz w:val="22"/>
        </w:rPr>
        <w:t xml:space="preserve">     Returns date and time. </w:t>
      </w:r>
    </w:p>
    <w:p>
      <w:pPr>
        <w:ind w:left="720"/>
        <w:shd w:val="clear" w:color="auto" w:fill="E5E5E5"/>
      </w:pPr>
      <w:r>
        <w:rPr>
          <w:rFonts w:ascii="Consolas" w:hAnsi="Consolas" w:cs="Consolas" w:eastAsia="Consolas"/>
          <w:sz w:val="22"/>
        </w:rPr>
        <w:t xml:space="preserve">     NOW is a native! value.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REFINEMENTS:</w:t>
      </w:r>
    </w:p>
    <w:p>
      <w:pPr>
        <w:ind w:left="720"/>
        <w:shd w:val="clear" w:color="auto" w:fill="E5E5E5"/>
      </w:pPr>
      <w:r>
        <w:rPr>
          <w:rFonts w:ascii="Consolas" w:hAnsi="Consolas" w:cs="Consolas" w:eastAsia="Consolas"/>
          <w:sz w:val="22"/>
        </w:rPr>
        <w:t xml:space="preserve">     /year        =&gt; Returns year only.</w:t>
      </w:r>
    </w:p>
    <w:p>
      <w:pPr>
        <w:ind w:left="720"/>
        <w:shd w:val="clear" w:color="auto" w:fill="E5E5E5"/>
      </w:pPr>
      <w:r>
        <w:rPr>
          <w:rFonts w:ascii="Consolas" w:hAnsi="Consolas" w:cs="Consolas" w:eastAsia="Consolas"/>
          <w:sz w:val="22"/>
        </w:rPr>
        <w:t xml:space="preserve">     /month       =&gt; Returns month only.</w:t>
      </w:r>
    </w:p>
    <w:p>
      <w:pPr>
        <w:ind w:left="720"/>
        <w:shd w:val="clear" w:color="auto" w:fill="E5E5E5"/>
      </w:pPr>
      <w:r>
        <w:rPr>
          <w:rFonts w:ascii="Consolas" w:hAnsi="Consolas" w:cs="Consolas" w:eastAsia="Consolas"/>
          <w:sz w:val="22"/>
        </w:rPr>
        <w:t xml:space="preserve">     /day         =&gt; Returns day of the month only.</w:t>
      </w:r>
    </w:p>
    <w:p>
      <w:pPr>
        <w:ind w:left="720"/>
        <w:shd w:val="clear" w:color="auto" w:fill="E5E5E5"/>
      </w:pPr>
      <w:r>
        <w:rPr>
          <w:rFonts w:ascii="Consolas" w:hAnsi="Consolas" w:cs="Consolas" w:eastAsia="Consolas"/>
          <w:sz w:val="22"/>
        </w:rPr>
        <w:t xml:space="preserve">     /time        =&gt; Returns time only.</w:t>
      </w:r>
    </w:p>
    <w:p>
      <w:pPr>
        <w:ind w:left="720"/>
        <w:shd w:val="clear" w:color="auto" w:fill="E5E5E5"/>
      </w:pPr>
      <w:r>
        <w:rPr>
          <w:rFonts w:ascii="Consolas" w:hAnsi="Consolas" w:cs="Consolas" w:eastAsia="Consolas"/>
          <w:sz w:val="22"/>
        </w:rPr>
        <w:t xml:space="preserve">     /zone        =&gt; Returns time zone offset from UCT (GMT) only.</w:t>
      </w:r>
    </w:p>
    <w:p>
      <w:pPr>
        <w:ind w:left="720"/>
        <w:shd w:val="clear" w:color="auto" w:fill="E5E5E5"/>
      </w:pPr>
      <w:r>
        <w:rPr>
          <w:rFonts w:ascii="Consolas" w:hAnsi="Consolas" w:cs="Consolas" w:eastAsia="Consolas"/>
          <w:sz w:val="22"/>
        </w:rPr>
        <w:t xml:space="preserve">     /date        =&gt; Returns date only.</w:t>
      </w:r>
    </w:p>
    <w:p>
      <w:pPr>
        <w:ind w:left="720"/>
        <w:shd w:val="clear" w:color="auto" w:fill="E5E5E5"/>
      </w:pPr>
      <w:r>
        <w:rPr>
          <w:rFonts w:ascii="Consolas" w:hAnsi="Consolas" w:cs="Consolas" w:eastAsia="Consolas"/>
          <w:sz w:val="22"/>
        </w:rPr>
        <w:t xml:space="preserve">     /weekday     =&gt; Returns day of the week as integer (Monday is day 1).</w:t>
      </w:r>
    </w:p>
    <w:p>
      <w:pPr>
        <w:ind w:left="720"/>
        <w:shd w:val="clear" w:color="auto" w:fill="E5E5E5"/>
      </w:pPr>
      <w:r>
        <w:rPr>
          <w:rFonts w:ascii="Consolas" w:hAnsi="Consolas" w:cs="Consolas" w:eastAsia="Consolas"/>
          <w:sz w:val="22"/>
        </w:rPr>
        <w:t xml:space="preserve">     /yearday     =&gt; Returns day of the year (Julian).</w:t>
      </w:r>
    </w:p>
    <w:p>
      <w:pPr>
        <w:ind w:left="720"/>
        <w:shd w:val="clear" w:color="auto" w:fill="E5E5E5"/>
      </w:pPr>
      <w:r>
        <w:rPr>
          <w:rFonts w:ascii="Consolas" w:hAnsi="Consolas" w:cs="Consolas" w:eastAsia="Consolas"/>
          <w:sz w:val="22"/>
        </w:rPr>
        <w:t xml:space="preserve">     /precise     =&gt; High precision time.</w:t>
      </w:r>
    </w:p>
    <w:p>
      <w:pPr>
        <w:ind w:left="720"/>
        <w:shd w:val="clear" w:color="auto" w:fill="E5E5E5"/>
      </w:pPr>
      <w:r>
        <w:rPr>
          <w:rFonts w:ascii="Consolas" w:hAnsi="Consolas" w:cs="Consolas" w:eastAsia="Consolas"/>
          <w:sz w:val="22"/>
        </w:rPr>
        <w:t xml:space="preserve">     /utc         =&gt; Universal time (no zone).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RETURNS:</w:t>
      </w:r>
    </w:p>
    <w:p>
      <w:pPr>
        <w:ind w:left="720"/>
        <w:shd w:val="clear" w:color="auto" w:fill="E5E5E5"/>
      </w:pPr>
      <w:r>
        <w:rPr>
          <w:rFonts w:ascii="Consolas" w:hAnsi="Consolas" w:cs="Consolas" w:eastAsia="Consolas"/>
          <w:sz w:val="22"/>
        </w:rPr>
        <w:t xml:space="preserve">     [date! time! integer!]</w:t>
      </w:r>
    </w:p>
    <w:p>
      <w:pPr>
        <w:spacing w:after="210"/>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help a </w:t>
      </w:r>
      <w:r>
        <w:br/>
      </w:r>
      <w:r>
        <w:rPr>
          <w:rFonts w:ascii="consolas" w:hAnsi="consolas" w:cs="consolas" w:eastAsia="consolas"/>
          <w:sz w:val="22"/>
          <w:color w:val="000000"/>
        </w:rPr>
        <w:t>A is a block! value: [1 2 3]</w:t>
      </w:r>
      <w:r>
        <w:br/>
      </w:r>
      <w:r>
        <w:rPr>
          <w:rFonts w:ascii="consolas" w:hAnsi="consolas" w:cs="consolas" w:eastAsia="consolas"/>
          <w:sz w:val="22"/>
          <w:color w:val="000000"/>
        </w:rPr>
        <w:t/>
      </w:r>
      <w:r>
        <w:br/>
      </w:r>
      <w:r>
        <w:rPr>
          <w:rFonts w:ascii="consolas" w:hAnsi="consolas" w:cs="consolas" w:eastAsia="consolas"/>
          <w:b/>
          <w:sz w:val="22"/>
          <w:color w:val="000000"/>
        </w:rPr>
        <w:t>&gt;&gt; help block!</w:t>
      </w:r>
      <w:r>
        <w:rPr>
          <w:rFonts w:ascii="consolas" w:hAnsi="consolas" w:cs="consolas" w:eastAsia="consolas"/>
          <w:sz w:val="22"/>
          <w:color w:val="000000"/>
        </w:rPr>
        <w:t xml:space="preserve">    </w:t>
      </w:r>
      <w:r>
        <w:br/>
      </w:r>
      <w:r>
        <w:rPr>
          <w:rFonts w:ascii="consolas" w:hAnsi="consolas" w:cs="consolas" w:eastAsia="consolas"/>
          <w:sz w:val="22"/>
          <w:color w:val="000000"/>
        </w:rPr>
        <w:tab/>
      </w:r>
      <w:r>
        <w:rPr>
          <w:rFonts w:ascii="consolas" w:hAnsi="consolas" w:cs="consolas" w:eastAsia="consolas"/>
          <w:sz w:val="22"/>
          <w:color w:val="000000"/>
        </w:rPr>
        <w:t>a                length: 3  [1 2 3]</w:t>
      </w:r>
      <w:r>
        <w:br/>
      </w:r>
      <w:r>
        <w:rPr>
          <w:rFonts w:ascii="consolas" w:hAnsi="consolas" w:cs="consolas" w:eastAsia="consolas"/>
          <w:sz w:val="22"/>
          <w:color w:val="000000"/>
        </w:rPr>
        <w:t xml:space="preserve">    cancel-captions  length: 3  ["cancel" "delete" "remove"]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function [a b] [a +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func [a b][a + b]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USAGE: </w:t>
      </w:r>
      <w:r>
        <w:br/>
      </w:r>
      <w:r>
        <w:rPr>
          <w:rFonts w:ascii="consolas" w:hAnsi="consolas" w:cs="consolas" w:eastAsia="consolas"/>
          <w:sz w:val="22"/>
          <w:color w:val="000000"/>
        </w:rPr>
        <w:tab/>
      </w:r>
      <w:r>
        <w:rPr>
          <w:rFonts w:ascii="consolas" w:hAnsi="consolas" w:cs="consolas" w:eastAsia="consolas"/>
          <w:sz w:val="22"/>
          <w:color w:val="000000"/>
        </w:rPr>
        <w:t xml:space="preserve">A a b </w:t>
      </w:r>
      <w:r>
        <w:br/>
      </w:r>
      <w:r>
        <w:rPr>
          <w:rFonts w:ascii="consolas" w:hAnsi="consolas" w:cs="consolas" w:eastAsia="consolas"/>
          <w:sz w:val="22"/>
          <w:color w:val="000000"/>
        </w:rPr>
        <w:t xml:space="preserve">DESCRIPTION: </w:t>
      </w:r>
      <w:r>
        <w:br/>
      </w:r>
      <w:r>
        <w:rPr>
          <w:rFonts w:ascii="consolas" w:hAnsi="consolas" w:cs="consolas" w:eastAsia="consolas"/>
          <w:sz w:val="22"/>
          <w:color w:val="000000"/>
        </w:rPr>
        <w:tab/>
      </w:r>
      <w:r>
        <w:rPr>
          <w:rFonts w:ascii="consolas" w:hAnsi="consolas" w:cs="consolas" w:eastAsia="consolas"/>
          <w:sz w:val="22"/>
          <w:color w:val="000000"/>
        </w:rPr>
        <w:t xml:space="preserve">A is a function! value. </w:t>
      </w:r>
      <w:r>
        <w:br/>
      </w:r>
      <w:r>
        <w:rPr>
          <w:rFonts w:ascii="consolas" w:hAnsi="consolas" w:cs="consolas" w:eastAsia="consolas"/>
          <w:sz w:val="22"/>
          <w:color w:val="000000"/>
        </w:rPr>
        <w:t xml:space="preserve">ARGUMENTS: </w:t>
      </w:r>
      <w:r>
        <w:br/>
      </w:r>
      <w:r>
        <w:rPr>
          <w:rFonts w:ascii="consolas" w:hAnsi="consolas" w:cs="consolas" w:eastAsia="consolas"/>
          <w:sz w:val="22"/>
          <w:color w:val="000000"/>
        </w:rPr>
        <w:tab/>
      </w:r>
      <w:r>
        <w:rPr>
          <w:rFonts w:ascii="consolas" w:hAnsi="consolas" w:cs="consolas" w:eastAsia="consolas"/>
          <w:sz w:val="22"/>
          <w:color w:val="000000"/>
        </w:rPr>
        <w:t xml:space="preserve">a </w:t>
      </w:r>
      <w:r>
        <w:br/>
      </w:r>
      <w:r>
        <w:rPr>
          <w:rFonts w:ascii="consolas" w:hAnsi="consolas" w:cs="consolas" w:eastAsia="consolas"/>
          <w:sz w:val="22"/>
          <w:color w:val="000000"/>
        </w:rPr>
        <w:tab/>
      </w:r>
      <w:r>
        <w:rPr>
          <w:rFonts w:ascii="consolas" w:hAnsi="consolas" w:cs="consolas" w:eastAsia="consolas"/>
          <w:sz w:val="22"/>
          <w:color w:val="000000"/>
        </w:rPr>
        <w:t>b</w:t>
      </w:r>
    </w:p>
    <w:p>
      <w:pPr>
        <w:spacing w:after="210"/>
        <w:shd w:val="clear" w:color="auto" w:fill="FFFFFF"/>
      </w:pPr>
      <w:r>
        <w:rPr>
          <w:sz w:val="24"/>
          <w:color w:val="333333"/>
        </w:rPr>
        <w:t>You can get information about complex objects:</w:t>
      </w:r>
    </w:p>
    <w:p>
      <w:pPr>
        <w:ind w:left="720"/>
        <w:spacing w:after="210"/>
        <w:shd w:val="clear" w:color="auto" w:fill="FFFFFF"/>
      </w:pPr>
      <w:r>
        <w:drawing>
          <wp:inline distT="0" distB="0" distL="0" distR="0">
            <wp:extent cx="4610100" cy="254317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4610100" cy="2543175"/>
                    </a:xfrm>
                    <a:prstGeom prst="rect">
                      <a:avLst/>
                    </a:prstGeom>
                  </pic:spPr>
                </pic:pic>
              </a:graphicData>
            </a:graphic>
          </wp:inline>
        </w:drawing>
      </w:r>
    </w:p>
    <w:p>
      <w:pPr>
        <w:spacing w:after="210"/>
        <w:shd w:val="clear" w:color="auto" w:fill="FFFFFF"/>
      </w:pPr>
      <w:r>
        <w:rPr>
          <w:sz w:val="24"/>
          <w:color w:val="333333"/>
        </w:rPr>
        <w:t>If you don't know exactly what you are looking for, "?" will perform a search for you:</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-to</w:t>
      </w:r>
    </w:p>
    <w:p>
      <w:pPr>
        <w:ind w:left="720"/>
        <w:shd w:val="clear" w:color="auto" w:fill="E5E5E5"/>
      </w:pPr>
      <w:r>
        <w:rPr>
          <w:rFonts w:ascii="Consolas" w:hAnsi="Consolas" w:cs="Consolas" w:eastAsia="Consolas"/>
          <w:sz w:val="22"/>
        </w:rPr>
        <w:t xml:space="preserve">     hex-</w:t>
      </w:r>
      <w:r>
        <w:rPr>
          <w:rFonts w:ascii="Consolas" w:hAnsi="Consolas" w:cs="Consolas" w:eastAsia="Consolas"/>
          <w:sz w:val="22"/>
          <w:shd w:val="clear" w:color="auto" w:fill="D8FED6"/>
        </w:rPr>
        <w:t>to</w:t>
      </w:r>
      <w:r>
        <w:rPr>
          <w:rFonts w:ascii="Consolas" w:hAnsi="Consolas" w:cs="Consolas" w:eastAsia="Consolas"/>
          <w:sz w:val="22"/>
        </w:rPr>
        <w:t>-rgb      function!     Converts a color in hex format to a tuple value; returns NONE if it f...</w:t>
      </w:r>
    </w:p>
    <w:p>
      <w:pPr>
        <w:ind w:left="720"/>
        <w:shd w:val="clear" w:color="auto" w:fill="E5E5E5"/>
      </w:pPr>
      <w:r>
        <w:rPr>
          <w:rFonts w:ascii="Consolas" w:hAnsi="Consolas" w:cs="Consolas" w:eastAsia="Consolas"/>
          <w:sz w:val="22"/>
        </w:rPr>
        <w:t xml:space="preserve">     link-sub-</w:t>
      </w:r>
      <w:r>
        <w:rPr>
          <w:rFonts w:ascii="Consolas" w:hAnsi="Consolas" w:cs="Consolas" w:eastAsia="Consolas"/>
          <w:sz w:val="22"/>
          <w:shd w:val="clear" w:color="auto" w:fill="D8FED6"/>
        </w:rPr>
        <w:t>to</w:t>
      </w:r>
      <w:r>
        <w:rPr>
          <w:rFonts w:ascii="Consolas" w:hAnsi="Consolas" w:cs="Consolas" w:eastAsia="Consolas"/>
          <w:sz w:val="22"/>
        </w:rPr>
        <w:t>-parent function!     [face [object!] type [word!] old new /local parent]</w:t>
      </w:r>
    </w:p>
    <w:p>
      <w:pPr>
        <w:ind w:left="720"/>
        <w:shd w:val="clear" w:color="auto" w:fill="E5E5E5"/>
      </w:pPr>
      <w:r>
        <w:rPr>
          <w:rFonts w:ascii="Consolas" w:hAnsi="Consolas" w:cs="Consolas" w:eastAsia="Consolas"/>
          <w:sz w:val="22"/>
        </w:rPr>
        <w:t xml:space="preserve">     link-tabs-</w:t>
      </w:r>
      <w:r>
        <w:rPr>
          <w:rFonts w:ascii="Consolas" w:hAnsi="Consolas" w:cs="Consolas" w:eastAsia="Consolas"/>
          <w:sz w:val="22"/>
          <w:shd w:val="clear" w:color="auto" w:fill="CCFFCC"/>
        </w:rPr>
        <w:t>to</w:t>
      </w:r>
      <w:r>
        <w:rPr>
          <w:rFonts w:ascii="Consolas" w:hAnsi="Consolas" w:cs="Consolas" w:eastAsia="Consolas"/>
          <w:sz w:val="22"/>
        </w:rPr>
        <w:t>-parent function!     [face [object!] /init /local faces visible?]</w:t>
      </w:r>
    </w:p>
    <w:p>
      <w:pPr>
        <w:spacing w:after="210"/>
        <w:shd w:val="clear" w:color="auto" w:fill="FFFFFF"/>
      </w:pPr>
      <w:r>
        <w:rPr>
          <w:sz w:val="24"/>
          <w:color w:val="333333"/>
        </w:rPr>
        <w:t/>
      </w:r>
    </w:p>
    <w:p>
      <w:pPr>
        <w:spacing w:after="210"/>
        <w:shd w:val="clear" w:color="auto" w:fill="FFFFFF"/>
      </w:pPr>
      <w:r>
        <w:rPr>
          <w:sz w:val="24"/>
          <w:color w:val="333333"/>
        </w:rPr>
        <w:t>You can find all defined words of a given datatype!</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tuple!</w:t>
      </w:r>
    </w:p>
    <w:p>
      <w:pPr>
        <w:ind w:left="720"/>
        <w:shd w:val="clear" w:color="auto" w:fill="E5E5E5"/>
      </w:pPr>
      <w:r>
        <w:rPr>
          <w:rFonts w:ascii="Consolas" w:hAnsi="Consolas" w:cs="Consolas" w:eastAsia="Consolas"/>
          <w:sz w:val="22"/>
        </w:rPr>
        <w:t xml:space="preserve">    Red              255.0.0</w:t>
      </w:r>
    </w:p>
    <w:p>
      <w:pPr>
        <w:ind w:left="720"/>
        <w:shd w:val="clear" w:color="auto" w:fill="E5E5E5"/>
      </w:pPr>
      <w:r>
        <w:rPr>
          <w:rFonts w:ascii="Consolas" w:hAnsi="Consolas" w:cs="Consolas" w:eastAsia="Consolas"/>
          <w:sz w:val="22"/>
        </w:rPr>
        <w:t xml:space="preserve">    white            255.255.255</w:t>
      </w:r>
    </w:p>
    <w:p>
      <w:pPr>
        <w:ind w:left="720"/>
        <w:shd w:val="clear" w:color="auto" w:fill="E5E5E5"/>
      </w:pPr>
      <w:r>
        <w:rPr>
          <w:rFonts w:ascii="Consolas" w:hAnsi="Consolas" w:cs="Consolas" w:eastAsia="Consolas"/>
          <w:sz w:val="22"/>
        </w:rPr>
        <w:t xml:space="preserve">    transparent      0.0.0.255</w:t>
      </w:r>
    </w:p>
    <w:p>
      <w:pPr>
        <w:ind w:left="720"/>
        <w:shd w:val="clear" w:color="auto" w:fill="E5E5E5"/>
      </w:pPr>
      <w:r>
        <w:rPr>
          <w:rFonts w:ascii="Consolas" w:hAnsi="Consolas" w:cs="Consolas" w:eastAsia="Consolas"/>
          <w:sz w:val="22"/>
        </w:rPr>
        <w:t xml:space="preserve">    black            0.0.0</w:t>
      </w:r>
    </w:p>
    <w:p>
      <w:pPr>
        <w:ind w:left="720"/>
        <w:shd w:val="clear" w:color="auto" w:fill="E5E5E5"/>
      </w:pPr>
      <w:r>
        <w:rPr>
          <w:rFonts w:ascii="Consolas" w:hAnsi="Consolas" w:cs="Consolas" w:eastAsia="Consolas"/>
          <w:sz w:val="22"/>
        </w:rPr>
        <w:t xml:space="preserve">    gray             128.128.128</w:t>
      </w:r>
    </w:p>
    <w:p>
      <w:pPr>
        <w:ind w:left="720"/>
        <w:shd w:val="clear" w:color="auto" w:fill="E5E5E5"/>
      </w:pPr>
      <w:r>
        <w:rPr>
          <w:rFonts w:ascii="Consolas" w:hAnsi="Consolas" w:cs="Consolas" w:eastAsia="Consolas"/>
          <w:sz w:val="22"/>
        </w:rPr>
        <w:t xml:space="preserve"> </w:t>
      </w:r>
      <w:r>
        <w:rPr>
          <w:rFonts w:ascii="Consolas" w:hAnsi="Consolas" w:cs="Consolas" w:eastAsia="Consolas"/>
          <w:sz w:val="22"/>
          <w:color w:val="BFBFBF"/>
        </w:rPr>
        <w:t xml:space="preserve"> </w:t>
      </w:r>
      <w:r>
        <w:rPr>
          <w:rFonts w:ascii="Consolas" w:hAnsi="Consolas" w:cs="Consolas" w:eastAsia="Consolas"/>
          <w:sz w:val="22"/>
          <w:color w:val="7F7F7F"/>
        </w:rPr>
        <w:t xml:space="preserve">  ; ... the list is too long!</w:t>
      </w:r>
    </w:p>
    <w:p>
      <w:pPr>
        <w:outlineLvl w:val="2"/>
        <w:spacing w:before="465" w:after="225"/>
        <w:shd w:val="clear" w:color="auto" w:fill="FFFFFF"/>
      </w:pPr>
      <w:r>
        <w:rPr>
          <w:sz w:val="16"/>
          <w:color w:val="333333"/>
          <w:shd w:val="clear" w:color="auto" w:fill="00B0F0"/>
        </w:rPr>
        <w:t>function!</w:t>
      </w:r>
      <w:r>
        <w:rPr>
          <w:b/>
          <w:sz w:val="36"/>
          <w:color w:val="333333"/>
        </w:rPr>
        <w:t xml:space="preserve"> what </w:t>
      </w:r>
      <w:r>
        <w:rPr>
          <w:b/>
          <w:sz w:val="36"/>
          <w:color w:val="333333"/>
        </w:rPr>
        <w:tab/>
      </w:r>
      <w:hyperlink r:id="hrId48" target="_blank" w:anchor="what">
        <w:r>
          <w:rPr>
            <w:rStyle w:val="c13"/>
            <w:sz w:val="16"/>
          </w:rPr>
          <w:t>Red-by-example</w:t>
        </w:r>
      </w:hyperlink>
      <w:r>
        <w:rPr>
          <w:sz w:val="16"/>
          <w:color w:val="0000FF"/>
        </w:rPr>
        <w:tab/>
      </w:r>
      <w:r>
        <w:rPr>
          <w:sz w:val="16"/>
          <w:color w:val="0000FF"/>
        </w:rPr>
        <w:tab/>
      </w:r>
    </w:p>
    <w:p>
      <w:pPr>
        <w:spacing w:after="210"/>
        <w:shd w:val="clear" w:color="auto" w:fill="FFFFFF"/>
      </w:pPr>
      <w:r>
        <w:rPr>
          <w:sz w:val="24"/>
          <w:color w:val="333333"/>
        </w:rPr>
        <w:t>Prints a list of globally-defined functions. Try it!</w:t>
      </w:r>
    </w:p>
    <w:p>
      <w:pPr>
        <w:outlineLvl w:val="2"/>
        <w:spacing w:before="465" w:after="225"/>
        <w:shd w:val="clear" w:color="auto" w:fill="FFFFFF"/>
      </w:pPr>
      <w:r>
        <w:rPr>
          <w:sz w:val="16"/>
          <w:color w:val="333333"/>
          <w:shd w:val="clear" w:color="auto" w:fill="00B0F0"/>
        </w:rPr>
        <w:t>function!</w:t>
      </w:r>
      <w:r>
        <w:rPr>
          <w:b/>
          <w:sz w:val="36"/>
          <w:color w:val="333333"/>
        </w:rPr>
        <w:t xml:space="preserve"> source </w:t>
      </w:r>
      <w:r>
        <w:rPr>
          <w:b/>
          <w:sz w:val="36"/>
          <w:color w:val="333333"/>
        </w:rPr>
        <w:tab/>
      </w:r>
      <w:hyperlink r:id="hrId49" target="_blank" w:anchor="source">
        <w:r>
          <w:rPr>
            <w:rStyle w:val="c13"/>
            <w:sz w:val="16"/>
          </w:rPr>
          <w:t>Red-by-example</w:t>
        </w:r>
      </w:hyperlink>
      <w:r>
        <w:rPr>
          <w:sz w:val="16"/>
          <w:color w:val="0000FF"/>
        </w:rPr>
        <w:tab/>
      </w:r>
    </w:p>
    <w:p>
      <w:pPr>
        <w:spacing w:after="210"/>
        <w:shd w:val="clear" w:color="auto" w:fill="FFFFFF"/>
      </w:pPr>
      <w:r>
        <w:rPr>
          <w:sz w:val="24"/>
          <w:color w:val="333333"/>
        </w:rPr>
        <w:t>Shows the source code for a mezzanine function or a user created function.</w:t>
      </w:r>
    </w:p>
    <w:p>
      <w:pPr>
        <w:spacing w:after="210"/>
        <w:shd w:val="clear" w:color="auto" w:fill="FFFFFF"/>
      </w:pPr>
      <w:r>
        <w:rPr>
          <w:sz w:val="24"/>
          <w:color w:val="333333"/>
        </w:rPr>
        <w:t>Try </w:t>
      </w:r>
      <w:r>
        <w:rPr>
          <w:rStyle w:val="c44"/>
        </w:rPr>
        <w:t>source replace</w:t>
      </w:r>
      <w:r>
        <w:rPr>
          <w:sz w:val="24"/>
          <w:color w:val="333333"/>
        </w:rPr>
        <w:t> .</w:t>
      </w:r>
    </w:p>
    <w:p>
      <w:pPr>
        <w:outlineLvl w:val="3"/>
        <w:spacing w:before="390" w:after="255"/>
        <w:shd w:val="clear" w:color="auto" w:fill="FFFFFF"/>
      </w:pPr>
      <w:r>
        <w:rPr>
          <w:b/>
          <w:sz w:val="30"/>
          <w:color w:val="333333"/>
        </w:rPr>
        <w:t> mezzanine functions</w:t>
      </w:r>
    </w:p>
    <w:p>
      <w:pPr>
        <w:spacing w:after="210"/>
        <w:shd w:val="clear" w:color="auto" w:fill="FFFFFF"/>
      </w:pPr>
      <w:r>
        <w:rPr>
          <w:sz w:val="24"/>
          <w:color w:val="333333"/>
        </w:rPr>
        <w:t>Red interpreter has:</w:t>
      </w:r>
    </w:p>
    <w:p>
      <w:pPr>
        <w:shd w:val="clear" w:color="auto" w:fill="FFFFFF"/>
        <w:numPr>
          <w:ilvl w:val="0"/>
          <w:numId w:val="6"/>
        </w:numPr>
      </w:pPr>
      <w:r/>
      <w:r>
        <w:rPr>
          <w:sz w:val="24"/>
          <w:color w:val="333333"/>
        </w:rPr>
        <w:t>the native functions which are "embedded" in the interpreter and are executed at a very low level;</w:t>
      </w:r>
    </w:p>
    <w:p>
      <w:pPr>
        <w:shd w:val="clear" w:color="auto" w:fill="FFFFFF"/>
        <w:numPr>
          <w:ilvl w:val="0"/>
          <w:numId w:val="6"/>
        </w:numPr>
      </w:pPr>
      <w:r/>
      <w:r>
        <w:rPr>
          <w:sz w:val="24"/>
          <w:color w:val="333333"/>
        </w:rPr>
        <w:t>and mezzanine functions which, even though they are part of Red interpreter (come in the Red executable) are created using Red, that is, they have a source code you can read using </w:t>
      </w:r>
      <w:r>
        <w:rPr>
          <w:rStyle w:val="c44"/>
        </w:rPr>
        <w:t>source</w:t>
      </w:r>
      <w:r>
        <w:rPr>
          <w:sz w:val="24"/>
          <w:color w:val="333333"/>
        </w:rPr>
        <w:t>.</w:t>
      </w:r>
    </w:p>
    <w:p>
      <w:pPr>
        <w:outlineLvl w:val="2"/>
        <w:spacing w:before="465" w:after="225"/>
        <w:shd w:val="clear" w:color="auto" w:fill="FFFFFF"/>
      </w:pPr>
      <w:r>
        <w:rPr>
          <w:sz w:val="16"/>
          <w:color w:val="333333"/>
          <w:shd w:val="clear" w:color="auto" w:fill="00B0F0"/>
        </w:rPr>
        <w:t>function!</w:t>
      </w:r>
      <w:r>
        <w:rPr>
          <w:b/>
          <w:sz w:val="36"/>
          <w:color w:val="333333"/>
        </w:rPr>
        <w:t xml:space="preserve"> about </w:t>
      </w:r>
      <w:r>
        <w:rPr>
          <w:b/>
          <w:sz w:val="36"/>
          <w:color w:val="333333"/>
        </w:rPr>
        <w:tab/>
      </w:r>
      <w:hyperlink r:id="hrId50" target="_blank" w:anchor="about">
        <w:r>
          <w:rPr>
            <w:rStyle w:val="c13"/>
            <w:sz w:val="16"/>
          </w:rPr>
          <w:t>Red-by-example</w:t>
        </w:r>
      </w:hyperlink>
      <w:r>
        <w:rPr>
          <w:sz w:val="16"/>
          <w:color w:val="0000FF"/>
        </w:rPr>
        <w:tab/>
      </w:r>
    </w:p>
    <w:p>
      <w:pPr>
        <w:shd w:val="clear" w:color="auto" w:fill="FFFFFF"/>
      </w:pPr>
      <w:r>
        <w:rPr>
          <w:sz w:val="24"/>
          <w:color w:val="000000"/>
        </w:rPr>
        <w:t>Display version number and build date.</w:t>
      </w:r>
    </w:p>
    <w:p>
      <w:pPr>
        <w:shd w:val="clear" w:color="auto" w:fill="FFFFFF"/>
      </w:pPr>
      <w:r>
        <w:rPr>
          <w:sz w:val="24"/>
          <w:color w:val="000000"/>
        </w:rPr>
        <w:t/>
      </w:r>
    </w:p>
    <w:p>
      <w:pPr>
        <w:shd w:val="clear" w:color="auto" w:fill="FFFFFF"/>
      </w:pPr>
      <w:r>
        <w:rPr>
          <w:sz w:val="24"/>
          <w:color w:val="000000"/>
        </w:rPr>
        <w:t/>
      </w:r>
    </w:p>
    <w:p>
      <w:pPr>
        <w:jc w:val="center"/>
        <w:spacing w:after="210"/>
        <w:shd w:val="clear" w:color="auto" w:fill="FFFFFF"/>
      </w:pPr>
      <w:hyperlink w:anchor="_topic_Helloworld_runandcompil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Notesonsyntax">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1">
        <w:r>
          <w:rPr>
            <w:rFonts w:ascii="Tahoma" w:hAnsi="Tahoma" w:cs="Tahoma" w:eastAsia="Tahoma"/>
            <w:i/>
            <w:color w:val="6666FF"/>
          </w:rPr>
          <w:t>Easy to use tool to create HTML Help files and Help web sites</w:t>
        </w:r>
      </w:hyperlink>
      <w:r/>
      <w:r/>
      <w:bookmarkStart w:id="11" w:name="_topic_Notesonsyntax"/>
      <w:bookmarkEnd w:id="11"/>
      <w:r/>
      <w:r/>
    </w:p>
    <w:p>
      <w:pPr>
        <w:outlineLvl w:val="0"/>
        <w:spacing w:after="285"/>
      </w:pPr>
      <w:r>
        <w:rPr>
          <w:b/>
          <w:sz w:val="48"/>
          <w:color w:val="000000"/>
        </w:rPr>
        <w:t>Notes on syntax</w:t>
      </w:r>
    </w:p>
    <w:p>
      <w:r>
        <w:pict>
          <v:rect id="hr8" style="width:0;height:1px" o:hralign="center" o:hrstd="t" o:hrnoshade="t" o:hr="t" fillcolor="#000000" stroked="f"/>
        </w:pict>
      </w:r>
    </w:p>
    <w:p>
      <w:r>
        <w:rPr>
          <w:b/>
          <w:sz w:val="48"/>
          <w:color w:val="000000"/>
        </w:rPr>
        <w:t/>
      </w:r>
    </w:p>
    <w:p>
      <w:pPr>
        <w:spacing w:after="210"/>
        <w:shd w:val="clear" w:color="auto" w:fill="FFFFFF"/>
      </w:pPr>
      <w:r>
        <w:rPr>
          <w:sz w:val="24"/>
          <w:color w:val="333333"/>
        </w:rPr>
        <w:t/>
      </w:r>
    </w:p>
    <w:p>
      <w:pPr>
        <w:spacing w:after="210"/>
        <w:shd w:val="clear" w:color="auto" w:fill="FFFFFF"/>
        <w:numPr>
          <w:ilvl w:val="0"/>
          <w:numId w:val="7"/>
        </w:numPr>
      </w:pPr>
      <w:r/>
      <w:r>
        <w:rPr>
          <w:sz w:val="24"/>
          <w:color w:val="333333"/>
        </w:rPr>
        <w:t>Red is case insensitive, but there are few exceptions, the most relevant is that a program must begin with </w:t>
      </w:r>
      <w:r>
        <w:rPr>
          <w:b/>
          <w:sz w:val="24"/>
          <w:color w:val="333333"/>
        </w:rPr>
        <w:t>Re</w:t>
      </w:r>
      <w:r>
        <w:rPr>
          <w:sz w:val="24"/>
          <w:color w:val="333333"/>
        </w:rPr>
        <w:t>d (not REd or red).</w:t>
      </w:r>
    </w:p>
    <w:p>
      <w:pPr>
        <w:spacing w:after="210"/>
        <w:shd w:val="clear" w:color="auto" w:fill="FFFFFF"/>
        <w:numPr>
          <w:ilvl w:val="0"/>
          <w:numId w:val="7"/>
        </w:numPr>
      </w:pPr>
      <w:r/>
      <w:r>
        <w:rPr>
          <w:rStyle w:val="c44"/>
        </w:rPr>
        <w:t>new-line</w:t>
      </w:r>
      <w:r>
        <w:rPr>
          <w:sz w:val="24"/>
          <w:color w:val="333333"/>
        </w:rPr>
        <w:t> characters are mostly ignored by Red interpreter. A relevant exception is a </w:t>
      </w:r>
      <w:r>
        <w:rPr>
          <w:rStyle w:val="c44"/>
        </w:rPr>
        <w:t>new-line</w:t>
      </w:r>
      <w:r>
        <w:rPr>
          <w:sz w:val="24"/>
          <w:color w:val="333333"/>
        </w:rPr>
        <w:t xml:space="preserve"> inside a string.</w:t>
      </w:r>
    </w:p>
    <w:p>
      <w:pPr>
        <w:spacing w:after="210"/>
        <w:shd w:val="clear" w:color="auto" w:fill="FFFFFF"/>
        <w:numPr>
          <w:ilvl w:val="0"/>
          <w:numId w:val="7"/>
        </w:numPr>
      </w:pPr>
      <w:r/>
      <w:r>
        <w:rPr>
          <w:sz w:val="24"/>
          <w:color w:val="333333"/>
        </w:rPr>
        <w:t>Red is a functional language, meaning that it evaluates results. The evaluation order is not usual and you may be interested in looking at the </w:t>
      </w:r>
      <w:hyperlink w:anchor="_topic_Evaluation">
        <w:r>
          <w:rPr>
            <w:rStyle w:val="c13"/>
            <w:sz w:val="24"/>
          </w:rPr>
          <w:t>Evaluation</w:t>
        </w:r>
      </w:hyperlink>
      <w:r>
        <w:rPr>
          <w:sz w:val="24"/>
          <w:color w:val="333333"/>
        </w:rPr>
        <w:t xml:space="preserve"> chapter.</w:t>
      </w:r>
    </w:p>
    <w:p>
      <w:pPr>
        <w:spacing w:after="210"/>
        <w:shd w:val="clear" w:color="auto" w:fill="FFFFFF"/>
      </w:pPr>
      <w:r>
        <w:rPr>
          <w:i/>
          <w:sz w:val="24"/>
          <w:color w:val="333333"/>
        </w:rPr>
        <w:t>(the following topics may prove to be inacurate, but so far they have explained Red behavior pretty well)</w:t>
      </w:r>
    </w:p>
    <w:p>
      <w:pPr>
        <w:spacing w:after="210"/>
        <w:shd w:val="clear" w:color="auto" w:fill="FFFFFF"/>
        <w:numPr>
          <w:ilvl w:val="0"/>
          <w:numId w:val="8"/>
        </w:numPr>
      </w:pPr>
      <w:r/>
      <w:r>
        <w:rPr>
          <w:sz w:val="24"/>
          <w:color w:val="333333"/>
        </w:rPr>
        <w:t>A Red program is a long chain of "words". Basically, these words may be either "data" or "actions".</w:t>
      </w:r>
    </w:p>
    <w:p>
      <w:pPr>
        <w:spacing w:after="210"/>
        <w:shd w:val="clear" w:color="auto" w:fill="FFFFFF"/>
        <w:numPr>
          <w:ilvl w:val="0"/>
          <w:numId w:val="8"/>
        </w:numPr>
      </w:pPr>
      <w:r/>
      <w:r>
        <w:rPr>
          <w:sz w:val="24"/>
          <w:color w:val="333333"/>
        </w:rPr>
        <w:t>"words" are separated by one or more whitespaces .</w:t>
      </w:r>
    </w:p>
    <w:p>
      <w:pPr>
        <w:spacing w:after="210"/>
        <w:shd w:val="clear" w:color="auto" w:fill="FFFFFF"/>
        <w:numPr>
          <w:ilvl w:val="0"/>
          <w:numId w:val="8"/>
        </w:numPr>
      </w:pPr>
      <w:r/>
      <w:r>
        <w:rPr>
          <w:sz w:val="24"/>
          <w:color w:val="333333"/>
        </w:rPr>
        <w:t>Red keeps a dictionary with predefined words (built-in functions) and user-created words.</w:t>
      </w:r>
    </w:p>
    <w:p>
      <w:pPr>
        <w:spacing w:after="210"/>
        <w:shd w:val="clear" w:color="auto" w:fill="FFFFFF"/>
        <w:numPr>
          <w:ilvl w:val="0"/>
          <w:numId w:val="8"/>
        </w:numPr>
      </w:pPr>
      <w:r/>
      <w:r>
        <w:rPr>
          <w:sz w:val="24"/>
          <w:color w:val="333333"/>
        </w:rPr>
        <w:t>"words" may be grouped into "blocks" by enclosing them with brackets. "Blocks" are not necessarily routines, they are just a group of words that may, or may not, be evaluated by an "action".</w:t>
      </w:r>
    </w:p>
    <w:p>
      <w:pPr>
        <w:spacing w:after="210"/>
        <w:shd w:val="clear" w:color="auto" w:fill="FFFFFF"/>
        <w:numPr>
          <w:ilvl w:val="0"/>
          <w:numId w:val="8"/>
        </w:numPr>
      </w:pPr>
      <w:r/>
      <w:r>
        <w:rPr>
          <w:sz w:val="24"/>
          <w:color w:val="333333"/>
        </w:rPr>
        <w:t>all the program data is inside the program itself. If external data is required, it is added to the program's chain of "words".</w:t>
      </w:r>
    </w:p>
    <w:p>
      <w:pPr>
        <w:spacing w:after="210"/>
        <w:shd w:val="clear" w:color="auto" w:fill="FFFFFF"/>
        <w:numPr>
          <w:ilvl w:val="0"/>
          <w:numId w:val="8"/>
        </w:numPr>
      </w:pPr>
      <w:r/>
      <w:r>
        <w:rPr>
          <w:sz w:val="24"/>
          <w:color w:val="333333"/>
        </w:rPr>
        <w:t>every word must have a value while evaluated. This value may come from:</w:t>
      </w:r>
    </w:p>
    <w:p>
      <w:pPr>
        <w:shd w:val="clear" w:color="auto" w:fill="FFFFFF"/>
        <w:numPr>
          <w:ilvl w:val="1"/>
          <w:numId w:val="8"/>
        </w:numPr>
      </w:pPr>
      <w:r/>
      <w:r>
        <w:rPr>
          <w:sz w:val="24"/>
          <w:color w:val="333333"/>
        </w:rPr>
        <w:t>the word itself, if it is data;</w:t>
      </w:r>
    </w:p>
    <w:p>
      <w:pPr>
        <w:shd w:val="clear" w:color="auto" w:fill="FFFFFF"/>
        <w:numPr>
          <w:ilvl w:val="1"/>
          <w:numId w:val="8"/>
        </w:numPr>
      </w:pPr>
      <w:r/>
      <w:r>
        <w:rPr>
          <w:sz w:val="24"/>
          <w:color w:val="333333"/>
        </w:rPr>
        <w:t>evaluation, if the word is an action;</w:t>
      </w:r>
    </w:p>
    <w:p>
      <w:pPr>
        <w:shd w:val="clear" w:color="auto" w:fill="FFFFFF"/>
        <w:numPr>
          <w:ilvl w:val="1"/>
          <w:numId w:val="8"/>
        </w:numPr>
      </w:pPr>
      <w:r/>
      <w:r>
        <w:rPr>
          <w:sz w:val="24"/>
          <w:color w:val="333333"/>
        </w:rPr>
        <w:t>another word or block. This is achieved by adding a colon after the word, with no spaces, followed by the data or block we want to associate it with (e.g. </w:t>
      </w:r>
      <w:r>
        <w:rPr>
          <w:rFonts w:ascii="consolas" w:hAnsi="consolas" w:cs="consolas" w:eastAsia="consolas"/>
          <w:sz w:val="22"/>
          <w:color w:val="000000"/>
          <w:shd w:val="clear" w:color="auto" w:fill="F7F7F7"/>
        </w:rPr>
        <w:t>myRoom: 33</w:t>
      </w:r>
      <w:r>
        <w:rPr>
          <w:sz w:val="24"/>
          <w:color w:val="333333"/>
        </w:rPr>
        <w:t>).</w:t>
      </w:r>
    </w:p>
    <w:p>
      <w:pPr>
        <w:shd w:val="clear" w:color="auto" w:fill="FFFFFF"/>
      </w:pPr>
      <w:r>
        <w:rPr>
          <w:sz w:val="24"/>
          <w:color w:val="333333"/>
        </w:rPr>
        <w:t/>
      </w:r>
    </w:p>
    <w:p>
      <w:pPr>
        <w:spacing w:after="210"/>
        <w:shd w:val="clear" w:color="auto" w:fill="FFFFFF"/>
        <w:numPr>
          <w:ilvl w:val="0"/>
          <w:numId w:val="8"/>
        </w:numPr>
      </w:pPr>
      <w:r/>
      <w:r>
        <w:rPr>
          <w:sz w:val="24"/>
          <w:color w:val="333333"/>
        </w:rPr>
        <w:t>I find that in Red, you may say that </w:t>
      </w:r>
      <w:r>
        <w:rPr>
          <w:b/>
          <w:sz w:val="24"/>
          <w:color w:val="333333"/>
        </w:rPr>
        <w:t>the variable is assigned to the data, and not the other way around</w:t>
      </w:r>
      <w:r>
        <w:rPr>
          <w:sz w:val="24"/>
          <w:color w:val="333333"/>
        </w:rPr>
        <w:t xml:space="preserve">. In fact, </w:t>
      </w:r>
      <w:r>
        <w:rPr>
          <w:b/>
          <w:sz w:val="24"/>
          <w:color w:val="333333"/>
        </w:rPr>
        <w:t>there are no "variables" in Red, just words that get assigned to data</w:t>
      </w:r>
      <w:r>
        <w:rPr>
          <w:sz w:val="24"/>
          <w:color w:val="333333"/>
        </w:rPr>
        <w:t>.</w:t>
      </w:r>
    </w:p>
    <w:p>
      <w:pPr>
        <w:spacing w:after="210"/>
        <w:shd w:val="clear" w:color="auto" w:fill="FFFFFF"/>
        <w:numPr>
          <w:ilvl w:val="0"/>
          <w:numId w:val="8"/>
        </w:numPr>
      </w:pPr>
      <w:r/>
      <w:r>
        <w:rPr>
          <w:sz w:val="24"/>
          <w:color w:val="333333"/>
        </w:rPr>
        <w:t> Copying words (variables) in Red may be tricky. When you want truly independent copies , you should use the word </w:t>
      </w:r>
      <w:r>
        <w:rPr>
          <w:rStyle w:val="c44"/>
        </w:rPr>
        <w:t>copy</w:t>
      </w:r>
      <w:r>
        <w:rPr>
          <w:sz w:val="24"/>
          <w:color w:val="333333"/>
        </w:rPr>
        <w:t> to . See </w:t>
      </w:r>
      <w:hyperlink w:anchor="_topic_Copying">
        <w:r>
          <w:rPr>
            <w:rStyle w:val="c13"/>
            <w:sz w:val="24"/>
          </w:rPr>
          <w:t>Copying chapter</w:t>
        </w:r>
      </w:hyperlink>
      <w:r>
        <w:rPr>
          <w:sz w:val="24"/>
          <w:color w:val="333333"/>
        </w:rPr>
        <w:t>.</w:t>
      </w:r>
    </w:p>
    <w:p>
      <w:pPr>
        <w:spacing w:after="210"/>
        <w:shd w:val="clear" w:color="auto" w:fill="FFFFFF"/>
        <w:numPr>
          <w:ilvl w:val="0"/>
          <w:numId w:val="8"/>
        </w:numPr>
      </w:pPr>
      <w:r/>
      <w:r>
        <w:rPr>
          <w:sz w:val="24"/>
          <w:color w:val="333333"/>
        </w:rPr>
        <w:t> As with copying, clearing a </w:t>
      </w:r>
      <w:hyperlink w:anchor="_topic_BlocksSeries">
        <w:r>
          <w:rPr>
            <w:rStyle w:val="c13"/>
            <w:sz w:val="24"/>
          </w:rPr>
          <w:t>series</w:t>
        </w:r>
      </w:hyperlink>
      <w:r>
        <w:rPr>
          <w:sz w:val="24"/>
          <w:color w:val="333333"/>
        </w:rPr>
        <w:t> (notice that all strings are series) is also tricky. Simply assigning "" (empty string) or zero to it may not produce the expected results. Red's logic makes it seem to "remember" things in unexpected ways. So to clear a series you should use the built-in function </w:t>
      </w:r>
      <w:r>
        <w:rPr>
          <w:rStyle w:val="c44"/>
        </w:rPr>
        <w:t>clear</w:t>
      </w:r>
      <w:r>
        <w:rPr>
          <w:sz w:val="24"/>
          <w:color w:val="333333"/>
        </w:rPr>
        <w:t>.</w:t>
      </w:r>
    </w:p>
    <w:p>
      <w:pPr>
        <w:spacing w:after="210"/>
        <w:shd w:val="clear" w:color="auto" w:fill="FFFFFF"/>
        <w:numPr>
          <w:ilvl w:val="0"/>
          <w:numId w:val="8"/>
        </w:numPr>
      </w:pPr>
      <w:r/>
      <w:r>
        <w:rPr>
          <w:sz w:val="24"/>
          <w:color w:val="333333"/>
        </w:rPr>
        <w:t>every word has a datatype. Red has a remarkably large number of datatypes. They are listed in the </w:t>
      </w:r>
      <w:hyperlink w:anchor="_topic_Datatypes">
        <w:r>
          <w:rPr>
            <w:rStyle w:val="c13"/>
            <w:sz w:val="24"/>
          </w:rPr>
          <w:t>Datatypes</w:t>
        </w:r>
      </w:hyperlink>
      <w:r>
        <w:rPr>
          <w:sz w:val="24"/>
          <w:color w:val="333333"/>
        </w:rPr>
        <w:t> chapter.</w:t>
      </w:r>
    </w:p>
    <w:p>
      <w:pPr>
        <w:outlineLvl w:val="4"/>
        <w:spacing w:before="300" w:after="210"/>
        <w:shd w:val="clear" w:color="auto" w:fill="FFFFFF"/>
      </w:pPr>
      <w:r>
        <w:rPr>
          <w:b/>
          <w:sz w:val="24"/>
          <w:color w:val="333333"/>
        </w:rPr>
        <w:t>Somewhat simplified view of Red's flow:</w:t>
      </w:r>
    </w:p>
    <w:p>
      <w:pPr>
        <w:ind w:left="360"/>
        <w:spacing w:after="210"/>
        <w:shd w:val="clear" w:color="auto" w:fill="FFFFFF"/>
      </w:pPr>
      <w:r>
        <w:drawing>
          <wp:inline distT="0" distB="0" distL="0" distR="0">
            <wp:extent cx="5762625" cy="117157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762625" cy="1171575"/>
                    </a:xfrm>
                    <a:prstGeom prst="rect">
                      <a:avLst/>
                    </a:prstGeom>
                  </pic:spPr>
                </pic:pic>
              </a:graphicData>
            </a:graphic>
          </wp:inline>
        </w:drawing>
      </w:r>
    </w:p>
    <w:p>
      <w:pPr>
        <w:spacing w:after="210"/>
        <w:shd w:val="clear" w:color="auto" w:fill="FFFFFF"/>
      </w:pPr>
      <w:r>
        <w:rPr>
          <w:sz w:val="24"/>
          <w:color w:val="333333"/>
        </w:rPr>
        <w:t>Note: The function that picks data from before it (the third from right to left) refers to infix operators like "+", "-" , "*" , "/" etc.</w:t>
      </w:r>
    </w:p>
    <w:p>
      <w:pPr>
        <w:outlineLvl w:val="4"/>
        <w:spacing w:before="300" w:after="210"/>
        <w:shd w:val="clear" w:color="auto" w:fill="FFFFFF"/>
      </w:pPr>
      <w:r>
        <w:rPr>
          <w:b/>
          <w:sz w:val="24"/>
          <w:color w:val="333333"/>
        </w:rPr>
        <w:t>Refinements</w:t>
      </w:r>
    </w:p>
    <w:p>
      <w:pPr>
        <w:shd w:val="clear" w:color="auto" w:fill="FFFFFF"/>
      </w:pPr>
      <w:r>
        <w:rPr>
          <w:sz w:val="24"/>
          <w:color w:val="000000"/>
        </w:rPr>
        <w:t>Many actions in Red allow "refinements". A refinement is declared adding "/&lt;refinement&gt;" to the command (built-in function) and it modifies its behavior.</w:t>
      </w:r>
    </w:p>
    <w:p>
      <w:pPr>
        <w:shd w:val="clear" w:color="auto" w:fill="FFFFFF"/>
      </w:pPr>
      <w:r>
        <w:rPr>
          <w:sz w:val="24"/>
          <w:color w:val="000000"/>
        </w:rPr>
        <w:t/>
      </w:r>
    </w:p>
    <w:p>
      <w:pPr>
        <w:outlineLvl w:val="4"/>
        <w:spacing w:before="300" w:after="210"/>
        <w:shd w:val="clear" w:color="auto" w:fill="FFFFFF"/>
      </w:pPr>
      <w:bookmarkStart w:id="12" w:name="Commenting"/>
      <w:bookmarkEnd w:id="12"/>
      <w:r>
        <w:rPr>
          <w:b/>
          <w:sz w:val="24"/>
          <w:color w:val="333333"/>
        </w:rPr>
        <w:t>Commenting your code:</w:t>
      </w:r>
    </w:p>
    <w:p>
      <w:pPr>
        <w:shd w:val="clear" w:color="auto" w:fill="FFFFFF"/>
      </w:pPr>
      <w:r>
        <w:rPr>
          <w:sz w:val="24"/>
          <w:color w:val="000000"/>
        </w:rPr>
        <w:t xml:space="preserve">All text after a semi-colon ( ; ) in a line is ignored by the interpreter. There is also the built-in function </w:t>
      </w:r>
      <w:r>
        <w:rPr>
          <w:rStyle w:val="c44"/>
        </w:rPr>
        <w:t>comment</w:t>
      </w:r>
      <w:r>
        <w:rPr>
          <w:sz w:val="24"/>
          <w:color w:val="000000"/>
        </w:rPr>
        <w:t xml:space="preserve"> . A group of words after comment will also be ignored by the interpreter. This group of words must be enclosed by </w:t>
      </w:r>
      <w:r>
        <w:rPr>
          <w:rStyle w:val="c44"/>
        </w:rPr>
        <w:t>" "</w:t>
      </w:r>
      <w:r>
        <w:rPr>
          <w:sz w:val="24"/>
          <w:color w:val="000000"/>
        </w:rPr>
        <w:t xml:space="preserve">, </w:t>
      </w:r>
      <w:r>
        <w:rPr>
          <w:rStyle w:val="c44"/>
        </w:rPr>
        <w:t>{ }</w:t>
      </w:r>
      <w:r>
        <w:rPr>
          <w:sz w:val="24"/>
          <w:color w:val="000000"/>
        </w:rPr>
        <w:t xml:space="preserve"> or by </w:t>
      </w:r>
      <w:r>
        <w:rPr>
          <w:rStyle w:val="c44"/>
        </w:rPr>
        <w:t>[ ]</w:t>
      </w:r>
      <w:r>
        <w:rPr>
          <w:sz w:val="24"/>
          <w:color w:val="000000"/>
        </w:rPr>
        <w:t xml:space="preserve"> .</w:t>
      </w:r>
    </w:p>
    <w:p>
      <w:pPr>
        <w:shd w:val="clear" w:color="auto" w:fill="FFFFFF"/>
      </w:pPr>
      <w:r>
        <w:rPr>
          <w:sz w:val="24"/>
          <w:color w:val="000000"/>
        </w:rPr>
        <w:t/>
      </w:r>
    </w:p>
    <w:p>
      <w:pPr>
        <w:shd w:val="clear" w:color="auto" w:fill="FFFFFF"/>
      </w:pPr>
      <w:r>
        <w:rPr>
          <w:sz w:val="24"/>
          <w:color w:val="000000"/>
        </w:rPr>
        <w:t>I also note that any text written in the source code before the Red "prologue" ( Red [ ... ] ) at the beginning is also ignored by the interpreter, but I'm not sure this is a safe way to add information to your code.</w:t>
      </w:r>
    </w:p>
    <w:p>
      <w:pPr>
        <w:shd w:val="clear" w:color="auto" w:fill="FFFFFF"/>
      </w:pPr>
      <w:r>
        <w:rPr>
          <w:sz w:val="24"/>
          <w:color w:val="000000"/>
        </w:rPr>
        <w:t/>
      </w:r>
    </w:p>
    <w:p>
      <w:pPr>
        <w:shd w:val="clear" w:color="auto" w:fill="FFFFFF"/>
      </w:pPr>
      <w:r>
        <w:rPr>
          <w:sz w:val="24"/>
          <w:color w:val="000000"/>
        </w:rPr>
        <w:t>Examples of comments:</w:t>
      </w:r>
    </w:p>
    <w:p>
      <w:pPr>
        <w:shd w:val="clear" w:color="auto" w:fill="FFFFFF"/>
      </w:pPr>
      <w:r>
        <w:rPr>
          <w:sz w:val="24"/>
          <w:color w:val="000000"/>
        </w:rPr>
        <w:t/>
      </w:r>
    </w:p>
    <w:p>
      <w:pPr>
        <w:ind w:left="720"/>
      </w:pPr>
      <w:r>
        <w:rPr>
          <w:rFonts w:ascii="Courier New" w:hAnsi="Courier New" w:cs="Courier New" w:eastAsia="Courier New"/>
          <w:color w:val="000000"/>
          <w:shd w:val="clear" w:color="auto" w:fill="FFFFFF"/>
        </w:rPr>
        <w:t xml:space="preserve">It seems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me that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written here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before the prologue</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ignored by the interpreter. It may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or</w:t>
      </w:r>
      <w:r>
        <w:rPr>
          <w:rFonts w:ascii="Courier New" w:hAnsi="Courier New" w:cs="Courier New" w:eastAsia="Courier New"/>
          <w:color w:val="000000"/>
          <w:shd w:val="clear" w:color="auto" w:fill="FFFFFF"/>
        </w:rPr>
        <w:t xml:space="preserve"> may </w:t>
      </w:r>
      <w:r>
        <w:rPr>
          <w:rFonts w:ascii="Courier New" w:hAnsi="Courier New" w:cs="Courier New" w:eastAsia="Courier New"/>
          <w:b/>
          <w:color w:val="0000FF"/>
          <w:shd w:val="clear" w:color="auto" w:fill="FFFFFF"/>
        </w:rPr>
        <w:t>not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be a good </w:t>
      </w:r>
    </w:p>
    <w:p>
      <w:pPr>
        <w:ind w:left="720"/>
      </w:pPr>
      <w:r>
        <w:rPr>
          <w:rFonts w:ascii="Courier New" w:hAnsi="Courier New" w:cs="Courier New" w:eastAsia="Courier New"/>
          <w:color w:val="000000"/>
          <w:shd w:val="clear" w:color="auto" w:fill="FFFFFF"/>
        </w:rPr>
        <w:t xml:space="preserve">way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information </w:t>
      </w:r>
      <w:r>
        <w:rPr>
          <w:rFonts w:ascii="Courier New" w:hAnsi="Courier New" w:cs="Courier New" w:eastAsia="Courier New"/>
          <w:b/>
          <w:color w:val="0000FF"/>
          <w:shd w:val="clear" w:color="auto" w:fill="FFFFFF"/>
        </w:rPr>
        <w:t>about</w:t>
      </w:r>
      <w:r>
        <w:rPr>
          <w:rFonts w:ascii="Courier New" w:hAnsi="Courier New" w:cs="Courier New" w:eastAsia="Courier New"/>
          <w:color w:val="000000"/>
          <w:shd w:val="clear" w:color="auto" w:fill="FFFFFF"/>
        </w:rPr>
        <w:t xml:space="preserve"> your script.</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Here the prologue begins.</w:t>
      </w:r>
    </w:p>
    <w:p>
      <w:pPr>
        <w:ind w:left="720"/>
      </w:pPr>
      <w:r>
        <w:rPr>
          <w:rFonts w:ascii="Courier New" w:hAnsi="Courier New" w:cs="Courier New" w:eastAsia="Courier New"/>
          <w:color w:val="000000"/>
          <w:shd w:val="clear" w:color="auto" w:fill="FFFFFF"/>
        </w:rPr>
        <w:t xml:space="preserve">  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"Ungaretti"</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You may add comments after a ";"</w:t>
      </w:r>
    </w:p>
    <w:p>
      <w:pPr>
        <w:ind w:left="720"/>
      </w:pPr>
      <w:r>
        <w:rPr>
          <w:rFonts w:ascii="Courier New" w:hAnsi="Courier New" w:cs="Courier New" w:eastAsia="Courier New"/>
          <w:color w:val="000000"/>
          <w:shd w:val="clear" w:color="auto" w:fill="FFFFFF"/>
        </w:rPr>
        <w:t xml:space="preserve">  Date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"september 2018"</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but one-line only.</w:t>
      </w:r>
    </w:p>
    <w:p>
      <w:pPr>
        <w:ind w:left="720"/>
      </w:pPr>
      <w:r>
        <w:rPr>
          <w:rFonts w:ascii="Courier New" w:hAnsi="Courier New" w:cs="Courier New" w:eastAsia="Courier New"/>
          <w:color w:val="000000"/>
          <w:shd w:val="clear" w:color="auto" w:fill="FFFFFF"/>
        </w:rPr>
        <w:t xml:space="preserve">  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 show how to comment the code"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7F7F7F"/>
          <w:shd w:val="clear" w:color="auto" w:fill="FFFFFF"/>
        </w:rPr>
        <w:t>; A good prologue should be informative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This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a multiline </w:t>
      </w:r>
      <w:r>
        <w:rPr>
          <w:rFonts w:ascii="Courier New" w:hAnsi="Courier New" w:cs="Courier New" w:eastAsia="Courier New"/>
          <w:b/>
          <w:color w:val="0000FF"/>
          <w:shd w:val="clear" w:color="auto" w:fill="FFFFFF"/>
        </w:rPr>
        <w:t>comment</w:t>
      </w:r>
    </w:p>
    <w:p>
      <w:pPr>
        <w:ind w:left="720"/>
      </w:pPr>
      <w:r>
        <w:rPr>
          <w:rFonts w:ascii="Courier New" w:hAnsi="Courier New" w:cs="Courier New" w:eastAsia="Courier New"/>
          <w:color w:val="000000"/>
          <w:shd w:val="clear" w:color="auto" w:fill="FFFFFF"/>
        </w:rPr>
        <w:t xml:space="preserve">within brackets. </w:t>
      </w:r>
      <w:r>
        <w:rPr>
          <w:rFonts w:ascii="Courier New" w:hAnsi="Courier New" w:cs="Courier New" w:eastAsia="Courier New"/>
          <w:b/>
          <w:color w:val="0000FF"/>
          <w:shd w:val="clear" w:color="auto" w:fill="FFFFFF"/>
        </w:rPr>
        <w:t>Not</w:t>
      </w:r>
      <w:r>
        <w:rPr>
          <w:rFonts w:ascii="Courier New" w:hAnsi="Courier New" w:cs="Courier New" w:eastAsia="Courier New"/>
          <w:color w:val="000000"/>
          <w:shd w:val="clear" w:color="auto" w:fill="FFFFFF"/>
        </w:rPr>
        <w:t xml:space="preserve"> only it doesn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 look good</w:t>
      </w:r>
    </w:p>
    <w:p>
      <w:pPr>
        <w:ind w:left="720"/>
      </w:pPr>
      <w:r>
        <w:rPr>
          <w:rFonts w:ascii="Courier New" w:hAnsi="Courier New" w:cs="Courier New" w:eastAsia="Courier New"/>
          <w:color w:val="000000"/>
          <w:shd w:val="clear" w:color="auto" w:fill="FFFFFF"/>
        </w:rPr>
        <w:t xml:space="preserve">but it may cause errors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you </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a comma here for example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first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This is a 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if you use quotes, comments 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limited to one line.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second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 This is the best way to write</w:t>
      </w:r>
    </w:p>
    <w:p>
      <w:pPr>
        <w:ind w:left="720"/>
      </w:pPr>
      <w:r>
        <w:rPr>
          <w:rFonts w:ascii="Courier New" w:hAnsi="Courier New" w:cs="Courier New" w:eastAsia="Courier New"/>
          <w:color w:val="F08000"/>
          <w:shd w:val="clear" w:color="auto" w:fill="FFFFFF"/>
        </w:rPr>
        <w:t>a multi-line comment using "comment" word}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third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{bizarrely, the interpreter seems to ignore text</w:t>
      </w:r>
    </w:p>
    <w:p>
      <w:pPr>
        <w:ind w:left="720"/>
      </w:pPr>
      <w:r>
        <w:rPr>
          <w:rFonts w:ascii="Courier New" w:hAnsi="Courier New" w:cs="Courier New" w:eastAsia="Courier New"/>
          <w:color w:val="F08000"/>
          <w:shd w:val="clear" w:color="auto" w:fill="FFFFFF"/>
        </w:rPr>
        <w:t>written within curly braces even without the use of</w:t>
      </w:r>
    </w:p>
    <w:p>
      <w:pPr>
        <w:ind w:left="720"/>
      </w:pPr>
      <w:r>
        <w:rPr>
          <w:rFonts w:ascii="Courier New" w:hAnsi="Courier New" w:cs="Courier New" w:eastAsia="Courier New"/>
          <w:color w:val="F08000"/>
          <w:shd w:val="clear" w:color="auto" w:fill="FFFFFF"/>
        </w:rPr>
        <w:t xml:space="preserve">the "comment" keyword". This looks elegant to me, </w:t>
      </w:r>
    </w:p>
    <w:p>
      <w:pPr>
        <w:ind w:left="720"/>
      </w:pPr>
      <w:r>
        <w:rPr>
          <w:rFonts w:ascii="Courier New" w:hAnsi="Courier New" w:cs="Courier New" w:eastAsia="Courier New"/>
          <w:color w:val="F08000"/>
          <w:shd w:val="clear" w:color="auto" w:fill="FFFFFF"/>
        </w:rPr>
        <w:t>but be careful!}</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the fourth, strange, comment."</w:t>
      </w:r>
    </w:p>
    <w:p>
      <w:pPr>
        <w:ind w:left="720"/>
      </w:pPr>
      <w:r>
        <w:rPr>
          <w:rFonts w:ascii="Courier New" w:hAnsi="Courier New" w:cs="Courier New" w:eastAsia="Courier New"/>
          <w:color w:val="D76B00"/>
          <w:shd w:val="clear" w:color="auto" w:fill="FFFFFF"/>
        </w:rPr>
        <w:t/>
      </w:r>
    </w:p>
    <w:p>
      <w:pPr>
        <w:ind w:left="720"/>
        <w:shd w:val="clear" w:color="auto" w:fill="E8E8E8"/>
      </w:pPr>
      <w:r>
        <w:rPr>
          <w:rFonts w:ascii="Consolas" w:hAnsi="Consolas" w:cs="Consolas" w:eastAsia="Consolas"/>
          <w:sz w:val="22"/>
        </w:rPr>
        <w:t>End of first comment.</w:t>
      </w:r>
    </w:p>
    <w:p>
      <w:pPr>
        <w:ind w:left="720"/>
        <w:shd w:val="clear" w:color="auto" w:fill="E8E8E8"/>
      </w:pPr>
      <w:r>
        <w:rPr>
          <w:rFonts w:ascii="Consolas" w:hAnsi="Consolas" w:cs="Consolas" w:eastAsia="Consolas"/>
          <w:sz w:val="22"/>
        </w:rPr>
        <w:t>End of second comment.</w:t>
      </w:r>
    </w:p>
    <w:p>
      <w:pPr>
        <w:ind w:left="720"/>
        <w:shd w:val="clear" w:color="auto" w:fill="E8E8E8"/>
      </w:pPr>
      <w:r>
        <w:rPr>
          <w:rFonts w:ascii="Consolas" w:hAnsi="Consolas" w:cs="Consolas" w:eastAsia="Consolas"/>
          <w:sz w:val="22"/>
        </w:rPr>
        <w:t>End of third comment.</w:t>
      </w:r>
    </w:p>
    <w:p>
      <w:pPr>
        <w:ind w:left="720"/>
        <w:shd w:val="clear" w:color="auto" w:fill="E8E8E8"/>
      </w:pPr>
      <w:r>
        <w:rPr>
          <w:rFonts w:ascii="Consolas" w:hAnsi="Consolas" w:cs="Consolas" w:eastAsia="Consolas"/>
          <w:sz w:val="22"/>
        </w:rPr>
        <w:t>End of the fourth, strange, comment.</w:t>
      </w:r>
    </w:p>
    <w:p>
      <w:pPr>
        <w:jc w:val="center"/>
        <w:spacing w:after="210"/>
        <w:shd w:val="clear" w:color="auto" w:fill="FFFFFF"/>
      </w:pPr>
      <w:hyperlink w:anchor="_topic_Built_inhelp">
        <w:r>
          <w:rPr>
            <w:rStyle w:val="c13"/>
            <w:sz w:val="24"/>
            <w:shd w:val="clear" w:color="auto" w:fill="BAD2E4"/>
          </w:rPr>
          <w:t/>
        </w:r>
      </w:hyperlink>
    </w:p>
    <w:p>
      <w:pPr>
        <w:jc w:val="center"/>
        <w:spacing w:after="210"/>
        <w:shd w:val="clear" w:color="auto" w:fill="FFFFFF"/>
      </w:pPr>
      <w:hyperlink w:anchor="_topic_Built_inhelp">
        <w:r>
          <w:rPr>
            <w:rStyle w:val="c13"/>
            <w:sz w:val="24"/>
            <w:shd w:val="clear" w:color="auto" w:fill="BAD2E4"/>
          </w:rPr>
          <w:t/>
        </w:r>
      </w:hyperlink>
    </w:p>
    <w:p>
      <w:pPr>
        <w:jc w:val="center"/>
        <w:spacing w:after="210"/>
        <w:shd w:val="clear" w:color="auto" w:fill="FFFFFF"/>
      </w:pPr>
      <w:hyperlink w:anchor="_topic_Built_inhelp">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Usingwords">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2">
        <w:r>
          <w:rPr>
            <w:rFonts w:ascii="Tahoma" w:hAnsi="Tahoma" w:cs="Tahoma" w:eastAsia="Tahoma"/>
            <w:i/>
            <w:color w:val="6666FF"/>
          </w:rPr>
          <w:t>Create cross-platform Qt Help files</w:t>
        </w:r>
      </w:hyperlink>
      <w:r/>
      <w:r/>
      <w:bookmarkStart w:id="13" w:name="_topic_Usingwords"/>
      <w:bookmarkEnd w:id="13"/>
      <w:r/>
      <w:r/>
    </w:p>
    <w:p>
      <w:r>
        <w:t/>
      </w:r>
    </w:p>
    <w:p>
      <w:pPr>
        <w:outlineLvl w:val="0"/>
        <w:spacing w:after="285"/>
      </w:pPr>
      <w:r>
        <w:rPr>
          <w:b/>
          <w:sz w:val="48"/>
          <w:color w:val="000000"/>
        </w:rPr>
        <w:t>Using words</w:t>
      </w:r>
    </w:p>
    <w:p>
      <w:r>
        <w:pict>
          <v:rect id="hr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Since a Red program is a series of words, its a good idea to take a closer look at them.</w:t>
      </w:r>
    </w:p>
    <w:p>
      <w:pPr>
        <w:spacing w:after="210"/>
        <w:shd w:val="clear" w:color="auto" w:fill="FFFFFF"/>
      </w:pPr>
      <w:r>
        <w:rPr>
          <w:b/>
          <w:sz w:val="32"/>
          <w:color w:val="333333"/>
        </w:rPr>
        <w:t>word</w:t>
      </w:r>
    </w:p>
    <w:p>
      <w:pPr>
        <w:spacing w:after="210"/>
        <w:shd w:val="clear" w:color="auto" w:fill="FFFFFF"/>
      </w:pPr>
      <w:r>
        <w:rPr>
          <w:sz w:val="24"/>
          <w:color w:val="333333"/>
        </w:rPr>
        <w:t>A word by itself (not data) does not mean much to Red. Every word must have a value associated to it while evaluated. This value may come from the evaluation of an expression or from the "dictionary". In this later case, it may be data or an action.</w:t>
      </w:r>
    </w:p>
    <w:p>
      <w:pPr>
        <w:ind w:left="960" w:right="240"/>
        <w:spacing w:before="195" w:after="495"/>
        <w:shd w:val="clear" w:color="auto" w:fill="E5E5E5"/>
      </w:pPr>
      <w:r>
        <w:rPr>
          <w:rFonts w:ascii="consolas" w:hAnsi="consolas" w:cs="consolas" w:eastAsia="consolas"/>
          <w:b/>
          <w:sz w:val="22"/>
          <w:color w:val="000000"/>
        </w:rPr>
        <w:t>&gt;&gt; myBirthday</w:t>
      </w:r>
      <w:r>
        <w:br/>
      </w:r>
      <w:r>
        <w:rPr>
          <w:rFonts w:ascii="consolas" w:hAnsi="consolas" w:cs="consolas" w:eastAsia="consolas"/>
          <w:sz w:val="22"/>
          <w:color w:val="000000"/>
        </w:rPr>
        <w:t>*** Script Error: myBirthday has no value</w:t>
      </w:r>
    </w:p>
    <w:p>
      <w:pPr>
        <w:spacing w:after="210"/>
        <w:shd w:val="clear" w:color="auto" w:fill="FFFFFF"/>
      </w:pPr>
      <w:r>
        <w:rPr>
          <w:b/>
          <w:sz w:val="32"/>
          <w:color w:val="333333"/>
        </w:rPr>
        <w:t>word:</w:t>
      </w:r>
    </w:p>
    <w:p>
      <w:pPr>
        <w:spacing w:after="210"/>
        <w:shd w:val="clear" w:color="auto" w:fill="FFFFFF"/>
      </w:pPr>
      <w:r>
        <w:rPr>
          <w:sz w:val="24"/>
          <w:color w:val="333333"/>
        </w:rPr>
        <w:t>The colon after a word associates it with something in the dictionary. It is the classic "assignment" of other programming languages. By the way, this word-colon group (e.g. "myword</w:t>
      </w:r>
      <w:r>
        <w:rPr>
          <w:b/>
          <w:sz w:val="24"/>
          <w:color w:val="333333"/>
        </w:rPr>
        <w:t>:</w:t>
      </w:r>
      <w:r>
        <w:rPr>
          <w:sz w:val="24"/>
          <w:color w:val="333333"/>
        </w:rPr>
        <w:t xml:space="preserve">") is a </w:t>
      </w:r>
      <w:r>
        <w:rPr>
          <w:rStyle w:val="c44"/>
        </w:rPr>
        <w:t>set-word!</w:t>
      </w:r>
      <w:r>
        <w:rPr>
          <w:sz w:val="24"/>
          <w:color w:val="333333"/>
        </w:rPr>
        <w:t xml:space="preserve"> datatype.</w:t>
      </w:r>
    </w:p>
    <w:p>
      <w:pPr>
        <w:ind w:left="720"/>
        <w:spacing w:after="210"/>
        <w:shd w:val="clear" w:color="auto" w:fill="FFFFFF"/>
      </w:pPr>
      <w:r>
        <w:drawing>
          <wp:inline distT="0" distB="0" distL="0" distR="0">
            <wp:extent cx="2695575" cy="9810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2695575" cy="98107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b/>
          <w:sz w:val="22"/>
          <w:color w:val="000000"/>
        </w:rPr>
        <w:t>&gt;&gt; myBirthday: 30/07/1963</w:t>
      </w:r>
      <w:r>
        <w:br/>
      </w:r>
      <w:r>
        <w:rPr>
          <w:rFonts w:ascii="consolas" w:hAnsi="consolas" w:cs="consolas" w:eastAsia="consolas"/>
          <w:sz w:val="22"/>
          <w:color w:val="000000"/>
        </w:rPr>
        <w:t>== 30-Jul-1963</w:t>
      </w:r>
      <w:r>
        <w:br/>
      </w:r>
      <w:r>
        <w:rPr>
          <w:rFonts w:ascii="consolas" w:hAnsi="consolas" w:cs="consolas" w:eastAsia="consolas"/>
          <w:b/>
          <w:sz w:val="22"/>
          <w:color w:val="000000"/>
        </w:rPr>
        <w:t>&gt;&gt; print myBirthday</w:t>
      </w:r>
      <w:r>
        <w:br/>
      </w:r>
      <w:r>
        <w:rPr>
          <w:rFonts w:ascii="consolas" w:hAnsi="consolas" w:cs="consolas" w:eastAsia="consolas"/>
          <w:sz w:val="22"/>
          <w:color w:val="000000"/>
        </w:rPr>
        <w:t>30-Jul-1963</w:t>
      </w:r>
    </w:p>
    <w:p>
      <w:pPr>
        <w:spacing w:after="210"/>
        <w:shd w:val="clear" w:color="auto" w:fill="FFFFFF"/>
      </w:pPr>
      <w:r>
        <w:rPr>
          <w:sz w:val="24"/>
          <w:color w:val="333333"/>
        </w:rPr>
        <w:t>Words may be associated with code (action) too:</w:t>
      </w:r>
    </w:p>
    <w:p>
      <w:pPr>
        <w:ind w:left="960" w:right="240"/>
        <w:spacing w:before="195" w:after="495"/>
        <w:shd w:val="clear" w:color="auto" w:fill="E5E5E5"/>
      </w:pPr>
      <w:r>
        <w:rPr>
          <w:rFonts w:ascii="consolas" w:hAnsi="consolas" w:cs="consolas" w:eastAsia="consolas"/>
          <w:b/>
          <w:sz w:val="22"/>
          <w:color w:val="000000"/>
        </w:rPr>
        <w:t>&gt;&gt; a: [print "hello"]</w:t>
      </w:r>
      <w:r>
        <w:br/>
      </w:r>
      <w:r>
        <w:rPr>
          <w:rFonts w:ascii="consolas" w:hAnsi="consolas" w:cs="consolas" w:eastAsia="consolas"/>
          <w:sz w:val="22"/>
          <w:color w:val="000000"/>
        </w:rPr>
        <w:t>== [print "hello"]</w:t>
      </w:r>
      <w:r>
        <w:br/>
      </w:r>
      <w:r>
        <w:rPr>
          <w:rFonts w:ascii="consolas" w:hAnsi="consolas" w:cs="consolas" w:eastAsia="consolas"/>
          <w:b/>
          <w:sz w:val="22"/>
          <w:color w:val="000000"/>
        </w:rPr>
        <w:t>&gt;&gt; do a</w:t>
      </w:r>
      <w:r>
        <w:br/>
      </w:r>
      <w:r>
        <w:rPr>
          <w:rFonts w:ascii="consolas" w:hAnsi="consolas" w:cs="consolas" w:eastAsia="consolas"/>
          <w:sz w:val="22"/>
          <w:color w:val="000000"/>
        </w:rPr>
        <w:t>hello</w:t>
      </w:r>
    </w:p>
    <w:p>
      <w:pPr>
        <w:spacing w:after="210"/>
        <w:shd w:val="clear" w:color="auto" w:fill="FFFFFF"/>
      </w:pPr>
      <w:r>
        <w:rPr>
          <w:b/>
          <w:sz w:val="32"/>
          <w:color w:val="333333"/>
        </w:rPr>
        <w:t>:word</w:t>
      </w:r>
    </w:p>
    <w:p>
      <w:pPr>
        <w:spacing w:after="210"/>
        <w:shd w:val="clear" w:color="auto" w:fill="FFFFFF"/>
      </w:pPr>
      <w:r>
        <w:rPr>
          <w:sz w:val="24"/>
          <w:color w:val="333333"/>
        </w:rPr>
        <w:t xml:space="preserve">The colon before a word makes it return whatever is associated with it in the dictionary without any evaluation. Values and actions are returned "as is". By the way, this is a </w:t>
      </w:r>
      <w:r>
        <w:rPr>
          <w:rStyle w:val="c44"/>
        </w:rPr>
        <w:t>get-word!</w:t>
      </w:r>
      <w:r>
        <w:rPr>
          <w:sz w:val="24"/>
          <w:color w:val="333333"/>
        </w:rPr>
        <w:t xml:space="preserve"> datatype.</w:t>
      </w:r>
    </w:p>
    <w:p>
      <w:pPr>
        <w:ind w:left="720"/>
        <w:spacing w:after="210"/>
        <w:shd w:val="clear" w:color="auto" w:fill="FFFFFF"/>
      </w:pPr>
      <w:r>
        <w:drawing>
          <wp:inline distT="0" distB="0" distL="0" distR="0">
            <wp:extent cx="3257550" cy="100012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3257550" cy="10001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b/>
          <w:sz w:val="22"/>
          <w:color w:val="000000"/>
        </w:rPr>
        <w:t>&gt;&gt; myBirthday: 30/07/1963</w:t>
      </w:r>
      <w:r>
        <w:br/>
      </w:r>
      <w:r>
        <w:rPr>
          <w:rFonts w:ascii="consolas" w:hAnsi="consolas" w:cs="consolas" w:eastAsia="consolas"/>
          <w:sz w:val="22"/>
          <w:color w:val="000000"/>
        </w:rPr>
        <w:t>== 30-Jul-1963</w:t>
      </w:r>
      <w:r>
        <w:br/>
      </w:r>
      <w:r>
        <w:rPr>
          <w:rFonts w:ascii="consolas" w:hAnsi="consolas" w:cs="consolas" w:eastAsia="consolas"/>
          <w:b/>
          <w:sz w:val="22"/>
          <w:color w:val="000000"/>
        </w:rPr>
        <w:t>&gt;&gt; partyDay: :myBirthday</w:t>
      </w:r>
      <w:r>
        <w:br/>
      </w:r>
      <w:r>
        <w:rPr>
          <w:rFonts w:ascii="consolas" w:hAnsi="consolas" w:cs="consolas" w:eastAsia="consolas"/>
          <w:sz w:val="22"/>
          <w:color w:val="000000"/>
        </w:rPr>
        <w:t>== 30-Jul-1963</w:t>
      </w:r>
      <w:r>
        <w:br/>
      </w:r>
      <w:r>
        <w:rPr>
          <w:rFonts w:ascii="consolas" w:hAnsi="consolas" w:cs="consolas" w:eastAsia="consolas"/>
          <w:b/>
          <w:sz w:val="22"/>
          <w:color w:val="000000"/>
        </w:rPr>
        <w:t>&gt;&gt; print partyDay</w:t>
      </w:r>
      <w:r>
        <w:br/>
      </w:r>
      <w:r>
        <w:rPr>
          <w:rFonts w:ascii="consolas" w:hAnsi="consolas" w:cs="consolas" w:eastAsia="consolas"/>
          <w:sz w:val="22"/>
          <w:color w:val="000000"/>
        </w:rPr>
        <w:t>30-Jul-1963</w:t>
      </w:r>
    </w:p>
    <w:p>
      <w:pPr>
        <w:spacing w:after="210"/>
        <w:shd w:val="clear" w:color="auto" w:fill="FFFFFF"/>
      </w:pPr>
      <w:r>
        <w:rPr>
          <w:sz w:val="24"/>
          <w:color w:val="333333"/>
        </w:rPr>
        <w:t>If a word is associated with an action, a colon before it makes it return the whole code of this action. This creates an interesting situation if you use it with Red's built-in functions:</w:t>
      </w:r>
    </w:p>
    <w:p>
      <w:pPr>
        <w:ind w:left="960" w:right="240"/>
        <w:spacing w:before="195" w:after="495"/>
        <w:shd w:val="clear" w:color="auto" w:fill="E5E5E5"/>
      </w:pPr>
      <w:r>
        <w:rPr>
          <w:rFonts w:ascii="consolas" w:hAnsi="consolas" w:cs="consolas" w:eastAsia="consolas"/>
          <w:b/>
          <w:sz w:val="22"/>
          <w:color w:val="000000"/>
        </w:rPr>
        <w:t>&gt;&gt; imprimire: :print</w:t>
      </w:r>
      <w:r>
        <w:br/>
      </w:r>
      <w:r>
        <w:rPr>
          <w:rFonts w:ascii="consolas" w:hAnsi="consolas" w:cs="consolas" w:eastAsia="consolas"/>
          <w:sz w:val="22"/>
          <w:color w:val="000000"/>
        </w:rPr>
        <w:t>== make native! [[</w:t>
      </w:r>
      <w:r>
        <w:br/>
      </w:r>
      <w:r>
        <w:rPr>
          <w:rFonts w:ascii="consolas" w:hAnsi="consolas" w:cs="consolas" w:eastAsia="consolas"/>
          <w:sz w:val="22"/>
          <w:color w:val="000000"/>
        </w:rPr>
        <w:t xml:space="preserve">    "Outputs a value followed by a newline" </w:t>
      </w:r>
      <w:r>
        <w:br/>
      </w:r>
      <w:r>
        <w:rPr>
          <w:rFonts w:ascii="consolas" w:hAnsi="consolas" w:cs="consolas" w:eastAsia="consolas"/>
          <w:sz w:val="22"/>
          <w:color w:val="000000"/>
        </w:rPr>
        <w:t xml:space="preserve">    ...</w:t>
      </w:r>
      <w:r>
        <w:br/>
      </w:r>
      <w:r>
        <w:rPr>
          <w:rFonts w:ascii="consolas" w:hAnsi="consolas" w:cs="consolas" w:eastAsia="consolas"/>
          <w:b/>
          <w:sz w:val="22"/>
          <w:color w:val="000000"/>
        </w:rPr>
        <w:t>&gt;&gt; imprimire "hello"</w:t>
      </w:r>
      <w:r>
        <w:br/>
      </w:r>
      <w:r>
        <w:rPr>
          <w:rFonts w:ascii="consolas" w:hAnsi="consolas" w:cs="consolas" w:eastAsia="consolas"/>
          <w:sz w:val="22"/>
          <w:color w:val="000000"/>
        </w:rPr>
        <w:t>hello</w:t>
      </w:r>
    </w:p>
    <w:p>
      <w:pPr>
        <w:spacing w:after="210"/>
        <w:shd w:val="clear" w:color="auto" w:fill="FFFFFF"/>
      </w:pPr>
      <w:r>
        <w:rPr>
          <w:sz w:val="24"/>
          <w:color w:val="333333"/>
        </w:rPr>
        <w:t xml:space="preserve">What happened above is that "imprimire" now has the same functionality as </w:t>
      </w:r>
      <w:r>
        <w:rPr>
          <w:rStyle w:val="c44"/>
        </w:rPr>
        <w:t>print</w:t>
      </w:r>
      <w:r>
        <w:rPr>
          <w:sz w:val="24"/>
          <w:color w:val="333333"/>
        </w:rPr>
        <w:t xml:space="preserve"> . Something like this:</w:t>
      </w:r>
    </w:p>
    <w:p>
      <w:pPr>
        <w:ind w:left="720"/>
        <w:spacing w:after="210"/>
        <w:shd w:val="clear" w:color="auto" w:fill="FFFFFF"/>
      </w:pPr>
      <w:r>
        <w:drawing>
          <wp:inline distT="0" distB="0" distL="0" distR="0">
            <wp:extent cx="4457700" cy="13906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4457700" cy="1390650"/>
                    </a:xfrm>
                    <a:prstGeom prst="rect">
                      <a:avLst/>
                    </a:prstGeom>
                  </pic:spPr>
                </pic:pic>
              </a:graphicData>
            </a:graphic>
          </wp:inline>
        </w:drawing>
      </w:r>
    </w:p>
    <w:p>
      <w:pPr>
        <w:ind w:left="720"/>
        <w:spacing w:after="210"/>
        <w:shd w:val="clear" w:color="auto" w:fill="FFFFFF"/>
      </w:pPr>
      <w:r>
        <w:rPr>
          <w:sz w:val="24"/>
          <w:color w:val="333333"/>
        </w:rPr>
        <w:t/>
      </w:r>
    </w:p>
    <w:p>
      <w:pPr>
        <w:spacing w:after="210"/>
        <w:shd w:val="clear" w:color="auto" w:fill="FFFFFF"/>
      </w:pPr>
      <w:r>
        <w:rPr>
          <w:b/>
          <w:sz w:val="24"/>
          <w:color w:val="333333"/>
        </w:rPr>
        <w:t>Important notes</w:t>
      </w:r>
      <w:r>
        <w:rPr>
          <w:sz w:val="24"/>
          <w:color w:val="333333"/>
        </w:rPr>
        <w:t xml:space="preserve">: </w:t>
      </w:r>
    </w:p>
    <w:p>
      <w:pPr>
        <w:spacing w:after="210"/>
        <w:shd w:val="clear" w:color="auto" w:fill="FFFFFF"/>
        <w:numPr>
          <w:ilvl w:val="0"/>
          <w:numId w:val="9"/>
        </w:numPr>
      </w:pPr>
      <w:r/>
      <w:r>
        <w:rPr>
          <w:sz w:val="24"/>
          <w:color w:val="333333"/>
        </w:rPr>
        <w:t xml:space="preserve">the </w:t>
      </w:r>
      <w:r>
        <w:rPr>
          <w:rStyle w:val="c44"/>
        </w:rPr>
        <w:t>:word</w:t>
      </w:r>
      <w:r>
        <w:rPr>
          <w:sz w:val="24"/>
          <w:color w:val="333333"/>
        </w:rPr>
        <w:t xml:space="preserve"> syntax is also used a way to access data in a series, as described in the </w:t>
      </w:r>
      <w:hyperlink w:anchor="Using_variables_indexes">
        <w:r>
          <w:rPr>
            <w:rStyle w:val="c13"/>
            <w:sz w:val="24"/>
          </w:rPr>
          <w:t>Blocks &amp; Series chapter;</w:t>
        </w:r>
      </w:hyperlink>
    </w:p>
    <w:p>
      <w:pPr>
        <w:spacing w:after="210"/>
        <w:shd w:val="clear" w:color="auto" w:fill="FFFFFF"/>
        <w:numPr>
          <w:ilvl w:val="0"/>
          <w:numId w:val="9"/>
        </w:numPr>
      </w:pPr>
      <w:r/>
      <w:r>
        <w:rPr>
          <w:sz w:val="24"/>
          <w:color w:val="333333"/>
        </w:rPr>
        <w:t>if you redefine built-in functions in Red, you may cause a crash, not because of the change itself, but because all the internal functions that rely on the original meaning of that word may not work properly.</w:t>
      </w:r>
    </w:p>
    <w:p>
      <w:pPr>
        <w:spacing w:after="210"/>
        <w:shd w:val="clear" w:color="auto" w:fill="FFFFFF"/>
      </w:pPr>
      <w:r>
        <w:rPr>
          <w:b/>
          <w:sz w:val="32"/>
          <w:color w:val="333333"/>
        </w:rPr>
        <w:t>'word</w:t>
      </w:r>
    </w:p>
    <w:p>
      <w:pPr>
        <w:spacing w:after="210"/>
        <w:shd w:val="clear" w:color="auto" w:fill="FFFFFF"/>
      </w:pPr>
      <w:r>
        <w:rPr>
          <w:sz w:val="24"/>
          <w:color w:val="333333"/>
        </w:rPr>
        <w:t xml:space="preserve">Returns the word itself, that is: just a group of letters (but not a string! Just a symbol). This is a </w:t>
      </w:r>
      <w:r>
        <w:rPr>
          <w:rStyle w:val="c44"/>
        </w:rPr>
        <w:t>lit-word!</w:t>
      </w:r>
      <w:r>
        <w:rPr>
          <w:sz w:val="24"/>
          <w:color w:val="333333"/>
        </w:rPr>
        <w:t xml:space="preserve"> datatype.</w:t>
      </w:r>
    </w:p>
    <w:p>
      <w:pPr>
        <w:ind w:left="960" w:right="240"/>
        <w:spacing w:before="195" w:after="495"/>
        <w:shd w:val="clear" w:color="auto" w:fill="E5E5E5"/>
      </w:pPr>
      <w:r>
        <w:rPr>
          <w:rFonts w:ascii="consolas" w:hAnsi="consolas" w:cs="consolas" w:eastAsia="consolas"/>
          <w:b/>
          <w:sz w:val="22"/>
          <w:color w:val="000000"/>
        </w:rPr>
        <w:t>&gt;&gt; print something</w:t>
      </w:r>
      <w:r>
        <w:br/>
      </w:r>
      <w:r>
        <w:rPr>
          <w:rFonts w:ascii="consolas" w:hAnsi="consolas" w:cs="consolas" w:eastAsia="consolas"/>
          <w:sz w:val="22"/>
          <w:color w:val="000000"/>
        </w:rPr>
        <w:t>*** Script Error: something has no value</w:t>
      </w:r>
      <w:r>
        <w:br/>
      </w:r>
      <w:r>
        <w:rPr>
          <w:rFonts w:ascii="consolas" w:hAnsi="consolas" w:cs="consolas" w:eastAsia="consolas"/>
          <w:sz w:val="22"/>
          <w:color w:val="000000"/>
        </w:rPr>
        <w:t>*** Where: print</w:t>
      </w:r>
      <w:r>
        <w:br/>
      </w:r>
      <w:r>
        <w:rPr>
          <w:rFonts w:ascii="consolas" w:hAnsi="consolas" w:cs="consolas" w:eastAsia="consolas"/>
          <w:sz w:val="22"/>
          <w:color w:val="000000"/>
        </w:rPr>
        <w:t xml:space="preserve">*** Stack:  </w:t>
      </w:r>
      <w:r>
        <w:br/>
      </w:r>
      <w:r>
        <w:rPr>
          <w:rFonts w:ascii="consolas" w:hAnsi="consolas" w:cs="consolas" w:eastAsia="consolas"/>
          <w:b/>
          <w:sz w:val="22"/>
          <w:color w:val="000000"/>
        </w:rPr>
        <w:t/>
      </w:r>
      <w:r>
        <w:br/>
      </w:r>
      <w:r>
        <w:rPr>
          <w:rFonts w:ascii="consolas" w:hAnsi="consolas" w:cs="consolas" w:eastAsia="consolas"/>
          <w:b/>
          <w:sz w:val="22"/>
          <w:color w:val="000000"/>
        </w:rPr>
        <w:t xml:space="preserve">&gt;&gt; print </w:t>
      </w:r>
      <w:r>
        <w:rPr>
          <w:rFonts w:ascii="Consolas" w:hAnsi="Consolas" w:cs="Consolas" w:eastAsia="Consolas"/>
          <w:b/>
          <w:sz w:val="22"/>
          <w:color w:val="000000"/>
          <w:shd w:val="clear" w:color="auto" w:fill="D8FED6"/>
        </w:rPr>
        <w:t>'</w:t>
      </w:r>
      <w:r>
        <w:rPr>
          <w:rFonts w:ascii="consolas" w:hAnsi="consolas" w:cs="consolas" w:eastAsia="consolas"/>
          <w:b/>
          <w:sz w:val="22"/>
          <w:color w:val="000000"/>
        </w:rPr>
        <w:t>something</w:t>
      </w:r>
      <w:r>
        <w:br/>
      </w:r>
      <w:r>
        <w:rPr>
          <w:rFonts w:ascii="consolas" w:hAnsi="consolas" w:cs="consolas" w:eastAsia="consolas"/>
          <w:sz w:val="22"/>
          <w:color w:val="000000"/>
        </w:rPr>
        <w:t>something</w:t>
      </w:r>
    </w:p>
    <w:p>
      <w:pPr>
        <w:ind w:left="960" w:right="240"/>
        <w:spacing w:before="195" w:after="495"/>
        <w:shd w:val="clear" w:color="auto" w:fill="E5E5E5"/>
      </w:pPr>
      <w:r>
        <w:rPr>
          <w:rFonts w:ascii="consolas" w:hAnsi="consolas" w:cs="consolas" w:eastAsia="consolas"/>
          <w:b/>
          <w:sz w:val="22"/>
          <w:color w:val="000000"/>
        </w:rPr>
        <w:t>&gt;&gt; type? :print</w:t>
      </w:r>
      <w:r>
        <w:br/>
      </w:r>
      <w:r>
        <w:rPr>
          <w:rFonts w:ascii="consolas" w:hAnsi="consolas" w:cs="consolas" w:eastAsia="consolas"/>
          <w:sz w:val="22"/>
          <w:color w:val="000000"/>
        </w:rPr>
        <w:t>== native!</w:t>
      </w:r>
      <w:r>
        <w:br/>
      </w:r>
      <w:r>
        <w:rPr>
          <w:rFonts w:ascii="consolas" w:hAnsi="consolas" w:cs="consolas" w:eastAsia="consolas"/>
          <w:b/>
          <w:sz w:val="22"/>
          <w:color w:val="000000"/>
        </w:rPr>
        <w:t>&gt;&gt; type? 'print</w:t>
      </w:r>
      <w:r>
        <w:br/>
      </w:r>
      <w:r>
        <w:rPr>
          <w:rFonts w:ascii="consolas" w:hAnsi="consolas" w:cs="consolas" w:eastAsia="consolas"/>
          <w:sz w:val="22"/>
          <w:color w:val="000000"/>
        </w:rPr>
        <w:t>== word!</w:t>
      </w:r>
    </w:p>
    <w:p>
      <w:pPr>
        <w:spacing w:after="210"/>
        <w:shd w:val="clear" w:color="auto" w:fill="FFFFFF"/>
      </w:pPr>
      <w:r>
        <w:rPr>
          <w:b/>
          <w:sz w:val="32"/>
          <w:color w:val="333333"/>
        </w:rPr>
        <w:t>/word</w:t>
      </w:r>
    </w:p>
    <w:p>
      <w:pPr>
        <w:spacing w:after="210"/>
        <w:shd w:val="clear" w:color="auto" w:fill="FFFFFF"/>
      </w:pPr>
      <w:r>
        <w:rPr>
          <w:sz w:val="24"/>
          <w:color w:val="333333"/>
        </w:rPr>
        <w:t xml:space="preserve">The slash before a word turns it into a refinement. Obviously, this is a </w:t>
      </w:r>
      <w:r>
        <w:rPr>
          <w:rStyle w:val="c44"/>
        </w:rPr>
        <w:t>refinement!</w:t>
      </w:r>
      <w:r>
        <w:rPr>
          <w:sz w:val="24"/>
          <w:color w:val="333333"/>
        </w:rPr>
        <w:t xml:space="preserve"> datatype.</w:t>
      </w:r>
    </w:p>
    <w:p>
      <w:r>
        <w:t/>
      </w:r>
    </w:p>
    <w:p>
      <w:pPr>
        <w:outlineLvl w:val="2"/>
        <w:spacing w:before="150" w:after="150"/>
        <w:shd w:val="clear" w:color="auto" w:fill="FFFFFF"/>
      </w:pPr>
      <w:r>
        <w:rPr>
          <w:sz w:val="16"/>
          <w:color w:val="333333"/>
          <w:shd w:val="clear" w:color="auto" w:fill="92D050"/>
        </w:rPr>
        <w:t>native!</w:t>
      </w:r>
      <w:r>
        <w:rPr>
          <w:b/>
          <w:sz w:val="36"/>
          <w:color w:val="333333"/>
        </w:rPr>
        <w:t> set</w:t>
      </w:r>
    </w:p>
    <w:p>
      <w:pPr>
        <w:outlineLvl w:val="2"/>
        <w:spacing w:before="150" w:after="150"/>
        <w:shd w:val="clear" w:color="auto" w:fill="FFFFFF"/>
      </w:pPr>
      <w:r>
        <w:rPr>
          <w:sz w:val="24"/>
          <w:color w:val="333333"/>
        </w:rPr>
        <w:t>Assigns a value to a word. It seems to me as being the same as the colon after the word...</w:t>
      </w:r>
    </w:p>
    <w:p>
      <w:pPr>
        <w:ind w:left="960" w:right="240"/>
        <w:spacing w:before="195" w:after="495"/>
        <w:shd w:val="clear" w:color="auto" w:fill="E5E5E5"/>
      </w:pPr>
      <w:r>
        <w:rPr>
          <w:rFonts w:ascii="consolas" w:hAnsi="consolas" w:cs="consolas" w:eastAsia="consolas"/>
          <w:b/>
          <w:sz w:val="22"/>
          <w:color w:val="000000"/>
        </w:rPr>
        <w:t>&gt;&gt; set 'test 33</w:t>
      </w:r>
      <w:r>
        <w:br/>
      </w:r>
      <w:r>
        <w:rPr>
          <w:rFonts w:ascii="consolas" w:hAnsi="consolas" w:cs="consolas" w:eastAsia="consolas"/>
          <w:sz w:val="22"/>
          <w:color w:val="000000"/>
        </w:rPr>
        <w:t>== 33</w:t>
      </w:r>
    </w:p>
    <w:p>
      <w:pPr>
        <w:outlineLvl w:val="2"/>
        <w:spacing w:before="150" w:after="150"/>
        <w:shd w:val="clear" w:color="auto" w:fill="FFFFFF"/>
      </w:pPr>
      <w:r>
        <w:rPr>
          <w:sz w:val="24"/>
          <w:color w:val="333333"/>
        </w:rPr>
        <w:t>...except that you may set many words at once:</w:t>
      </w:r>
    </w:p>
    <w:p>
      <w:pPr>
        <w:ind w:left="960" w:right="240"/>
        <w:spacing w:before="195" w:after="495"/>
        <w:shd w:val="clear" w:color="auto" w:fill="E5E5E5"/>
      </w:pPr>
      <w:r>
        <w:rPr>
          <w:rFonts w:ascii="consolas" w:hAnsi="consolas" w:cs="consolas" w:eastAsia="consolas"/>
          <w:b/>
          <w:sz w:val="22"/>
          <w:color w:val="000000"/>
        </w:rPr>
        <w:t>&gt;&gt; set [a b c] 10</w:t>
      </w:r>
      <w:r>
        <w:br/>
      </w:r>
      <w:r>
        <w:rPr>
          <w:rFonts w:ascii="consolas" w:hAnsi="consolas" w:cs="consolas" w:eastAsia="consolas"/>
          <w:sz w:val="22"/>
          <w:color w:val="000000"/>
        </w:rPr>
        <w:t>== 10</w:t>
      </w:r>
      <w:r>
        <w:br/>
      </w:r>
      <w:r>
        <w:rPr>
          <w:rFonts w:ascii="consolas" w:hAnsi="consolas" w:cs="consolas" w:eastAsia="consolas"/>
          <w:b/>
          <w:sz w:val="22"/>
          <w:color w:val="000000"/>
        </w:rPr>
        <w:t>&gt;&gt; b</w:t>
      </w:r>
      <w:r>
        <w:br/>
      </w:r>
      <w:r>
        <w:rPr>
          <w:rFonts w:ascii="consolas" w:hAnsi="consolas" w:cs="consolas" w:eastAsia="consolas"/>
          <w:sz w:val="22"/>
          <w:color w:val="000000"/>
        </w:rPr>
        <w:t>== 10</w:t>
      </w:r>
    </w:p>
    <w:p>
      <w:pPr>
        <w:outlineLvl w:val="2"/>
        <w:spacing w:before="150" w:after="150"/>
        <w:shd w:val="clear" w:color="auto" w:fill="FFFFFF"/>
      </w:pPr>
      <w:r>
        <w:rPr>
          <w:sz w:val="16"/>
          <w:color w:val="333333"/>
          <w:shd w:val="clear" w:color="auto" w:fill="92D050"/>
        </w:rPr>
        <w:t>native!</w:t>
      </w:r>
      <w:r>
        <w:rPr>
          <w:b/>
          <w:sz w:val="36"/>
          <w:color w:val="333333"/>
        </w:rPr>
        <w:t> unset</w:t>
      </w:r>
    </w:p>
    <w:p>
      <w:r>
        <w:rPr>
          <w:sz w:val="24"/>
          <w:color w:val="000000"/>
          <w:shd w:val="clear" w:color="auto" w:fill="FFFFFF"/>
        </w:rPr>
        <w:t>A previously defined word can be unset at any time using unset:</w:t>
      </w:r>
    </w:p>
    <w:p>
      <w:r>
        <w:rPr>
          <w:sz w:val="24"/>
          <w:color w:val="000000"/>
          <w:shd w:val="clear" w:color="auto" w:fill="FFFFFF"/>
        </w:rPr>
        <w:t/>
      </w:r>
    </w:p>
    <w:p>
      <w:pPr>
        <w:ind w:left="960" w:right="240"/>
        <w:spacing w:before="195" w:after="495"/>
        <w:shd w:val="clear" w:color="auto" w:fill="E5E5E5"/>
      </w:pPr>
      <w:r>
        <w:rPr>
          <w:rFonts w:ascii="consolas" w:hAnsi="consolas" w:cs="consolas" w:eastAsia="consolas"/>
          <w:b/>
          <w:sz w:val="22"/>
          <w:color w:val="000000"/>
        </w:rPr>
        <w:t>&gt;&gt; set 'test "hello"</w:t>
      </w:r>
      <w:r>
        <w:br/>
      </w:r>
      <w:r>
        <w:rPr>
          <w:rFonts w:ascii="consolas" w:hAnsi="consolas" w:cs="consolas" w:eastAsia="consolas"/>
          <w:sz w:val="22"/>
          <w:color w:val="000000"/>
        </w:rPr>
        <w:t>== "hello"</w:t>
      </w:r>
      <w:r>
        <w:br/>
      </w:r>
      <w:r>
        <w:rPr>
          <w:rFonts w:ascii="consolas" w:hAnsi="consolas" w:cs="consolas" w:eastAsia="consolas"/>
          <w:b/>
          <w:sz w:val="22"/>
          <w:color w:val="000000"/>
        </w:rPr>
        <w:t>&gt;&gt; print test</w:t>
      </w:r>
      <w:r>
        <w:br/>
      </w:r>
      <w:r>
        <w:rPr>
          <w:rFonts w:ascii="consolas" w:hAnsi="consolas" w:cs="consolas" w:eastAsia="consolas"/>
          <w:sz w:val="22"/>
          <w:color w:val="000000"/>
        </w:rPr>
        <w:t>hello</w:t>
      </w:r>
      <w:r>
        <w:br/>
      </w:r>
      <w:r>
        <w:rPr>
          <w:rFonts w:ascii="consolas" w:hAnsi="consolas" w:cs="consolas" w:eastAsia="consolas"/>
          <w:b/>
          <w:sz w:val="22"/>
          <w:color w:val="000000"/>
        </w:rPr>
        <w:t>&gt;&gt; unset 'test</w:t>
      </w:r>
      <w:r>
        <w:br/>
      </w:r>
      <w:r>
        <w:rPr>
          <w:rFonts w:ascii="consolas" w:hAnsi="consolas" w:cs="consolas" w:eastAsia="consolas"/>
          <w:b/>
          <w:sz w:val="22"/>
          <w:color w:val="000000"/>
        </w:rPr>
        <w:t>&gt;&gt; print test</w:t>
      </w:r>
      <w:r>
        <w:br/>
      </w:r>
      <w:r>
        <w:rPr>
          <w:rFonts w:ascii="consolas" w:hAnsi="consolas" w:cs="consolas" w:eastAsia="consolas"/>
          <w:sz w:val="22"/>
          <w:color w:val="000000"/>
        </w:rPr>
        <w:t>*** Script Error: test has no value</w:t>
      </w:r>
    </w:p>
    <w:p>
      <w:pPr>
        <w:jc w:val="center"/>
        <w:spacing w:after="210"/>
        <w:shd w:val="clear" w:color="auto" w:fill="FFFFFF"/>
      </w:pPr>
      <w:hyperlink w:anchor="_topic_Notesonsyntax">
        <w:r>
          <w:rPr>
            <w:rStyle w:val="c13"/>
            <w:sz w:val="24"/>
            <w:shd w:val="clear" w:color="auto" w:fill="BAD2E4"/>
          </w:rPr>
          <w:t/>
        </w:r>
      </w:hyperlink>
    </w:p>
    <w:p>
      <w:pPr>
        <w:jc w:val="center"/>
        <w:spacing w:after="210"/>
        <w:shd w:val="clear" w:color="auto" w:fill="FFFFFF"/>
      </w:pPr>
      <w:hyperlink w:anchor="_topic_Notesonsyntax">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Evaluation">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3">
        <w:r>
          <w:rPr>
            <w:rFonts w:ascii="Tahoma" w:hAnsi="Tahoma" w:cs="Tahoma" w:eastAsia="Tahoma"/>
            <w:i/>
            <w:color w:val="6666FF"/>
          </w:rPr>
          <w:t>Easily create Web Help sites</w:t>
        </w:r>
      </w:hyperlink>
      <w:r/>
      <w:r/>
      <w:bookmarkStart w:id="14" w:name="_topic_Evaluation"/>
      <w:bookmarkEnd w:id="14"/>
      <w:r/>
      <w:r/>
    </w:p>
    <w:p>
      <w:pPr>
        <w:outlineLvl w:val="0"/>
        <w:spacing w:after="285"/>
      </w:pPr>
      <w:r>
        <w:rPr>
          <w:b/>
          <w:sz w:val="48"/>
          <w:color w:val="000000"/>
        </w:rPr>
        <w:t>Evaluation</w:t>
      </w:r>
    </w:p>
    <w:p>
      <w:r>
        <w:pict>
          <v:rect id="hr10" style="width:0;height:1px" o:hralign="center" o:hrstd="t" o:hrnoshade="t" o:hr="t" fillcolor="#000000" stroked="f"/>
        </w:pict>
      </w:r>
    </w:p>
    <w:p>
      <w:pPr>
        <w:shd w:val="clear" w:color="auto" w:fill="FFFFFF"/>
      </w:pPr>
      <w:r>
        <w:rPr>
          <w:sz w:val="24"/>
          <w:color w:val="333333"/>
        </w:rPr>
        <w:t/>
      </w:r>
    </w:p>
    <w:p>
      <w:pPr>
        <w:shd w:val="clear" w:color="auto" w:fill="FFFFFF"/>
      </w:pPr>
      <w:r>
        <w:rPr>
          <w:sz w:val="24"/>
          <w:color w:val="333333"/>
        </w:rPr>
        <w:t xml:space="preserve">There is a good description of Rebol's evaluation </w:t>
      </w:r>
      <w:hyperlink r:id="hrId54" target="_blank">
        <w:r>
          <w:rPr>
            <w:rStyle w:val="c13"/>
            <w:sz w:val="24"/>
          </w:rPr>
          <w:t>here</w:t>
        </w:r>
      </w:hyperlink>
      <w:r>
        <w:rPr>
          <w:sz w:val="24"/>
          <w:color w:val="333333"/>
        </w:rPr>
        <w:t>. It's pretty much the same for Red. I'll not repeat that explanation, instead, I'll describe how I see Red's evaluation from my personal point of view. Again, this may prove inaccurate, but so far it explains Red's behavior pretty well.</w:t>
      </w:r>
    </w:p>
    <w:p>
      <w:pPr>
        <w:shd w:val="clear" w:color="auto" w:fill="FFFFFF"/>
      </w:pPr>
      <w:r>
        <w:rPr>
          <w:sz w:val="24"/>
          <w:color w:val="333333"/>
        </w:rPr>
        <w:t/>
      </w:r>
    </w:p>
    <w:p>
      <w:pPr>
        <w:spacing w:after="150"/>
        <w:shd w:val="clear" w:color="auto" w:fill="FFFFFF"/>
      </w:pPr>
      <w:r>
        <w:rPr>
          <w:b/>
          <w:sz w:val="24"/>
          <w:color w:val="333333"/>
        </w:rPr>
        <w:t>Red, the furious evaluator</w:t>
      </w:r>
    </w:p>
    <w:p>
      <w:pPr>
        <w:shd w:val="clear" w:color="auto" w:fill="FFFFFF"/>
      </w:pPr>
      <w:r>
        <w:rPr>
          <w:sz w:val="24"/>
          <w:color w:val="333333"/>
        </w:rPr>
        <w:t>Once triggered, Red will start reading a text from left to right (</w:t>
      </w:r>
      <w:r>
        <w:rPr>
          <w:b/>
          <w:sz w:val="24"/>
          <w:color w:val="333333"/>
        </w:rPr>
        <w:sym w:font="Symbol" w:char="F0AE"/>
      </w:r>
      <w:r>
        <w:rPr>
          <w:sz w:val="24"/>
          <w:color w:val="333333"/>
        </w:rPr>
        <w:t xml:space="preserve">) executing all operations it can find. If it recognizes an operation that requires arguments, it picks the arguments from this main text as needed to come to a final value. Take a look at the concept of </w:t>
      </w:r>
      <w:hyperlink w:anchor="evaluable">
        <w:r>
          <w:rPr>
            <w:rStyle w:val="c13"/>
            <w:sz w:val="24"/>
          </w:rPr>
          <w:t>evaluable groups</w:t>
        </w:r>
      </w:hyperlink>
      <w:r>
        <w:rPr>
          <w:sz w:val="24"/>
          <w:color w:val="333333"/>
        </w:rPr>
        <w:t xml:space="preserve"> and </w:t>
      </w:r>
      <w:hyperlink w:anchor="argumentpicking">
        <w:r>
          <w:rPr>
            <w:rStyle w:val="c13"/>
            <w:sz w:val="24"/>
          </w:rPr>
          <w:t>argument picking</w:t>
        </w:r>
      </w:hyperlink>
      <w:r>
        <w:rPr>
          <w:sz w:val="24"/>
          <w:color w:val="333333"/>
        </w:rPr>
        <w:t xml:space="preserve">. Red considers text (strings) as a </w:t>
      </w:r>
      <w:hyperlink w:anchor="_topic_BlocksSeries">
        <w:r>
          <w:rPr>
            <w:rStyle w:val="c13"/>
            <w:sz w:val="24"/>
          </w:rPr>
          <w:t>block</w:t>
        </w:r>
      </w:hyperlink>
      <w:r>
        <w:rPr>
          <w:sz w:val="24"/>
          <w:color w:val="333333"/>
        </w:rPr>
        <w:t xml:space="preserve"> of characters, so this main text of Red code is just a big block for Red, even without brackets or quotes. </w:t>
      </w:r>
    </w:p>
    <w:p>
      <w:pPr>
        <w:shd w:val="clear" w:color="auto" w:fill="FFFFFF"/>
      </w:pPr>
      <w:r>
        <w:rPr>
          <w:sz w:val="24"/>
          <w:color w:val="333333"/>
        </w:rPr>
        <w:t/>
      </w:r>
    </w:p>
    <w:p>
      <w:pPr>
        <w:spacing w:after="150"/>
        <w:shd w:val="clear" w:color="auto" w:fill="FFFFFF"/>
      </w:pPr>
      <w:r>
        <w:rPr>
          <w:b/>
          <w:sz w:val="24"/>
          <w:color w:val="333333"/>
        </w:rPr>
        <w:t>What triggers Red's fury?</w:t>
      </w:r>
    </w:p>
    <w:p>
      <w:pPr>
        <w:shd w:val="clear" w:color="auto" w:fill="FFFFFF"/>
      </w:pPr>
      <w:r>
        <w:rPr>
          <w:sz w:val="24"/>
          <w:color w:val="333333"/>
        </w:rPr>
        <w:t xml:space="preserve">Red is triggered by the "command" </w:t>
      </w:r>
      <w:hyperlink w:anchor="_topic_Runningcode">
        <w:r>
          <w:rPr>
            <w:rStyle w:val="c13"/>
            <w:rFonts w:ascii="Consolas" w:hAnsi="Consolas" w:cs="Consolas" w:eastAsia="Consolas"/>
            <w:sz w:val="24"/>
            <w:shd w:val="clear" w:color="auto" w:fill="E5E5E5"/>
          </w:rPr>
          <w:t>do</w:t>
        </w:r>
      </w:hyperlink>
      <w:r>
        <w:rPr>
          <w:sz w:val="24"/>
          <w:color w:val="333333"/>
        </w:rPr>
        <w:t xml:space="preserve">. You don't always have to actually type </w:t>
      </w:r>
      <w:r>
        <w:rPr>
          <w:rStyle w:val="c44"/>
        </w:rPr>
        <w:t>do</w:t>
      </w:r>
      <w:r>
        <w:rPr>
          <w:sz w:val="24"/>
          <w:color w:val="333333"/>
        </w:rPr>
        <w:t xml:space="preserve">, when you run a script or press </w:t>
      </w:r>
      <w:r>
        <w:rPr>
          <w:rFonts w:ascii="Courier Std" w:hAnsi="Courier Std" w:cs="Courier Std" w:eastAsia="Courier Std"/>
          <w:sz w:val="24"/>
          <w:color w:val="333333"/>
        </w:rPr>
        <w:t>enter</w:t>
      </w:r>
      <w:r>
        <w:rPr>
          <w:sz w:val="24"/>
          <w:color w:val="333333"/>
        </w:rPr>
        <w:t xml:space="preserve"> at the console, what is happening is that you are applying an implicit  </w:t>
      </w:r>
      <w:r>
        <w:rPr>
          <w:rStyle w:val="c44"/>
        </w:rPr>
        <w:t>do</w:t>
      </w:r>
      <w:r>
        <w:rPr>
          <w:sz w:val="24"/>
          <w:color w:val="333333"/>
        </w:rPr>
        <w:t xml:space="preserve"> to the text ahead. In the case of a script, the evaluation only begins after the interpreter finds the characters "</w:t>
      </w:r>
      <w:r>
        <w:rPr>
          <w:rStyle w:val="c44"/>
        </w:rPr>
        <w:t>Red [</w:t>
      </w:r>
      <w:r>
        <w:rPr>
          <w:sz w:val="24"/>
          <w:color w:val="333333"/>
        </w:rPr>
        <w:t xml:space="preserve">" </w:t>
      </w:r>
    </w:p>
    <w:p>
      <w:pPr>
        <w:shd w:val="clear" w:color="auto" w:fill="FFFFFF"/>
      </w:pPr>
      <w:r>
        <w:rPr>
          <w:sz w:val="24"/>
          <w:color w:val="333333"/>
        </w:rPr>
        <w:t/>
      </w:r>
    </w:p>
    <w:p>
      <w:pPr>
        <w:shd w:val="clear" w:color="auto" w:fill="FFFFFF"/>
      </w:pPr>
      <w:r>
        <w:rPr>
          <w:sz w:val="24"/>
          <w:color w:val="333333"/>
        </w:rPr>
        <w:t>An interesting consequence of all this is that, although it's not generally considered good practice, you can actually execute text:</w:t>
      </w:r>
    </w:p>
    <w:p>
      <w:pPr>
        <w:shd w:val="clear" w:color="auto" w:fill="FFFFFF"/>
      </w:pPr>
      <w:r>
        <w:rPr>
          <w:sz w:val="24"/>
          <w:color w:val="333333"/>
        </w:rPr>
        <w:t/>
      </w:r>
    </w:p>
    <w:p>
      <w:pPr>
        <w:ind w:left="720"/>
        <w:shd w:val="clear" w:color="auto" w:fill="E8E8E8"/>
      </w:pPr>
      <w:r>
        <w:rPr>
          <w:rFonts w:ascii="Consolas" w:hAnsi="Consolas" w:cs="Consolas" w:eastAsia="Consolas"/>
          <w:b/>
          <w:sz w:val="22"/>
        </w:rPr>
        <w:t>&gt;&gt; do "3 + 5"</w:t>
      </w:r>
    </w:p>
    <w:p>
      <w:pPr>
        <w:ind w:left="720"/>
        <w:shd w:val="clear" w:color="auto" w:fill="E8E8E8"/>
      </w:pPr>
      <w:r>
        <w:rPr>
          <w:rFonts w:ascii="Consolas" w:hAnsi="Consolas" w:cs="Consolas" w:eastAsia="Consolas"/>
          <w:sz w:val="22"/>
        </w:rPr>
        <w:t>== 8</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3 + 5</w:t>
      </w:r>
      <w:r>
        <w:rPr>
          <w:rFonts w:ascii="Consolas" w:hAnsi="Consolas" w:cs="Consolas" w:eastAsia="Consolas"/>
          <w:sz w:val="22"/>
          <w:color w:val="7F7F7F"/>
        </w:rPr>
        <w:t xml:space="preserve"> ;same thing. The "do" is implicit and input is text (but not a string! datatype).</w:t>
      </w:r>
    </w:p>
    <w:p>
      <w:pPr>
        <w:ind w:left="720"/>
        <w:shd w:val="clear" w:color="auto" w:fill="E8E8E8"/>
      </w:pPr>
      <w:r>
        <w:rPr>
          <w:rFonts w:ascii="Consolas" w:hAnsi="Consolas" w:cs="Consolas" w:eastAsia="Consolas"/>
          <w:sz w:val="22"/>
        </w:rPr>
        <w:t>== 8</w:t>
      </w:r>
    </w:p>
    <w:p>
      <w:pPr>
        <w:spacing w:after="150"/>
        <w:shd w:val="clear" w:color="auto" w:fill="FFFFFF"/>
      </w:pPr>
      <w:r>
        <w:rPr>
          <w:sz w:val="24"/>
          <w:color w:val="333333"/>
        </w:rPr>
        <w:t/>
      </w:r>
    </w:p>
    <w:p>
      <w:pPr>
        <w:spacing w:after="150"/>
        <w:shd w:val="clear" w:color="auto" w:fill="FFFFFF"/>
      </w:pPr>
      <w:r>
        <w:rPr>
          <w:b/>
          <w:sz w:val="24"/>
          <w:color w:val="333333"/>
        </w:rPr>
        <w:t>If it's an evaluation, what is the result?</w:t>
      </w:r>
    </w:p>
    <w:p>
      <w:pPr>
        <w:spacing w:after="150"/>
        <w:shd w:val="clear" w:color="auto" w:fill="FFFFFF"/>
      </w:pPr>
      <w:r>
        <w:rPr>
          <w:sz w:val="24"/>
          <w:color w:val="333333"/>
        </w:rPr>
        <w:t>The result of a Red interpretation is the resulting value of the last evaluable group. Of course you can do all sorts of interesting things along the way, as writing files, reading web pages and creating beautiful drawings on your screen, but the value returned by Red (if there is one) is this last result.</w:t>
      </w:r>
    </w:p>
    <w:p>
      <w:pPr>
        <w:ind w:left="720"/>
        <w:shd w:val="clear" w:color="auto" w:fill="E8E8E8"/>
      </w:pPr>
      <w:r>
        <w:rPr>
          <w:rFonts w:ascii="Consolas" w:hAnsi="Consolas" w:cs="Consolas" w:eastAsia="Consolas"/>
          <w:b/>
          <w:sz w:val="22"/>
        </w:rPr>
        <w:t>&gt;&gt; do "</w:t>
      </w:r>
      <w:r>
        <w:rPr>
          <w:rFonts w:ascii="Consolas" w:hAnsi="Consolas" w:cs="Consolas" w:eastAsia="Consolas"/>
          <w:b/>
          <w:sz w:val="22"/>
          <w:shd w:val="clear" w:color="auto" w:fill="FFDDEE"/>
        </w:rPr>
        <w:t>3 + 5</w:t>
      </w:r>
      <w:r>
        <w:rPr>
          <w:rFonts w:ascii="Consolas" w:hAnsi="Consolas" w:cs="Consolas" w:eastAsia="Consolas"/>
          <w:b/>
          <w:sz w:val="22"/>
        </w:rPr>
        <w:t xml:space="preserve"> </w:t>
      </w:r>
      <w:r>
        <w:rPr>
          <w:rFonts w:ascii="Consolas" w:hAnsi="Consolas" w:cs="Consolas" w:eastAsia="Consolas"/>
          <w:b/>
          <w:sz w:val="22"/>
          <w:shd w:val="clear" w:color="auto" w:fill="D8FED6"/>
        </w:rPr>
        <w:t>7 * 8</w:t>
      </w:r>
      <w:r>
        <w:rPr>
          <w:rFonts w:ascii="Consolas" w:hAnsi="Consolas" w:cs="Consolas" w:eastAsia="Consolas"/>
          <w:b/>
          <w:sz w:val="22"/>
        </w:rPr>
        <w:t xml:space="preserve"> </w:t>
      </w:r>
      <w:r>
        <w:rPr>
          <w:rFonts w:ascii="Consolas" w:hAnsi="Consolas" w:cs="Consolas" w:eastAsia="Consolas"/>
          <w:b/>
          <w:sz w:val="22"/>
          <w:shd w:val="clear" w:color="auto" w:fill="FFFF99"/>
        </w:rPr>
        <w:t>print 69</w:t>
      </w:r>
      <w:r>
        <w:rPr>
          <w:rFonts w:ascii="Consolas" w:hAnsi="Consolas" w:cs="Consolas" w:eastAsia="Consolas"/>
          <w:b/>
          <w:sz w:val="22"/>
        </w:rPr>
        <w:t>"</w:t>
      </w:r>
    </w:p>
    <w:p>
      <w:pPr>
        <w:ind w:left="720"/>
        <w:shd w:val="clear" w:color="auto" w:fill="E8E8E8"/>
      </w:pPr>
      <w:r>
        <w:rPr>
          <w:rFonts w:ascii="Consolas" w:hAnsi="Consolas" w:cs="Consolas" w:eastAsia="Consolas"/>
          <w:b/>
          <w:sz w:val="22"/>
          <w:shd w:val="clear" w:color="auto" w:fill="FFFF99"/>
        </w:rPr>
        <w:t>69</w:t>
      </w:r>
    </w:p>
    <w:p>
      <w:pPr>
        <w:shd w:val="clear" w:color="auto" w:fill="FFFFFF"/>
      </w:pPr>
      <w:r>
        <w:rPr>
          <w:sz w:val="24"/>
          <w:color w:val="333333"/>
        </w:rPr>
        <w:t/>
      </w:r>
    </w:p>
    <w:p>
      <w:pPr>
        <w:spacing w:after="150"/>
        <w:shd w:val="clear" w:color="auto" w:fill="FFFFFF"/>
      </w:pPr>
      <w:r>
        <w:rPr>
          <w:sz w:val="24"/>
          <w:color w:val="333333"/>
        </w:rPr>
        <w:t/>
      </w:r>
    </w:p>
    <w:p>
      <w:pPr>
        <w:spacing w:after="150"/>
        <w:shd w:val="clear" w:color="auto" w:fill="FFFFFF"/>
      </w:pPr>
      <w:r>
        <w:rPr>
          <w:b/>
          <w:sz w:val="24"/>
          <w:color w:val="333333"/>
        </w:rPr>
        <w:t>What halts Red's fury?</w:t>
      </w:r>
    </w:p>
    <w:p>
      <w:pPr>
        <w:spacing w:after="150"/>
        <w:shd w:val="clear" w:color="auto" w:fill="FFFFFF"/>
      </w:pPr>
      <w:r>
        <w:rPr>
          <w:sz w:val="24"/>
          <w:color w:val="333333"/>
        </w:rPr>
        <w:t xml:space="preserve">The end of the text (code) and comments, of course. </w:t>
      </w:r>
    </w:p>
    <w:p>
      <w:pPr>
        <w:spacing w:after="150"/>
        <w:shd w:val="clear" w:color="auto" w:fill="FFFFFF"/>
      </w:pPr>
      <w:r>
        <w:rPr>
          <w:sz w:val="24"/>
          <w:color w:val="333333"/>
        </w:rPr>
        <w:t xml:space="preserve">But also, Red's evaluation skips blocks inside the main text (blocks within the main block), just leaves them as they are. It only evaluates them if they are an argument of an operation, noting that this operation may be another </w:t>
      </w:r>
      <w:r>
        <w:rPr>
          <w:rStyle w:val="c44"/>
        </w:rPr>
        <w:t>do</w:t>
      </w:r>
      <w:r>
        <w:rPr>
          <w:sz w:val="24"/>
          <w:color w:val="333333"/>
        </w:rPr>
        <w:t>:</w:t>
      </w:r>
    </w:p>
    <w:p>
      <w:pPr>
        <w:ind w:left="720"/>
        <w:shd w:val="clear" w:color="auto" w:fill="E8E8E8"/>
      </w:pPr>
      <w:r>
        <w:rPr>
          <w:rFonts w:ascii="Consolas" w:hAnsi="Consolas" w:cs="Consolas" w:eastAsia="Consolas"/>
          <w:b/>
          <w:sz w:val="22"/>
        </w:rPr>
        <w:t>&gt;&gt; do {</w:t>
      </w:r>
      <w:r>
        <w:rPr>
          <w:rFonts w:ascii="Consolas" w:hAnsi="Consolas" w:cs="Consolas" w:eastAsia="Consolas"/>
          <w:b/>
          <w:sz w:val="22"/>
          <w:shd w:val="clear" w:color="auto" w:fill="D8FED6"/>
        </w:rPr>
        <w:t>print "hello"</w:t>
      </w:r>
      <w:r>
        <w:rPr>
          <w:rFonts w:ascii="Consolas" w:hAnsi="Consolas" w:cs="Consolas" w:eastAsia="Consolas"/>
          <w:b/>
          <w:sz w:val="22"/>
        </w:rPr>
        <w:t xml:space="preserve">  7 + 9  </w:t>
      </w:r>
      <w:r>
        <w:rPr>
          <w:rFonts w:ascii="Consolas" w:hAnsi="Consolas" w:cs="Consolas" w:eastAsia="Consolas"/>
          <w:b/>
          <w:sz w:val="22"/>
          <w:shd w:val="clear" w:color="auto" w:fill="FFFF99"/>
        </w:rPr>
        <w:t>[8 + 2]</w:t>
      </w:r>
      <w:r>
        <w:rPr>
          <w:rFonts w:ascii="Consolas" w:hAnsi="Consolas" w:cs="Consolas" w:eastAsia="Consolas"/>
          <w:b/>
          <w:sz w:val="22"/>
        </w:rPr>
        <w:t xml:space="preserve">} </w:t>
      </w:r>
      <w:r>
        <w:rPr>
          <w:rFonts w:ascii="Consolas" w:hAnsi="Consolas" w:cs="Consolas" w:eastAsia="Consolas"/>
          <w:sz w:val="22"/>
          <w:color w:val="7F7F7F"/>
        </w:rPr>
        <w:t>; the last result is the unevaluated block</w:t>
      </w:r>
    </w:p>
    <w:p>
      <w:pPr>
        <w:ind w:left="720"/>
        <w:shd w:val="clear" w:color="auto" w:fill="E8E8E8"/>
      </w:pPr>
      <w:r>
        <w:rPr>
          <w:rFonts w:ascii="Consolas" w:hAnsi="Consolas" w:cs="Consolas" w:eastAsia="Consolas"/>
          <w:sz w:val="22"/>
          <w:shd w:val="clear" w:color="auto" w:fill="D8FED6"/>
        </w:rPr>
        <w:t>hello</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FFFF99"/>
        </w:rPr>
        <w:t>[8 + 2]</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do {print "hello"  7 + 9  print [8 + 2]} </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10</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do {print "hello"  7 + 9  do[8 + 2]}</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 10</w:t>
      </w:r>
    </w:p>
    <w:p>
      <w:pPr>
        <w:spacing w:after="150"/>
        <w:shd w:val="clear" w:color="auto" w:fill="FFFFFF"/>
      </w:pPr>
      <w:r>
        <w:rPr>
          <w:sz w:val="24"/>
          <w:color w:val="333333"/>
        </w:rPr>
        <w:t/>
      </w:r>
    </w:p>
    <w:p>
      <w:pPr>
        <w:spacing w:after="150"/>
        <w:shd w:val="clear" w:color="auto" w:fill="FFFFFF"/>
      </w:pPr>
      <w:r>
        <w:rPr>
          <w:sz w:val="24"/>
          <w:color w:val="333333"/>
        </w:rPr>
        <w:t xml:space="preserve">You will find out that, to develop Red scripts, sometimes you need the resulting values of all evaluable groups in a block, not just the last one. You can achieve that with </w:t>
      </w:r>
      <w:hyperlink w:anchor="reduce">
        <w:r>
          <w:rPr>
            <w:rStyle w:val="c13"/>
            <w:rFonts w:ascii="Consolas" w:hAnsi="Consolas" w:cs="Consolas" w:eastAsia="Consolas"/>
            <w:sz w:val="24"/>
          </w:rPr>
          <w:t>reduce</w:t>
        </w:r>
      </w:hyperlink>
      <w:r>
        <w:rPr>
          <w:sz w:val="24"/>
          <w:color w:val="333333"/>
        </w:rPr>
        <w:t xml:space="preserve">. It returns a block with all the results. However, It' </w:t>
      </w:r>
      <w:r>
        <w:rPr>
          <w:b/>
          <w:sz w:val="24"/>
          <w:color w:val="333333"/>
        </w:rPr>
        <w:t>not</w:t>
      </w:r>
      <w:r>
        <w:rPr>
          <w:sz w:val="24"/>
          <w:color w:val="333333"/>
        </w:rPr>
        <w:t xml:space="preserve"> as if you applied a </w:t>
      </w:r>
      <w:r>
        <w:rPr>
          <w:rStyle w:val="c44"/>
        </w:rPr>
        <w:t>do</w:t>
      </w:r>
      <w:r>
        <w:rPr>
          <w:sz w:val="24"/>
          <w:color w:val="333333"/>
        </w:rPr>
        <w:t xml:space="preserve"> to each evaluable group inside the block, as you can see here:</w:t>
      </w:r>
    </w:p>
    <w:p>
      <w:pPr>
        <w:ind w:left="720"/>
        <w:shd w:val="clear" w:color="auto" w:fill="E8E8E8"/>
      </w:pPr>
      <w:r>
        <w:rPr>
          <w:rFonts w:ascii="Consolas" w:hAnsi="Consolas" w:cs="Consolas" w:eastAsia="Consolas"/>
          <w:b/>
          <w:sz w:val="22"/>
        </w:rPr>
        <w:t>&gt;&gt; reduce [3 + 5 7 * 8 print 69]</w:t>
      </w:r>
    </w:p>
    <w:p>
      <w:pPr>
        <w:ind w:left="720"/>
        <w:shd w:val="clear" w:color="auto" w:fill="E8E8E8"/>
      </w:pPr>
      <w:r>
        <w:rPr>
          <w:rFonts w:ascii="Consolas" w:hAnsi="Consolas" w:cs="Consolas" w:eastAsia="Consolas"/>
          <w:sz w:val="22"/>
        </w:rPr>
        <w:t>69</w:t>
      </w:r>
    </w:p>
    <w:p>
      <w:pPr>
        <w:ind w:left="720"/>
        <w:shd w:val="clear" w:color="auto" w:fill="E8E8E8"/>
      </w:pPr>
      <w:r>
        <w:rPr>
          <w:rFonts w:ascii="Consolas" w:hAnsi="Consolas" w:cs="Consolas" w:eastAsia="Consolas"/>
          <w:sz w:val="22"/>
        </w:rPr>
        <w:t>== [8 56 unset]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reduce [3 + 5 7 * 8 "print 69"] </w:t>
      </w:r>
      <w:r>
        <w:rPr>
          <w:rFonts w:ascii="Consolas" w:hAnsi="Consolas" w:cs="Consolas" w:eastAsia="Consolas"/>
          <w:sz w:val="22"/>
          <w:color w:val="7F7F7F"/>
        </w:rPr>
        <w:t>; do "print 69" should print 69!</w:t>
      </w:r>
    </w:p>
    <w:p>
      <w:pPr>
        <w:ind w:left="720"/>
        <w:shd w:val="clear" w:color="auto" w:fill="E8E8E8"/>
      </w:pPr>
      <w:r>
        <w:rPr>
          <w:rFonts w:ascii="Consolas" w:hAnsi="Consolas" w:cs="Consolas" w:eastAsia="Consolas"/>
          <w:sz w:val="22"/>
        </w:rPr>
        <w:t>== [8 56 "print 69"]</w:t>
      </w:r>
    </w:p>
    <w:p>
      <w:pPr>
        <w:ind w:left="720"/>
        <w:shd w:val="clear" w:color="auto" w:fill="E8E8E8"/>
      </w:pPr>
      <w:r>
        <w:rPr>
          <w:rFonts w:ascii="Consolas" w:hAnsi="Consolas" w:cs="Consolas" w:eastAsia="Consolas"/>
          <w:sz w:val="22"/>
        </w:rPr>
        <w:t/>
      </w:r>
    </w:p>
    <w:p>
      <w:pPr>
        <w:spacing w:after="150"/>
        <w:shd w:val="clear" w:color="auto" w:fill="FFFFFF"/>
      </w:pPr>
      <w:r>
        <w:rPr>
          <w:sz w:val="24"/>
          <w:color w:val="333333"/>
        </w:rPr>
        <w:t/>
      </w:r>
    </w:p>
    <w:p>
      <w:r>
        <w:pict>
          <v:rect id="hr11" style="width:0;height:1px" o:hralign="center" o:hrstd="t" o:hrnoshade="t" o:hr="t" fillcolor="#000000" stroked="f"/>
        </w:pict>
      </w:r>
    </w:p>
    <w:p>
      <w:pPr>
        <w:spacing w:after="210"/>
        <w:shd w:val="clear" w:color="auto" w:fill="FFFFFF"/>
      </w:pPr>
      <w:r>
        <w:rPr>
          <w:b/>
          <w:sz w:val="32"/>
          <w:color w:val="333333"/>
        </w:rPr>
        <w:t>Math evaluation order</w:t>
      </w:r>
    </w:p>
    <w:p>
      <w:pPr>
        <w:spacing w:after="210"/>
        <w:shd w:val="clear" w:color="auto" w:fill="FFFFFF"/>
      </w:pPr>
      <w:r>
        <w:rPr>
          <w:sz w:val="24"/>
          <w:color w:val="333333"/>
        </w:rPr>
        <w:t>I'm still looking for a simple rule to explain Red's math evaluation sequence. For the moment, I have two favorite candidates. The first is very straightforward and easy to use. The second is not very practical, but gives a view of how (I think) the Red interpreter "thinks", and so I believe it is a good idea to take a look at it to grasp some concepts that may be useful.</w:t>
      </w:r>
    </w:p>
    <w:p>
      <w:pPr>
        <w:outlineLvl w:val="2"/>
        <w:spacing w:before="465" w:after="300"/>
        <w:shd w:val="clear" w:color="auto" w:fill="FFFFFF"/>
      </w:pPr>
      <w:r>
        <w:rPr>
          <w:b/>
          <w:sz w:val="28"/>
          <w:color w:val="333333"/>
        </w:rPr>
        <w:t>1) My favorite rule for the moment:</w:t>
      </w:r>
    </w:p>
    <w:p>
      <w:pPr>
        <w:spacing w:after="210"/>
        <w:shd w:val="clear" w:color="auto" w:fill="FFFFFF"/>
      </w:pPr>
      <w:r>
        <w:rPr>
          <w:sz w:val="24"/>
          <w:color w:val="333333"/>
        </w:rPr>
        <w:t>1- All operations with </w:t>
      </w:r>
      <w:hyperlink r:id="hrId55">
        <w:r>
          <w:rPr>
            <w:rStyle w:val="c13"/>
            <w:sz w:val="24"/>
          </w:rPr>
          <w:t>infix operators</w:t>
        </w:r>
      </w:hyperlink>
      <w:r>
        <w:rPr>
          <w:sz w:val="24"/>
          <w:color w:val="333333"/>
        </w:rPr>
        <w:t> that have only values (not functions) as operands are evaluated first. If these infix expressions have more than two operands they are evaluated from left to right ( </w:t>
      </w:r>
      <w:r>
        <w:rPr>
          <w:sz w:val="24"/>
          <w:color w:val="333333"/>
        </w:rPr>
        <w:sym w:font="Symbol" w:char="F0AE"/>
      </w:r>
      <w:r>
        <w:rPr>
          <w:sz w:val="24"/>
          <w:color w:val="333333"/>
        </w:rPr>
        <w:t> ) with no precedence (i.e., multiplication doesn't automatically get computed before addition) .</w:t>
      </w:r>
    </w:p>
    <w:p>
      <w:pPr>
        <w:spacing w:after="210"/>
        <w:shd w:val="clear" w:color="auto" w:fill="FFFFFF"/>
      </w:pPr>
      <w:r>
        <w:rPr>
          <w:sz w:val="24"/>
          <w:color w:val="333333"/>
        </w:rPr>
        <w:t>2- Then the whole expression is evaluated from right to left (</w:t>
      </w:r>
      <w:r>
        <w:rPr>
          <w:sz w:val="24"/>
          <w:color w:val="333333"/>
        </w:rPr>
        <w:sym w:font="Symbol" w:char="F0AC"/>
      </w:r>
      <w:r>
        <w:rPr>
          <w:sz w:val="24"/>
          <w:color w:val="333333"/>
        </w:rPr>
        <w:t xml:space="preserve"> ).</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2 + 2 + square-root 3 * 3 * square-root 1 + 4 * 5 </w:t>
      </w:r>
      <w:r>
        <w:br/>
      </w:r>
      <w:r>
        <w:rPr>
          <w:rFonts w:ascii="consolas" w:hAnsi="consolas" w:cs="consolas" w:eastAsia="consolas"/>
          <w:sz w:val="22"/>
          <w:color w:val="000000"/>
        </w:rPr>
        <w:t>== 3.272339214155429</w:t>
      </w:r>
    </w:p>
    <w:p>
      <w:pPr>
        <w:spacing w:after="210"/>
        <w:shd w:val="clear" w:color="auto" w:fill="FFFFFF"/>
      </w:pPr>
      <w:r>
        <w:drawing>
          <wp:inline distT="0" distB="0" distL="0" distR="0">
            <wp:extent cx="5991225" cy="293370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991225" cy="2933700"/>
                    </a:xfrm>
                    <a:prstGeom prst="rect">
                      <a:avLst/>
                    </a:prstGeom>
                  </pic:spPr>
                </pic:pic>
              </a:graphicData>
            </a:graphic>
          </wp:inline>
        </w:drawing>
      </w:r>
    </w:p>
    <w:p>
      <w:pPr>
        <w:outlineLvl w:val="2"/>
        <w:spacing w:before="465" w:after="300"/>
        <w:shd w:val="clear" w:color="auto" w:fill="FFFFFF"/>
      </w:pPr>
      <w:r>
        <w:rPr>
          <w:b/>
          <w:sz w:val="28"/>
          <w:color w:val="333333"/>
        </w:rPr>
        <w:t>2) My second favorite, the 3 concepts explanation:</w:t>
      </w:r>
    </w:p>
    <w:p>
      <w:pPr>
        <w:spacing w:after="210"/>
        <w:shd w:val="clear" w:color="auto" w:fill="FFFFFF"/>
      </w:pPr>
      <w:r>
        <w:rPr>
          <w:sz w:val="24"/>
          <w:color w:val="333333"/>
        </w:rPr>
        <w:t>This seems to work and I think that's somehow what the interpreter does.</w:t>
      </w:r>
    </w:p>
    <w:p>
      <w:pPr>
        <w:spacing w:after="210"/>
        <w:shd w:val="clear" w:color="auto" w:fill="FFFFFF"/>
      </w:pPr>
      <w:r>
        <w:rPr>
          <w:sz w:val="24"/>
          <w:color w:val="333333"/>
        </w:rPr>
        <w:t>It's not a simple rule and I think it may not be formally accurate, as I'm not sure that every infix operator has an exact correspondent function operation.</w:t>
      </w:r>
    </w:p>
    <w:p>
      <w:pPr>
        <w:outlineLvl w:val="3"/>
        <w:spacing w:before="390" w:after="255"/>
        <w:shd w:val="clear" w:color="auto" w:fill="FFFFFF"/>
      </w:pPr>
      <w:r>
        <w:rPr>
          <w:b/>
          <w:sz w:val="24"/>
          <w:color w:val="333333"/>
        </w:rPr>
        <w:t xml:space="preserve">Concept 1: Left to right always </w:t>
      </w:r>
      <w:r>
        <w:rPr>
          <w:b/>
          <w:sz w:val="24"/>
          <w:color w:val="333333"/>
        </w:rPr>
        <w:sym w:font="Symbol" w:char="F0AE"/>
      </w:r>
    </w:p>
    <w:p>
      <w:pPr>
        <w:spacing w:after="210"/>
        <w:shd w:val="clear" w:color="auto" w:fill="FFFFFF"/>
      </w:pPr>
      <w:r>
        <w:rPr>
          <w:sz w:val="24"/>
          <w:color w:val="333333"/>
        </w:rPr>
        <w:t>In Red, things are evaluated from left to right. There is no "order of precedence" as in other languages (i.e., multiplication doesn't automatically get computed before addition). However, you may enclose the functions in parentheses to force precedence.</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2 + 3 * 5 </w:t>
      </w:r>
      <w:r>
        <w:br/>
      </w:r>
      <w:r>
        <w:rPr>
          <w:rFonts w:ascii="consolas" w:hAnsi="consolas" w:cs="consolas" w:eastAsia="consolas"/>
          <w:sz w:val="22"/>
          <w:color w:val="000000"/>
        </w:rPr>
        <w:t xml:space="preserve">== 25 </w:t>
      </w:r>
      <w:r>
        <w:rPr>
          <w:rFonts w:ascii="Consolas" w:hAnsi="Consolas" w:cs="Consolas" w:eastAsia="Consolas"/>
          <w:sz w:val="22"/>
          <w:color w:val="7F7F7F"/>
        </w:rPr>
        <w:t>; not 17!</w:t>
      </w:r>
    </w:p>
    <w:p>
      <w:pPr>
        <w:spacing w:after="210"/>
        <w:shd w:val="clear" w:color="auto" w:fill="FFFFFF"/>
      </w:pPr>
      <w:r>
        <w:rPr>
          <w:sz w:val="24"/>
          <w:color w:val="333333"/>
        </w:rPr>
        <w:t>Not only expressions, but the whole code of a program is evaluated from left to right.</w:t>
      </w:r>
    </w:p>
    <w:p>
      <w:pPr>
        <w:outlineLvl w:val="3"/>
        <w:ind w:left="1665" w:right="225"/>
        <w:spacing w:before="390" w:after="255"/>
        <w:shd w:val="clear" w:color="auto" w:fill="FFFFFF"/>
        <w:pBdr>
          <w:top w:val="none" w:sz="24" w:color="E5E5E5"/>
          <w:left w:val="" w:sz="24" w:space="11" w:color="E5E5E5"/>
          <w:bottom w:val="none" w:sz="24" w:color="E5E5E5"/>
          <w:right w:val="none" w:sz="24" w:space="11" w:color="E5E5E5"/>
        </w:pBdr>
      </w:pPr>
      <w:r>
        <w:rPr>
          <w:b/>
          <w:sz w:val="24"/>
          <w:color w:val="858585"/>
        </w:rPr>
        <w:t>Infix operators</w:t>
      </w:r>
    </w:p>
    <w:p>
      <w:pPr>
        <w:ind w:left="1665" w:right="225"/>
        <w:spacing w:after="210"/>
        <w:shd w:val="clear" w:color="auto" w:fill="FFFFFF"/>
        <w:pBdr>
          <w:top w:val="none" w:sz="24" w:color="E5E5E5"/>
          <w:left w:val="" w:sz="24" w:space="11" w:color="E5E5E5"/>
          <w:bottom w:val="none" w:sz="24" w:color="E5E5E5"/>
          <w:right w:val="none" w:sz="24" w:space="11" w:color="E5E5E5"/>
        </w:pBdr>
      </w:pPr>
      <w:r>
        <w:rPr>
          <w:sz w:val="24"/>
          <w:color w:val="858585"/>
        </w:rPr>
        <w:t>"+", "-", "*", "/" are called infix operators. They correspond to the functions </w:t>
      </w:r>
      <w:r>
        <w:rPr>
          <w:rStyle w:val="c44"/>
        </w:rPr>
        <w:t>add</w:t>
      </w:r>
      <w:r>
        <w:rPr>
          <w:sz w:val="24"/>
          <w:color w:val="858585"/>
        </w:rPr>
        <w:t> , </w:t>
      </w:r>
      <w:r>
        <w:rPr>
          <w:rStyle w:val="c44"/>
        </w:rPr>
        <w:t>multiply</w:t>
      </w:r>
      <w:r>
        <w:rPr>
          <w:sz w:val="24"/>
          <w:color w:val="858585"/>
        </w:rPr>
        <w:t>, </w:t>
      </w:r>
      <w:r>
        <w:rPr>
          <w:rStyle w:val="c44"/>
        </w:rPr>
        <w:t>divide</w:t>
      </w:r>
      <w:r>
        <w:rPr>
          <w:sz w:val="24"/>
          <w:color w:val="858585"/>
        </w:rPr>
        <w:t> and </w:t>
      </w:r>
      <w:r>
        <w:rPr>
          <w:rStyle w:val="c44"/>
        </w:rPr>
        <w:t>subtract</w:t>
      </w:r>
      <w:r>
        <w:rPr>
          <w:sz w:val="24"/>
          <w:color w:val="858585"/>
        </w:rPr>
        <w:t>, which need two arguments. So:</w:t>
      </w:r>
    </w:p>
    <w:p>
      <w:pPr>
        <w:ind w:left="1665" w:right="225"/>
        <w:spacing w:after="210"/>
        <w:shd w:val="clear" w:color="auto" w:fill="FFFFFF"/>
        <w:pBdr>
          <w:top w:val="none" w:sz="24" w:color="E5E5E5"/>
          <w:left w:val="" w:sz="24" w:space="11" w:color="E5E5E5"/>
          <w:bottom w:val="none" w:sz="24" w:color="E5E5E5"/>
          <w:right w:val="none" w:sz="24" w:space="11" w:color="E5E5E5"/>
        </w:pBdr>
      </w:pPr>
      <w:r>
        <w:rPr>
          <w:rFonts w:ascii="consolas" w:hAnsi="consolas" w:cs="consolas" w:eastAsia="consolas"/>
          <w:sz w:val="22"/>
          <w:color w:val="000000"/>
          <w:shd w:val="clear" w:color="auto" w:fill="F7F7F7"/>
        </w:rPr>
        <w:t xml:space="preserve">3 + 2 </w:t>
      </w:r>
      <w:r>
        <w:rPr>
          <w:sz w:val="24"/>
          <w:color w:val="858585"/>
        </w:rPr>
        <w:t> is the same as </w:t>
      </w:r>
      <w:r>
        <w:rPr>
          <w:rFonts w:ascii="consolas" w:hAnsi="consolas" w:cs="consolas" w:eastAsia="consolas"/>
          <w:sz w:val="22"/>
          <w:color w:val="000000"/>
          <w:shd w:val="clear" w:color="auto" w:fill="F7F7F7"/>
        </w:rPr>
        <w:t>add 3 2</w:t>
      </w:r>
    </w:p>
    <w:p>
      <w:pPr>
        <w:ind w:left="1665" w:right="225"/>
        <w:spacing w:after="210"/>
        <w:shd w:val="clear" w:color="auto" w:fill="FFFFFF"/>
        <w:pBdr>
          <w:top w:val="none" w:sz="24" w:color="E5E5E5"/>
          <w:left w:val="" w:sz="24" w:space="11" w:color="E5E5E5"/>
          <w:bottom w:val="none" w:sz="24" w:color="E5E5E5"/>
          <w:right w:val="none" w:sz="24" w:space="11" w:color="E5E5E5"/>
        </w:pBdr>
      </w:pPr>
      <w:r>
        <w:rPr>
          <w:rFonts w:ascii="consolas" w:hAnsi="consolas" w:cs="consolas" w:eastAsia="consolas"/>
          <w:sz w:val="22"/>
          <w:color w:val="000000"/>
          <w:shd w:val="clear" w:color="auto" w:fill="F7F7F7"/>
        </w:rPr>
        <w:t xml:space="preserve">5 * 8 </w:t>
      </w:r>
      <w:r>
        <w:rPr>
          <w:sz w:val="24"/>
          <w:color w:val="858585"/>
        </w:rPr>
        <w:t>is the same as </w:t>
      </w:r>
      <w:r>
        <w:rPr>
          <w:rFonts w:ascii="consolas" w:hAnsi="consolas" w:cs="consolas" w:eastAsia="consolas"/>
          <w:sz w:val="22"/>
          <w:color w:val="000000"/>
          <w:shd w:val="clear" w:color="auto" w:fill="F7F7F7"/>
        </w:rPr>
        <w:t>multiply 5 8</w:t>
      </w:r>
      <w:r>
        <w:rPr>
          <w:sz w:val="24"/>
          <w:color w:val="858585"/>
        </w:rPr>
        <w:t> ...</w:t>
      </w:r>
    </w:p>
    <w:p>
      <w:pPr>
        <w:ind w:left="1665" w:right="225"/>
        <w:spacing w:after="210"/>
        <w:shd w:val="clear" w:color="auto" w:fill="FFFFFF"/>
        <w:pBdr>
          <w:top w:val="none" w:sz="24" w:color="E5E5E5"/>
          <w:left w:val="" w:sz="24" w:space="11" w:color="E5E5E5"/>
          <w:bottom w:val="none" w:sz="24" w:color="E5E5E5"/>
          <w:right w:val="none" w:sz="24" w:space="11" w:color="E5E5E5"/>
        </w:pBdr>
      </w:pPr>
      <w:r>
        <w:rPr>
          <w:sz w:val="24"/>
          <w:color w:val="858585"/>
        </w:rPr>
        <w:t>...and so on.</w:t>
      </w:r>
    </w:p>
    <w:p>
      <w:pPr>
        <w:ind w:left="1665" w:right="225"/>
        <w:spacing w:after="210"/>
        <w:shd w:val="clear" w:color="auto" w:fill="FFFFFF"/>
        <w:pBdr>
          <w:top w:val="none" w:sz="24" w:color="E5E5E5"/>
          <w:left w:val="" w:sz="24" w:space="11" w:color="E5E5E5"/>
          <w:bottom w:val="none" w:sz="24" w:color="E5E5E5"/>
          <w:right w:val="none" w:sz="24" w:space="11" w:color="E5E5E5"/>
        </w:pBdr>
      </w:pPr>
      <w:r>
        <w:rPr>
          <w:rFonts w:ascii="consolas" w:hAnsi="consolas" w:cs="consolas" w:eastAsia="consolas"/>
          <w:sz w:val="22"/>
          <w:color w:val="000000"/>
          <w:shd w:val="clear" w:color="auto" w:fill="F7F7F7"/>
        </w:rPr>
        <w:t>2 + 3 * 5</w:t>
      </w:r>
      <w:r>
        <w:rPr>
          <w:sz w:val="24"/>
          <w:color w:val="858585"/>
        </w:rPr>
        <w:t> is just a more readable form of </w:t>
      </w:r>
      <w:r>
        <w:rPr>
          <w:rFonts w:ascii="consolas" w:hAnsi="consolas" w:cs="consolas" w:eastAsia="consolas"/>
          <w:sz w:val="22"/>
          <w:color w:val="000000"/>
          <w:shd w:val="clear" w:color="auto" w:fill="F7F7F7"/>
        </w:rPr>
        <w:t>multiply add 2 3 5</w:t>
      </w:r>
      <w:r>
        <w:rPr>
          <w:sz w:val="24"/>
          <w:color w:val="858585"/>
        </w:rPr>
        <w:t> . Red's interpreter does the conversion for you.</w:t>
      </w:r>
    </w:p>
    <w:p>
      <w:pPr>
        <w:ind w:left="225" w:right="225"/>
        <w:spacing w:after="210"/>
        <w:shd w:val="clear" w:color="auto" w:fill="FFFFFF"/>
        <w:pBdr>
          <w:top w:val="none" w:sz="24" w:color="E5E5E5"/>
          <w:left w:val="" w:sz="24" w:space="11" w:color="E5E5E5"/>
          <w:bottom w:val="none" w:sz="24" w:color="E5E5E5"/>
          <w:right w:val="none" w:sz="24" w:space="11" w:color="E5E5E5"/>
        </w:pBdr>
      </w:pPr>
      <w:r>
        <w:rPr>
          <w:b/>
          <w:sz w:val="24"/>
          <w:color w:val="333333"/>
        </w:rPr>
        <w:t/>
      </w:r>
    </w:p>
    <w:p>
      <w:pPr>
        <w:ind w:left="225" w:right="225"/>
        <w:spacing w:after="210"/>
        <w:shd w:val="clear" w:color="auto" w:fill="FFFFFF"/>
        <w:pBdr>
          <w:top w:val="none" w:sz="24" w:color="E5E5E5"/>
          <w:left w:val="" w:sz="24" w:space="11" w:color="E5E5E5"/>
          <w:bottom w:val="none" w:sz="24" w:color="E5E5E5"/>
          <w:right w:val="none" w:sz="24" w:space="11" w:color="E5E5E5"/>
        </w:pBdr>
      </w:pPr>
      <w:r>
        <w:rPr>
          <w:b/>
          <w:sz w:val="24"/>
          <w:color w:val="333333"/>
        </w:rPr>
        <w:t>Concept 2: Evaluable groups.</w:t>
      </w:r>
    </w:p>
    <w:p>
      <w:pPr>
        <w:spacing w:after="210"/>
        <w:shd w:val="clear" w:color="auto" w:fill="FFFFFF"/>
      </w:pPr>
      <w:bookmarkStart w:id="15" w:name="evaluable"/>
      <w:bookmarkEnd w:id="15"/>
      <w:r>
        <w:rPr>
          <w:sz w:val="24"/>
          <w:color w:val="333333"/>
        </w:rPr>
        <w:t>When you have a chunk of code, there are groups of words that are evaluable, that is, can be reduced to basic datatypes. For example </w:t>
      </w:r>
      <w:r>
        <w:rPr>
          <w:rStyle w:val="c44"/>
        </w:rPr>
        <w:t>[square-root 16 8 + 2 8 / 2 77]</w:t>
      </w:r>
      <w:r>
        <w:rPr>
          <w:sz w:val="24"/>
          <w:color w:val="333333"/>
        </w:rPr>
        <w:t> is actually made of 4 evaluable groups: </w:t>
      </w:r>
      <w:r>
        <w:rPr>
          <w:rStyle w:val="c44"/>
        </w:rPr>
        <w:t>square-root 16</w:t>
      </w:r>
      <w:r>
        <w:rPr>
          <w:sz w:val="24"/>
          <w:color w:val="333333"/>
        </w:rPr>
        <w:t> ; </w:t>
      </w:r>
      <w:r>
        <w:rPr>
          <w:rStyle w:val="c44"/>
        </w:rPr>
        <w:t>8 + 2</w:t>
      </w:r>
      <w:r>
        <w:rPr>
          <w:sz w:val="24"/>
          <w:color w:val="333333"/>
        </w:rPr>
        <w:t> ; </w:t>
      </w:r>
      <w:r>
        <w:rPr>
          <w:rStyle w:val="c44"/>
        </w:rPr>
        <w:t>8 / 2</w:t>
      </w:r>
      <w:r>
        <w:rPr>
          <w:sz w:val="24"/>
          <w:color w:val="333333"/>
        </w:rPr>
        <w:t> and </w:t>
      </w:r>
      <w:r>
        <w:rPr>
          <w:rStyle w:val="c44"/>
        </w:rPr>
        <w:t>77</w:t>
      </w:r>
      <w:r>
        <w:rPr>
          <w:sz w:val="24"/>
          <w:color w:val="333333"/>
        </w:rPr>
        <w:t>. You can use </w:t>
      </w:r>
      <w:r>
        <w:rPr>
          <w:rStyle w:val="c44"/>
        </w:rPr>
        <w:t>reduce</w:t>
      </w:r>
      <w:r>
        <w:rPr>
          <w:sz w:val="24"/>
          <w:color w:val="333333"/>
        </w:rPr>
        <w:t> to "see" the values of evaluable groups:</w:t>
      </w:r>
    </w:p>
    <w:p>
      <w:pPr>
        <w:ind w:left="24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 square-root 16 8 + 2 8 / 2 77]</w:t>
      </w:r>
    </w:p>
    <w:p>
      <w:pPr>
        <w:outlineLvl w:val="3"/>
        <w:spacing w:before="390" w:after="255"/>
        <w:shd w:val="clear" w:color="auto" w:fill="FFFFFF"/>
      </w:pPr>
      <w:r>
        <w:drawing>
          <wp:inline distT="0" distB="0" distL="0" distR="0">
            <wp:extent cx="2752725" cy="18097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2752725" cy="180975"/>
                    </a:xfrm>
                    <a:prstGeom prst="rect">
                      <a:avLst/>
                    </a:prstGeom>
                  </pic:spPr>
                </pic:pic>
              </a:graphicData>
            </a:graphic>
          </wp:inline>
        </w:drawing>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reduce a</w:t>
      </w:r>
      <w:r>
        <w:rPr>
          <w:rFonts w:ascii="consolas" w:hAnsi="consolas" w:cs="consolas" w:eastAsia="consolas"/>
          <w:sz w:val="22"/>
          <w:color w:val="000000"/>
        </w:rPr>
        <w:t xml:space="preserve"> </w:t>
      </w:r>
      <w:r>
        <w:br/>
      </w:r>
      <w:r>
        <w:rPr>
          <w:rFonts w:ascii="consolas" w:hAnsi="consolas" w:cs="consolas" w:eastAsia="consolas"/>
          <w:sz w:val="22"/>
          <w:color w:val="000000"/>
        </w:rPr>
        <w:t>== [4.0 10 4 77]</w:t>
      </w:r>
    </w:p>
    <w:p>
      <w:pPr>
        <w:outlineLvl w:val="3"/>
        <w:spacing w:before="390" w:after="255"/>
        <w:shd w:val="clear" w:color="auto" w:fill="FFFFFF"/>
      </w:pPr>
      <w:bookmarkStart w:id="16" w:name="argumentpicking"/>
      <w:bookmarkEnd w:id="16"/>
      <w:r>
        <w:rPr>
          <w:b/>
          <w:sz w:val="24"/>
          <w:color w:val="333333"/>
        </w:rPr>
        <w:t>Concept 3: Functions pick their arguments from the evaluable groups</w:t>
      </w:r>
    </w:p>
    <w:p>
      <w:pPr>
        <w:spacing w:after="210"/>
        <w:shd w:val="clear" w:color="auto" w:fill="FFFFFF"/>
      </w:pPr>
      <w:r>
        <w:rPr>
          <w:sz w:val="24"/>
        </w:rPr>
        <w:t>A function takes its arguments from the evaluable groups ahead of it, from left to right (think of infix operators as syntax sugar for their function counterparts). A function that needs 1 argument, take the next evaluable group; a function that needs 2 arguments, take the next 2 evaluable groups, and so on. Notice that a function may use an evaluable group that has another function in it. In this case, it holds its evaluation until the argument function is evaluated, and then use the result.</w:t>
      </w:r>
    </w:p>
    <w:p>
      <w:pPr>
        <w:spacing w:after="225"/>
        <w:shd w:val="clear" w:color="auto" w:fill="FFFFFF"/>
      </w:pPr>
      <w:r>
        <w:rPr>
          <w:sz w:val="24"/>
        </w:rPr>
        <w:t>Again, no precedence rules, just left to right.</w:t>
      </w:r>
    </w:p>
    <w:p>
      <w:pPr>
        <w:outlineLvl w:val="3"/>
        <w:spacing w:before="225" w:after="255"/>
        <w:shd w:val="clear" w:color="auto" w:fill="FFFFFF"/>
      </w:pPr>
      <w:r>
        <w:drawing>
          <wp:inline distT="0" distB="0" distL="0" distR="0">
            <wp:extent cx="5991225" cy="7143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5991225" cy="714375"/>
                    </a:xfrm>
                    <a:prstGeom prst="rect">
                      <a:avLst/>
                    </a:prstGeom>
                  </pic:spPr>
                </pic:pic>
              </a:graphicData>
            </a:graphic>
          </wp:inline>
        </w:drawing>
      </w:r>
    </w:p>
    <w:p>
      <w:pPr>
        <w:spacing w:after="210"/>
        <w:shd w:val="clear" w:color="auto" w:fill="FFFFFF"/>
      </w:pPr>
      <w:r>
        <w:rPr>
          <w:sz w:val="24"/>
        </w:rPr>
        <w:t> A consequence of that is that an expression like this...</w:t>
      </w:r>
    </w:p>
    <w:p>
      <w:pPr>
        <w:ind w:left="240" w:right="240"/>
        <w:spacing w:before="195" w:after="495"/>
        <w:shd w:val="clear" w:color="auto" w:fill="E5E5E5"/>
      </w:pPr>
      <w:r>
        <w:rPr>
          <w:rFonts w:ascii="consolas" w:hAnsi="consolas" w:cs="consolas" w:eastAsia="consolas"/>
          <w:sz w:val="22"/>
          <w:color w:val="000000"/>
        </w:rPr>
        <w:t>square-root 16 + square-root 16</w:t>
      </w:r>
    </w:p>
    <w:p>
      <w:pPr>
        <w:spacing w:after="210"/>
        <w:shd w:val="clear" w:color="auto" w:fill="FFFFFF"/>
      </w:pPr>
      <w:r>
        <w:rPr>
          <w:sz w:val="24"/>
        </w:rPr>
        <w:t>...is </w:t>
      </w:r>
      <w:r>
        <w:rPr>
          <w:b/>
          <w:sz w:val="24"/>
        </w:rPr>
        <w:t>not</w:t>
      </w:r>
      <w:r>
        <w:rPr>
          <w:sz w:val="24"/>
        </w:rPr>
        <w:t> 8, as many would expect, but 4.47213595499958, because what Red sees is:</w:t>
      </w:r>
    </w:p>
    <w:p>
      <w:pPr>
        <w:spacing w:after="210"/>
        <w:shd w:val="clear" w:color="auto" w:fill="FFFFFF"/>
      </w:pPr>
      <w:r>
        <w:drawing>
          <wp:inline distT="0" distB="0" distL="0" distR="0">
            <wp:extent cx="2552700" cy="37147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2552700" cy="371475"/>
                    </a:xfrm>
                    <a:prstGeom prst="rect">
                      <a:avLst/>
                    </a:prstGeom>
                  </pic:spPr>
                </pic:pic>
              </a:graphicData>
            </a:graphic>
          </wp:inline>
        </w:drawing>
      </w:r>
    </w:p>
    <w:p>
      <w:pPr>
        <w:spacing w:after="210"/>
        <w:shd w:val="clear" w:color="auto" w:fill="FFFFFF"/>
      </w:pPr>
      <w:r>
        <w:rPr>
          <w:sz w:val="24"/>
          <w:color w:val="333333"/>
        </w:rPr>
        <w:t> ( or even: </w:t>
      </w:r>
      <w:r>
        <w:rPr>
          <w:rFonts w:ascii="consolas" w:hAnsi="consolas" w:cs="consolas" w:eastAsia="consolas"/>
          <w:sz w:val="22"/>
          <w:color w:val="000000"/>
          <w:shd w:val="clear" w:color="auto" w:fill="F7F7F7"/>
        </w:rPr>
        <w:t>square-root add 16 square-root 16</w:t>
      </w:r>
      <w:r>
        <w:rPr>
          <w:sz w:val="24"/>
          <w:color w:val="333333"/>
        </w:rPr>
        <w:t>)</w:t>
      </w:r>
    </w:p>
    <w:p>
      <w:pPr>
        <w:spacing w:after="210"/>
        <w:shd w:val="clear" w:color="auto" w:fill="FFFFFF"/>
      </w:pPr>
      <w:r>
        <w:rPr>
          <w:sz w:val="24"/>
        </w:rPr>
        <w:t>That is: One function that has one argument and </w:t>
      </w:r>
      <w:r>
        <w:rPr>
          <w:b/>
          <w:sz w:val="24"/>
        </w:rPr>
        <w:t>one</w:t>
      </w:r>
      <w:r>
        <w:rPr>
          <w:sz w:val="24"/>
        </w:rPr>
        <w:t> evaluable group (which happens to have a function in it).</w:t>
      </w:r>
    </w:p>
    <w:p>
      <w:pPr>
        <w:spacing w:after="210"/>
        <w:shd w:val="clear" w:color="auto" w:fill="FFFFFF"/>
      </w:pPr>
      <w:r>
        <w:rPr>
          <w:sz w:val="24"/>
        </w:rPr>
        <w:t>To obtain that intuitive 8, one must use parentheses:</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16) + square-root 16 </w:t>
      </w:r>
      <w:r>
        <w:br/>
      </w:r>
      <w:r>
        <w:rPr>
          <w:rFonts w:ascii="consolas" w:hAnsi="consolas" w:cs="consolas" w:eastAsia="consolas"/>
          <w:sz w:val="22"/>
          <w:color w:val="000000"/>
        </w:rPr>
        <w:t>== 8.0</w:t>
      </w:r>
    </w:p>
    <w:p>
      <w:pPr>
        <w:spacing w:after="210"/>
        <w:shd w:val="clear" w:color="auto" w:fill="FFFFFF"/>
      </w:pPr>
      <w:r>
        <w:rPr>
          <w:sz w:val="24"/>
        </w:rPr>
        <w:t>Another example, mixing an infix operator and its corresponding function:</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[add 8 + 2 * 3 8 / 2 divide 16 / 2 2 * 2] </w:t>
      </w:r>
      <w:r>
        <w:br/>
      </w:r>
      <w:r>
        <w:rPr>
          <w:rFonts w:ascii="consolas" w:hAnsi="consolas" w:cs="consolas" w:eastAsia="consolas"/>
          <w:sz w:val="22"/>
          <w:color w:val="000000"/>
        </w:rPr>
        <w:t>== [34 2]</w:t>
      </w:r>
    </w:p>
    <w:p>
      <w:pPr>
        <w:spacing w:after="210"/>
        <w:shd w:val="clear" w:color="auto" w:fill="FFFFFF"/>
      </w:pPr>
      <w:r>
        <w:drawing>
          <wp:inline distT="0" distB="0" distL="0" distR="0">
            <wp:extent cx="3848100" cy="447675"/>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3848100" cy="447675"/>
                    </a:xfrm>
                    <a:prstGeom prst="rect">
                      <a:avLst/>
                    </a:prstGeom>
                  </pic:spPr>
                </pic:pic>
              </a:graphicData>
            </a:graphic>
          </wp:inline>
        </w:drawing>
      </w:r>
    </w:p>
    <w:p>
      <w:pPr>
        <w:outlineLvl w:val="2"/>
        <w:spacing w:before="465" w:after="150"/>
        <w:shd w:val="clear" w:color="auto" w:fill="FFFFFF"/>
      </w:pPr>
      <w:r>
        <w:rPr>
          <w:b/>
          <w:sz w:val="28"/>
        </w:rPr>
        <w:t>Other explanations:</w:t>
      </w:r>
    </w:p>
    <w:p>
      <w:pPr>
        <w:outlineLvl w:val="2"/>
        <w:spacing w:before="150" w:after="150"/>
        <w:shd w:val="clear" w:color="auto" w:fill="FFFFFF"/>
      </w:pPr>
      <w:r>
        <w:rPr>
          <w:sz w:val="24"/>
        </w:rPr>
        <w:t>These are some other "rules" I have seen discussed:</w:t>
      </w:r>
    </w:p>
    <w:p>
      <w:pPr>
        <w:spacing w:after="210"/>
        <w:shd w:val="clear" w:color="auto" w:fill="FFFFFF"/>
      </w:pPr>
      <w:r>
        <w:rPr>
          <w:sz w:val="24"/>
        </w:rPr>
        <w:t>#1</w:t>
      </w:r>
    </w:p>
    <w:p>
      <w:pPr>
        <w:spacing w:after="210"/>
        <w:shd w:val="clear" w:color="auto" w:fill="FFFFFF"/>
      </w:pPr>
      <w:r>
        <w:rPr>
          <w:sz w:val="24"/>
        </w:rPr>
        <w:t>"Left-to-right and operators take precedence over functions and if an infix operator sees a function as its second operand, evaluates it"</w:t>
      </w:r>
    </w:p>
    <w:p>
      <w:pPr>
        <w:spacing w:after="210"/>
        <w:shd w:val="clear" w:color="auto" w:fill="FFFFFF"/>
      </w:pPr>
      <w:r>
        <w:rPr>
          <w:sz w:val="24"/>
        </w:rPr>
        <w:t>#2</w:t>
      </w:r>
    </w:p>
    <w:p>
      <w:pPr>
        <w:spacing w:after="210"/>
        <w:shd w:val="clear" w:color="auto" w:fill="FFFFFF"/>
      </w:pPr>
      <w:r>
        <w:rPr>
          <w:sz w:val="24"/>
        </w:rPr>
        <w:t>"In general, expressions are evaluated from left to right; however, within each expression evaluation occurs from right to left".</w:t>
      </w:r>
    </w:p>
    <w:p>
      <w:pPr>
        <w:spacing w:after="210"/>
        <w:shd w:val="clear" w:color="auto" w:fill="FFFFFF"/>
      </w:pPr>
      <w:r>
        <w:rPr>
          <w:sz w:val="24"/>
        </w:rPr>
        <w:t>#3</w:t>
      </w:r>
    </w:p>
    <w:p>
      <w:pPr>
        <w:shd w:val="clear" w:color="auto" w:fill="FFFFFF"/>
      </w:pPr>
      <w:r>
        <w:rPr>
          <w:sz w:val="24"/>
        </w:rPr>
        <w:t>"Each expression takes as many arguments as it should, each argument in turn may be another expression and Red will parse the expressions until they all have a full set of arguments".</w:t>
      </w:r>
    </w:p>
    <w:p>
      <w:pPr>
        <w:shd w:val="clear" w:color="auto" w:fill="FFFFFF"/>
      </w:pPr>
      <w:r>
        <w:rPr>
          <w:sz w:val="24"/>
        </w:rPr>
        <w:t/>
      </w:r>
    </w:p>
    <w:p>
      <w:pPr>
        <w:jc w:val="center"/>
        <w:spacing w:after="210"/>
        <w:shd w:val="clear" w:color="auto" w:fill="FFFFFF"/>
      </w:pPr>
      <w:hyperlink w:anchor="_topic_Usingwords">
        <w:r>
          <w:rPr>
            <w:rStyle w:val="c13"/>
            <w:sz w:val="24"/>
            <w:shd w:val="clear" w:color="auto" w:fill="BAD2E4"/>
          </w:rPr>
          <w:t/>
        </w:r>
      </w:hyperlink>
    </w:p>
    <w:p>
      <w:pPr>
        <w:jc w:val="center"/>
        <w:spacing w:after="210"/>
        <w:shd w:val="clear" w:color="auto" w:fill="FFFFFF"/>
      </w:pPr>
      <w:hyperlink w:anchor="_topic_Usingword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omepitfallsofRedlearning">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6">
        <w:r>
          <w:rPr>
            <w:rFonts w:ascii="Tahoma" w:hAnsi="Tahoma" w:cs="Tahoma" w:eastAsia="Tahoma"/>
            <w:i/>
            <w:color w:val="6666FF"/>
          </w:rPr>
          <w:t>Easily create Web Help sites</w:t>
        </w:r>
      </w:hyperlink>
      <w:r/>
      <w:r/>
      <w:bookmarkStart w:id="17" w:name="_topic_SomepitfallsofRedlearning"/>
      <w:bookmarkEnd w:id="17"/>
      <w:r/>
      <w:r/>
    </w:p>
    <w:p>
      <w:pPr>
        <w:outlineLvl w:val="0"/>
        <w:spacing w:after="285"/>
      </w:pPr>
      <w:r>
        <w:rPr>
          <w:b/>
          <w:sz w:val="48"/>
          <w:color w:val="000000"/>
        </w:rPr>
        <w:t>Some pitfalls of Red learning:</w:t>
      </w:r>
    </w:p>
    <w:p>
      <w:r>
        <w:pict>
          <v:rect id="hr1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Red is very productive. It's the most productive programming language I know. You can get so much done using so little code! It's also very easy to use after you learn it, but I would like to comment here some of the issues I found in the process. You can't really avoid these pitfalls, but your journey may be easier if you are aware of them.</w:t>
      </w:r>
    </w:p>
    <w:p>
      <w:pPr>
        <w:spacing w:after="210"/>
        <w:shd w:val="clear" w:color="auto" w:fill="FFFFFF"/>
      </w:pPr>
      <w:r>
        <w:rPr>
          <w:b/>
          <w:sz w:val="24"/>
        </w:rPr>
        <w:t># 1 - New way of thinking. It takes longer to learn than expected:</w:t>
      </w:r>
    </w:p>
    <w:p>
      <w:pPr>
        <w:spacing w:after="210"/>
        <w:shd w:val="clear" w:color="auto" w:fill="FFFFFF"/>
      </w:pPr>
      <w:r>
        <w:rPr>
          <w:sz w:val="24"/>
        </w:rPr>
        <w:t xml:space="preserve">Red's productivity comes with a price. Although the basic examples are easy, it seems to me that it's very hard do real programming in Red without grasping its major concepts. Red is not made of some basic building blocks that you put together as you please, in Red everything is interconnected. Evaluations, datatypes and dialects permeate all coding. Working with the concept of "code is data and data is code" takes practice to get used to. It's like learning a foreign language, you kind of absorb it by repetition. </w:t>
      </w:r>
    </w:p>
    <w:p>
      <w:pPr>
        <w:spacing w:after="210"/>
        <w:shd w:val="clear" w:color="auto" w:fill="FFFFFF"/>
      </w:pPr>
      <w:r>
        <w:rPr>
          <w:b/>
          <w:sz w:val="24"/>
        </w:rPr>
        <w:t># 2 - Wrong datatypes in arguments:</w:t>
      </w:r>
    </w:p>
    <w:p>
      <w:pPr>
        <w:spacing w:after="210"/>
        <w:shd w:val="clear" w:color="auto" w:fill="FFFFFF"/>
      </w:pPr>
      <w:r>
        <w:rPr>
          <w:sz w:val="24"/>
        </w:rPr>
        <w:t>A word in Red may have one of the many, many datatypes available, but functions expect a very definite set of datatypes in its arguments. You will soon find that bug where a seemingly innocent "variable" is crashing your script or giving unexpected results for no apparent reason. A very good idea is to start your debugging by checking the datatype of your arguments. One basic approach would be inserting some "</w:t>
      </w:r>
      <w:r>
        <w:rPr>
          <w:rStyle w:val="c44"/>
        </w:rPr>
        <w:t>print type? &lt;variable&gt;</w:t>
      </w:r>
      <w:r>
        <w:rPr>
          <w:sz w:val="24"/>
        </w:rPr>
        <w:t>" in your code when things go wrong. You can find out what datatypes your function expects typing "</w:t>
      </w:r>
      <w:r>
        <w:rPr>
          <w:rStyle w:val="c44"/>
        </w:rPr>
        <w:t>? &lt;function&gt;</w:t>
      </w:r>
      <w:r>
        <w:rPr>
          <w:sz w:val="24"/>
        </w:rPr>
        <w:t>" in the console.</w:t>
      </w:r>
    </w:p>
    <w:p>
      <w:pPr>
        <w:spacing w:after="210"/>
        <w:shd w:val="clear" w:color="auto" w:fill="FFFFFF"/>
      </w:pPr>
      <w:r>
        <w:rPr>
          <w:b/>
          <w:sz w:val="24"/>
        </w:rPr>
        <w:t># 3 - Dialects use only dialect commands:</w:t>
      </w:r>
    </w:p>
    <w:p>
      <w:pPr>
        <w:spacing w:after="210"/>
        <w:shd w:val="clear" w:color="auto" w:fill="FFFFFF"/>
      </w:pPr>
      <w:r>
        <w:rPr>
          <w:sz w:val="24"/>
        </w:rPr>
        <w:t xml:space="preserve">You will soon use the built-in dialects of Red, as VID (for GUI), parse or draw, and you will try to insert common Red structures inside the dialect block. Bad idea. Dialects may (or may not) have their own commands to let you use regular Red inside their block, but you can't just insert a loop or a branch without proper coding. For example, in VID, you may use </w:t>
      </w:r>
      <w:r>
        <w:rPr>
          <w:rStyle w:val="c44"/>
        </w:rPr>
        <w:t>do [&lt;Red code&gt;]</w:t>
      </w:r>
      <w:r>
        <w:rPr>
          <w:sz w:val="24"/>
        </w:rPr>
        <w:t xml:space="preserve"> but other dialects require that you use external functions and then evaluate results using </w:t>
      </w:r>
      <w:r>
        <w:rPr>
          <w:rStyle w:val="c44"/>
        </w:rPr>
        <w:t>compose</w:t>
      </w:r>
      <w:r>
        <w:rPr>
          <w:sz w:val="24"/>
        </w:rPr>
        <w:t>. More on that later, for now, just beware.</w:t>
      </w:r>
    </w:p>
    <w:p>
      <w:pPr>
        <w:spacing w:after="210"/>
        <w:shd w:val="clear" w:color="auto" w:fill="FFFFFF"/>
      </w:pPr>
      <w:r>
        <w:rPr>
          <w:sz w:val="24"/>
        </w:rPr>
        <w:t>So:</w:t>
      </w:r>
    </w:p>
    <w:p>
      <w:pPr>
        <w:ind w:left="720"/>
      </w:pPr>
      <w:r>
        <w:rPr>
          <w:rFonts w:ascii="Courier Std" w:hAnsi="Courier Std" w:cs="Courier Std" w:eastAsia="Courier Std"/>
          <w:b/>
          <w:sz w:val="24"/>
        </w:rPr>
        <w:t>Red [needs: view]</w:t>
      </w:r>
    </w:p>
    <w:p>
      <w:pPr>
        <w:ind w:left="720"/>
      </w:pPr>
      <w:r>
        <w:rPr>
          <w:rFonts w:ascii="Courier Std" w:hAnsi="Courier Std" w:cs="Courier Std" w:eastAsia="Courier Std"/>
          <w:b/>
          <w:sz w:val="24"/>
        </w:rPr>
        <w:t xml:space="preserve">parse [xxx] </w:t>
      </w:r>
      <w:r>
        <w:rPr>
          <w:rFonts w:ascii="Courier Std" w:hAnsi="Courier Std" w:cs="Courier Std" w:eastAsia="Courier Std"/>
          <w:b/>
          <w:sz w:val="24"/>
          <w:shd w:val="clear" w:color="auto" w:fill="EDCAF4"/>
        </w:rPr>
        <w:t>[only parse commands here]</w:t>
      </w:r>
    </w:p>
    <w:p>
      <w:pPr>
        <w:ind w:left="720"/>
      </w:pPr>
      <w:r>
        <w:rPr>
          <w:rFonts w:ascii="Courier Std" w:hAnsi="Courier Std" w:cs="Courier Std" w:eastAsia="Courier Std"/>
          <w:b/>
          <w:sz w:val="24"/>
        </w:rPr>
        <w:t>view  [</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only view commands here</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draw</w:t>
      </w:r>
      <w:r>
        <w:rPr>
          <w:rFonts w:ascii="Courier Std" w:hAnsi="Courier Std" w:cs="Courier Std" w:eastAsia="Courier Std"/>
          <w:b/>
          <w:sz w:val="24"/>
          <w:shd w:val="clear" w:color="auto" w:fill="FFFF99"/>
        </w:rPr>
        <w:t>[only draw commands here]</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 xml:space="preserve">                      </w:t>
      </w:r>
    </w:p>
    <w:p>
      <w:pPr>
        <w:ind w:left="720"/>
      </w:pPr>
      <w:r>
        <w:rPr>
          <w:rFonts w:ascii="Courier Std" w:hAnsi="Courier Std" w:cs="Courier Std" w:eastAsia="Courier Std"/>
          <w:b/>
          <w:sz w:val="24"/>
        </w:rPr>
        <w:t>]</w:t>
      </w:r>
    </w:p>
    <w:p>
      <w:pPr>
        <w:spacing w:after="210"/>
        <w:shd w:val="clear" w:color="auto" w:fill="FFFFFF"/>
      </w:pPr>
      <w:r>
        <w:rPr>
          <w:sz w:val="24"/>
        </w:rPr>
        <w:t/>
      </w:r>
    </w:p>
    <w:p>
      <w:pPr>
        <w:jc w:val="center"/>
        <w:spacing w:after="210"/>
        <w:shd w:val="clear" w:color="auto" w:fill="FFFFFF"/>
      </w:pPr>
      <w:hyperlink w:anchor="_topic_Evaluat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onsoleinputandoutput">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7">
        <w:r>
          <w:rPr>
            <w:rFonts w:ascii="Tahoma" w:hAnsi="Tahoma" w:cs="Tahoma" w:eastAsia="Tahoma"/>
            <w:i/>
            <w:color w:val="6666FF"/>
          </w:rPr>
          <w:t>Free Web Help generator</w:t>
        </w:r>
      </w:hyperlink>
      <w:r/>
      <w:r/>
      <w:bookmarkStart w:id="18" w:name="_topic_Consoleinputandoutput"/>
      <w:bookmarkEnd w:id="18"/>
      <w:r/>
      <w:r/>
    </w:p>
    <w:p>
      <w:pPr>
        <w:outlineLvl w:val="0"/>
        <w:spacing w:after="285"/>
      </w:pPr>
      <w:r>
        <w:rPr>
          <w:b/>
          <w:sz w:val="48"/>
          <w:color w:val="000000"/>
        </w:rPr>
        <w:t>Console input and output</w:t>
      </w:r>
    </w:p>
    <w:p>
      <w:r>
        <w:pict>
          <v:rect id="hr13" style="width:0;height:1px" o:hralign="center" o:hrstd="t" o:hrnoshade="t" o:hr="t" fillcolor="#000000" stroked="f"/>
        </w:pict>
      </w:r>
    </w:p>
    <w:p>
      <w:pPr>
        <w:outlineLvl w:val="2"/>
        <w:shd w:val="clear" w:color="auto" w:fill="FFFFFF"/>
      </w:pPr>
      <w:r>
        <w:rPr>
          <w:sz w:val="24"/>
          <w:shd w:val="clear" w:color="auto" w:fill="FFFFFF"/>
        </w:rPr>
        <w:t/>
      </w:r>
    </w:p>
    <w:p>
      <w:pPr>
        <w:outlineLvl w:val="2"/>
        <w:shd w:val="clear" w:color="auto" w:fill="FFFFFF"/>
      </w:pPr>
      <w:r>
        <w:rPr>
          <w:sz w:val="24"/>
          <w:shd w:val="clear" w:color="auto" w:fill="FFFFFF"/>
        </w:rPr>
        <w:t xml:space="preserve">Note: console input and output may cause problems if you compile your programs. This makes sense: if you compile it, the console is simply not there! </w:t>
      </w:r>
      <w:hyperlink r:id="hrId58" target="_blank">
        <w:r>
          <w:rPr>
            <w:rStyle w:val="c13"/>
            <w:sz w:val="24"/>
          </w:rPr>
          <w:t>Red Wiki about issues</w:t>
        </w:r>
      </w:hyperlink>
    </w:p>
    <w:p>
      <w:pPr>
        <w:outlineLvl w:val="2"/>
        <w:spacing w:before="465" w:after="225"/>
        <w:shd w:val="clear" w:color="auto" w:fill="FFFFFF"/>
      </w:pPr>
      <w:r>
        <w:rPr>
          <w:sz w:val="16"/>
          <w:color w:val="333333"/>
          <w:shd w:val="clear" w:color="auto" w:fill="92D050"/>
        </w:rPr>
        <w:t>native!</w:t>
      </w:r>
      <w:r>
        <w:rPr>
          <w:b/>
          <w:sz w:val="36"/>
          <w:color w:val="333333"/>
        </w:rPr>
        <w:t> print</w:t>
      </w:r>
      <w:r>
        <w:rPr>
          <w:b/>
          <w:sz w:val="36"/>
          <w:color w:val="333333"/>
        </w:rPr>
        <w:tab/>
      </w:r>
      <w:r>
        <w:rPr>
          <w:b/>
          <w:sz w:val="36"/>
          <w:color w:val="333333"/>
        </w:rPr>
        <w:t xml:space="preserve"> </w:t>
      </w:r>
      <w:hyperlink r:id="hrId59" target="_blank" w:anchor="print">
        <w:r>
          <w:rPr>
            <w:rStyle w:val="c13"/>
            <w:sz w:val="16"/>
          </w:rPr>
          <w:t>Red-by-example</w:t>
        </w:r>
      </w:hyperlink>
      <w:r>
        <w:rPr>
          <w:sz w:val="16"/>
          <w:color w:val="0000FF"/>
        </w:rPr>
        <w:tab/>
      </w:r>
      <w:hyperlink r:id="hrId60" target="_blank" w:anchor="TOC-Here-we-use:-forever-unview-quit-if-and-print-">
        <w:r>
          <w:rPr>
            <w:rStyle w:val="c13"/>
            <w:sz w:val="16"/>
          </w:rPr>
          <w:t>MyCode4fun</w:t>
        </w:r>
      </w:hyperlink>
    </w:p>
    <w:p>
      <w:pPr>
        <w:spacing w:after="210"/>
        <w:shd w:val="clear" w:color="auto" w:fill="FFFFFF"/>
      </w:pPr>
      <w:r>
        <w:rPr>
          <w:rStyle w:val="c44"/>
        </w:rPr>
        <w:t>print</w:t>
      </w:r>
      <w:r>
        <w:rPr>
          <w:sz w:val="24"/>
          <w:color w:val="333333"/>
        </w:rPr>
        <w:t> sends data to the console. After the data, it sends a </w:t>
      </w:r>
      <w:r>
        <w:rPr>
          <w:rStyle w:val="c44"/>
        </w:rPr>
        <w:t>newline character</w:t>
      </w:r>
      <w:r>
        <w:rPr>
          <w:sz w:val="24"/>
          <w:color w:val="333333"/>
        </w:rPr>
        <w:t xml:space="preserve"> to the console. It evaluates its argument before printing it, that is , it applies a </w:t>
      </w:r>
      <w:hyperlink w:anchor="reduce">
        <w:r>
          <w:rPr>
            <w:rStyle w:val="c13"/>
            <w:rFonts w:ascii="Consolas" w:hAnsi="Consolas" w:cs="Consolas" w:eastAsia="Consolas"/>
            <w:sz w:val="22"/>
          </w:rPr>
          <w:t>reduce</w:t>
        </w:r>
      </w:hyperlink>
      <w:r>
        <w:rPr>
          <w:sz w:val="24"/>
          <w:color w:val="333333"/>
        </w:rPr>
        <w:t xml:space="preserve"> to the argument before printing.</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5E5E5"/>
      </w:pPr>
      <w:r>
        <w:rPr>
          <w:rFonts w:ascii="Consolas" w:hAnsi="Consolas" w:cs="Consolas" w:eastAsia="Consolas"/>
          <w:sz w:val="22"/>
        </w:rPr>
        <w:t>33</w:t>
      </w:r>
    </w:p>
    <w:p>
      <w:pPr>
        <w:ind w:left="720"/>
        <w:shd w:val="clear" w:color="auto" w:fill="E8E8E8"/>
      </w:pPr>
      <w:r>
        <w:rPr>
          <w:rFonts w:ascii="Consolas" w:hAnsi="Consolas" w:cs="Consolas" w:eastAsia="Consolas"/>
          <w:sz w:val="22"/>
        </w:rPr>
        <w:t>8</w:t>
      </w:r>
    </w:p>
    <w:p>
      <w:pPr>
        <w:outlineLvl w:val="2"/>
        <w:spacing w:before="465" w:after="225"/>
        <w:shd w:val="clear" w:color="auto" w:fill="FFFFFF"/>
      </w:pPr>
      <w:r>
        <w:rPr>
          <w:sz w:val="16"/>
          <w:color w:val="333333"/>
          <w:shd w:val="clear" w:color="auto" w:fill="92D050"/>
        </w:rPr>
        <w:t>native!</w:t>
      </w:r>
      <w:r>
        <w:rPr>
          <w:b/>
          <w:sz w:val="36"/>
          <w:color w:val="333333"/>
        </w:rPr>
        <w:t> prin</w:t>
      </w:r>
      <w:r>
        <w:rPr>
          <w:b/>
          <w:sz w:val="36"/>
          <w:color w:val="333333"/>
        </w:rPr>
        <w:tab/>
      </w:r>
      <w:hyperlink r:id="hrId61" target="_blank" w:anchor="prin">
        <w:r>
          <w:rPr>
            <w:rStyle w:val="c13"/>
            <w:sz w:val="16"/>
          </w:rPr>
          <w:t>Red-by-example</w:t>
        </w:r>
      </w:hyperlink>
      <w:r>
        <w:rPr>
          <w:sz w:val="16"/>
          <w:color w:val="0000FF"/>
        </w:rPr>
        <w:tab/>
      </w:r>
      <w:hyperlink r:id="hrId62" target="_blank" w:anchor="TOC-Here-we-use:-print-prin-probe-space-">
        <w:r>
          <w:rPr>
            <w:rStyle w:val="c13"/>
            <w:sz w:val="16"/>
          </w:rPr>
          <w:t>MyCode4fun</w:t>
        </w:r>
      </w:hyperlink>
    </w:p>
    <w:p>
      <w:pPr>
        <w:spacing w:after="210"/>
        <w:shd w:val="clear" w:color="auto" w:fill="FFFFFF"/>
      </w:pPr>
      <w:r>
        <w:rPr>
          <w:rStyle w:val="c44"/>
        </w:rPr>
        <w:t>prin</w:t>
      </w:r>
      <w:r>
        <w:rPr>
          <w:sz w:val="24"/>
          <w:color w:val="333333"/>
        </w:rPr>
        <w:t> also sends data to the console, but it does NOT send the </w:t>
      </w:r>
      <w:r>
        <w:rPr>
          <w:rStyle w:val="c44"/>
        </w:rPr>
        <w:t>newline character</w:t>
      </w:r>
      <w:r>
        <w:rPr>
          <w:sz w:val="24"/>
          <w:color w:val="333333"/>
        </w:rPr>
        <w:t> . It evaluates its argument before printing it.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"World"</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42</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HelloWorld42</w:t>
      </w:r>
    </w:p>
    <w:p>
      <w:pPr>
        <w:outlineLvl w:val="2"/>
        <w:spacing w:before="465" w:after="225"/>
        <w:shd w:val="clear" w:color="auto" w:fill="FFFFFF"/>
      </w:pPr>
      <w:r>
        <w:rPr>
          <w:sz w:val="16"/>
          <w:color w:val="333333"/>
          <w:shd w:val="clear" w:color="auto" w:fill="00B0F0"/>
        </w:rPr>
        <w:t>function!</w:t>
      </w:r>
      <w:r>
        <w:rPr>
          <w:b/>
          <w:sz w:val="36"/>
          <w:color w:val="333333"/>
        </w:rPr>
        <w:t xml:space="preserve"> probe </w:t>
      </w:r>
      <w:hyperlink r:id="hrId63" target="_blank" w:anchor="probe">
        <w:r>
          <w:rPr>
            <w:rStyle w:val="c13"/>
            <w:sz w:val="16"/>
          </w:rPr>
          <w:t>Red-by-example</w:t>
        </w:r>
      </w:hyperlink>
      <w:r>
        <w:rPr>
          <w:sz w:val="16"/>
          <w:color w:val="0000FF"/>
        </w:rPr>
        <w:t xml:space="preserve">    </w:t>
      </w:r>
      <w:hyperlink r:id="hrId64" target="_blank" w:anchor="TOC-Here-we-use:-print-prin-probe-space-">
        <w:r>
          <w:rPr>
            <w:rStyle w:val="c13"/>
            <w:sz w:val="16"/>
          </w:rPr>
          <w:t>MyCode4fun</w:t>
        </w:r>
      </w:hyperlink>
    </w:p>
    <w:p>
      <w:pPr>
        <w:spacing w:after="210"/>
        <w:shd w:val="clear" w:color="auto" w:fill="FFFFFF"/>
      </w:pPr>
      <w:r>
        <w:rPr>
          <w:rStyle w:val="c44"/>
        </w:rPr>
        <w:t>probe</w:t>
      </w:r>
      <w:r>
        <w:rPr>
          <w:sz w:val="24"/>
          <w:color w:val="333333"/>
        </w:rPr>
        <w:t> prints its argument</w:t>
      </w:r>
      <w:r>
        <w:rPr>
          <w:b/>
          <w:sz w:val="24"/>
          <w:color w:val="333333"/>
        </w:rPr>
        <w:t xml:space="preserve"> without evaluation</w:t>
      </w:r>
      <w:r>
        <w:rPr>
          <w:sz w:val="24"/>
          <w:color w:val="333333"/>
        </w:rPr>
        <w:t xml:space="preserve"> and</w:t>
      </w:r>
      <w:r>
        <w:rPr>
          <w:b/>
          <w:sz w:val="24"/>
          <w:color w:val="333333"/>
        </w:rPr>
        <w:t xml:space="preserve"> also returns</w:t>
      </w:r>
      <w:r>
        <w:rPr>
          <w:sz w:val="24"/>
          <w:color w:val="333333"/>
        </w:rPr>
        <w:t> </w:t>
      </w:r>
      <w:r>
        <w:rPr>
          <w:b/>
          <w:sz w:val="24"/>
          <w:color w:val="333333"/>
        </w:rPr>
        <w:t>it</w:t>
      </w:r>
      <w:r>
        <w:rPr>
          <w:sz w:val="24"/>
          <w:color w:val="333333"/>
        </w:rPr>
        <w:t xml:space="preserve">.  Remember that </w:t>
      </w:r>
      <w:r>
        <w:rPr>
          <w:rStyle w:val="c44"/>
        </w:rPr>
        <w:t>print</w:t>
      </w:r>
      <w:r>
        <w:rPr>
          <w:sz w:val="24"/>
          <w:color w:val="333333"/>
        </w:rPr>
        <w:t xml:space="preserve"> evaluates its argument. </w:t>
      </w:r>
      <w:r>
        <w:rPr>
          <w:rStyle w:val="c44"/>
        </w:rPr>
        <w:t>probe</w:t>
      </w:r>
      <w:r>
        <w:rPr>
          <w:sz w:val="24"/>
          <w:color w:val="333333"/>
        </w:rPr>
        <w:t xml:space="preserve"> prints and returns the argument "as it is", so to speak. It's able to show expressions that would cause print to give an error.</w:t>
      </w:r>
      <w:r>
        <w:br/>
      </w:r>
      <w:r>
        <w:rPr>
          <w:sz w:val="24"/>
          <w:color w:val="333333"/>
        </w:rPr>
        <w:t>It may be used for debugging as a way of showing code (by printing) without changing it.</w:t>
      </w:r>
    </w:p>
    <w:p>
      <w:pPr>
        <w:ind w:left="720"/>
        <w:shd w:val="clear" w:color="auto" w:fill="E8E8E8"/>
      </w:pPr>
      <w:r>
        <w:rPr>
          <w:rFonts w:ascii="Consolas" w:hAnsi="Consolas" w:cs="Consolas" w:eastAsia="Consolas"/>
          <w:b/>
          <w:sz w:val="22"/>
        </w:rPr>
        <w:t>&gt;&gt; print [3 + 2]</w:t>
      </w:r>
    </w:p>
    <w:p>
      <w:pPr>
        <w:ind w:left="720"/>
        <w:shd w:val="clear" w:color="auto" w:fill="E8E8E8"/>
      </w:pPr>
      <w:r>
        <w:rPr>
          <w:rFonts w:ascii="Consolas" w:hAnsi="Consolas" w:cs="Consolas" w:eastAsia="Consolas"/>
          <w:sz w:val="22"/>
        </w:rPr>
        <w:t>5</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probe [3 + 2]</w:t>
      </w:r>
    </w:p>
    <w:p>
      <w:pPr>
        <w:ind w:left="720"/>
        <w:shd w:val="clear" w:color="auto" w:fill="E8E8E8"/>
      </w:pPr>
      <w:r>
        <w:rPr>
          <w:rFonts w:ascii="Consolas" w:hAnsi="Consolas" w:cs="Consolas" w:eastAsia="Consolas"/>
          <w:sz w:val="22"/>
        </w:rPr>
        <w:t>[3 + 2]</w:t>
      </w:r>
    </w:p>
    <w:p>
      <w:pPr>
        <w:ind w:left="720"/>
        <w:shd w:val="clear" w:color="auto" w:fill="E8E8E8"/>
      </w:pPr>
      <w:r>
        <w:rPr>
          <w:rFonts w:ascii="Consolas" w:hAnsi="Consolas" w:cs="Consolas" w:eastAsia="Consolas"/>
          <w:sz w:val="22"/>
        </w:rPr>
        <w:t>== [3 + 2]</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print probe [3 + 2]</w:t>
      </w:r>
    </w:p>
    <w:p>
      <w:pPr>
        <w:ind w:left="720"/>
        <w:shd w:val="clear" w:color="auto" w:fill="E8E8E8"/>
      </w:pPr>
      <w:r>
        <w:rPr>
          <w:rFonts w:ascii="Consolas" w:hAnsi="Consolas" w:cs="Consolas" w:eastAsia="Consolas"/>
          <w:sz w:val="22"/>
        </w:rPr>
        <w:t>[3 + 2]</w:t>
      </w:r>
    </w:p>
    <w:p>
      <w:pPr>
        <w:ind w:left="720"/>
        <w:shd w:val="clear" w:color="auto" w:fill="E8E8E8"/>
      </w:pPr>
      <w:r>
        <w:rPr>
          <w:rFonts w:ascii="Consolas" w:hAnsi="Consolas" w:cs="Consolas" w:eastAsia="Consolas"/>
          <w:sz w:val="22"/>
        </w:rPr>
        <w:t>5</w:t>
      </w:r>
    </w:p>
    <w:p>
      <w:pPr>
        <w:spacing w:after="210"/>
        <w:shd w:val="clear" w:color="auto" w:fill="FFFFFF"/>
      </w:pPr>
      <w:r>
        <w:rPr>
          <w:sz w:val="24"/>
          <w:color w:val="333333"/>
        </w:rPr>
        <w:t/>
      </w:r>
    </w:p>
    <w:p>
      <w:pPr>
        <w:ind w:left="720"/>
        <w:shd w:val="clear" w:color="auto" w:fill="E8E8E8"/>
      </w:pPr>
      <w:r>
        <w:rPr>
          <w:rFonts w:ascii="Consolas" w:hAnsi="Consolas" w:cs="Consolas" w:eastAsia="Consolas"/>
          <w:b/>
          <w:sz w:val="22"/>
        </w:rPr>
        <w:t>&gt;&gt; a: [circle 5x4 10]</w:t>
      </w:r>
    </w:p>
    <w:p>
      <w:pPr>
        <w:ind w:left="720"/>
        <w:shd w:val="clear" w:color="auto" w:fill="E8E8E8"/>
      </w:pPr>
      <w:r>
        <w:rPr>
          <w:rFonts w:ascii="Consolas" w:hAnsi="Consolas" w:cs="Consolas" w:eastAsia="Consolas"/>
          <w:sz w:val="22"/>
        </w:rPr>
        <w:t>== [circle 5x4 10]</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shd w:val="clear" w:color="auto" w:fill="FFDDEE"/>
        </w:rPr>
        <w:t>&gt;&gt; print a</w:t>
      </w:r>
    </w:p>
    <w:p>
      <w:pPr>
        <w:ind w:left="720"/>
        <w:shd w:val="clear" w:color="auto" w:fill="E8E8E8"/>
      </w:pPr>
      <w:r>
        <w:rPr>
          <w:rFonts w:ascii="Consolas" w:hAnsi="Consolas" w:cs="Consolas" w:eastAsia="Consolas"/>
          <w:sz w:val="22"/>
          <w:shd w:val="clear" w:color="auto" w:fill="FFDDEE"/>
        </w:rPr>
        <w:t>*** Script Error: circle has no value</w:t>
      </w:r>
    </w:p>
    <w:p>
      <w:pPr>
        <w:ind w:left="720"/>
        <w:shd w:val="clear" w:color="auto" w:fill="E8E8E8"/>
      </w:pPr>
      <w:r>
        <w:rPr>
          <w:rFonts w:ascii="Consolas" w:hAnsi="Consolas" w:cs="Consolas" w:eastAsia="Consolas"/>
          <w:sz w:val="22"/>
          <w:shd w:val="clear" w:color="auto" w:fill="FFDDEE"/>
        </w:rPr>
        <w:t>*** Where: print</w:t>
      </w:r>
    </w:p>
    <w:p>
      <w:pPr>
        <w:ind w:left="720"/>
        <w:shd w:val="clear" w:color="auto" w:fill="E8E8E8"/>
      </w:pPr>
      <w:r>
        <w:rPr>
          <w:rFonts w:ascii="Consolas" w:hAnsi="Consolas" w:cs="Consolas" w:eastAsia="Consolas"/>
          <w:sz w:val="22"/>
          <w:shd w:val="clear" w:color="auto" w:fill="FFDDEE"/>
        </w:rPr>
        <w:t xml:space="preserve">*** Stack: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shd w:val="clear" w:color="auto" w:fill="D8FED6"/>
        </w:rPr>
        <w:t>&gt;&gt; probe a</w:t>
      </w:r>
    </w:p>
    <w:p>
      <w:pPr>
        <w:ind w:left="720"/>
        <w:shd w:val="clear" w:color="auto" w:fill="E8E8E8"/>
      </w:pPr>
      <w:r>
        <w:rPr>
          <w:rFonts w:ascii="Consolas" w:hAnsi="Consolas" w:cs="Consolas" w:eastAsia="Consolas"/>
          <w:sz w:val="22"/>
          <w:shd w:val="clear" w:color="auto" w:fill="D8FED6"/>
        </w:rPr>
        <w:t>[circle 5x4 10]</w:t>
      </w:r>
    </w:p>
    <w:p>
      <w:pPr>
        <w:ind w:left="720"/>
        <w:shd w:val="clear" w:color="auto" w:fill="E8E8E8"/>
      </w:pPr>
      <w:r>
        <w:rPr>
          <w:rFonts w:ascii="Consolas" w:hAnsi="Consolas" w:cs="Consolas" w:eastAsia="Consolas"/>
          <w:sz w:val="22"/>
          <w:shd w:val="clear" w:color="auto" w:fill="D8FED6"/>
        </w:rPr>
        <w:t>== [circle 5x4 10]</w:t>
      </w:r>
    </w:p>
    <w:p>
      <w:pPr>
        <w:ind w:left="720"/>
        <w:shd w:val="clear" w:color="auto" w:fill="E8E8E8"/>
      </w:pPr>
      <w:r>
        <w:rPr>
          <w:rFonts w:ascii="Consolas" w:hAnsi="Consolas" w:cs="Consolas" w:eastAsia="Consolas"/>
          <w:sz w:val="22"/>
        </w:rPr>
        <w:t/>
      </w:r>
    </w:p>
    <w:p>
      <w:pPr>
        <w:spacing w:after="210"/>
        <w:shd w:val="clear" w:color="auto" w:fill="FFFFFF"/>
      </w:pPr>
      <w:r>
        <w:rPr>
          <w:sz w:val="24"/>
          <w:color w:val="333333"/>
        </w:rPr>
        <w:t/>
      </w:r>
    </w:p>
    <w:p>
      <w:pPr>
        <w:spacing w:after="150"/>
        <w:shd w:val="clear" w:color="auto" w:fill="FFFFFF"/>
      </w:pPr>
      <w:r>
        <w:rPr>
          <w:sz w:val="24"/>
          <w:color w:val="333333"/>
        </w:rPr>
        <w:t>Described also </w:t>
      </w:r>
      <w:hyperlink w:anchor="_topic_Accessingandformattingdata">
        <w:r>
          <w:rPr>
            <w:rStyle w:val="c13"/>
            <w:sz w:val="24"/>
          </w:rPr>
          <w:t>here</w:t>
        </w:r>
      </w:hyperlink>
      <w:r>
        <w:rPr>
          <w:sz w:val="24"/>
          <w:color w:val="333333"/>
        </w:rPr>
        <w:t>, following </w:t>
      </w:r>
      <w:r>
        <w:rPr>
          <w:rStyle w:val="c44"/>
        </w:rPr>
        <w:t>mold</w:t>
      </w:r>
      <w:r>
        <w:rPr>
          <w:sz w:val="24"/>
          <w:color w:val="333333"/>
        </w:rPr>
        <w:t>.</w:t>
      </w:r>
    </w:p>
    <w:p>
      <w:pPr>
        <w:outlineLvl w:val="2"/>
        <w:spacing w:before="225" w:after="225"/>
        <w:shd w:val="clear" w:color="auto" w:fill="FFFFFF"/>
      </w:pPr>
      <w:r>
        <w:rPr>
          <w:sz w:val="16"/>
          <w:color w:val="333333"/>
          <w:shd w:val="clear" w:color="auto" w:fill="00B0F0"/>
        </w:rPr>
        <w:t>function!</w:t>
      </w:r>
      <w:r>
        <w:rPr>
          <w:b/>
          <w:sz w:val="36"/>
          <w:color w:val="333333"/>
        </w:rPr>
        <w:t xml:space="preserve"> input </w:t>
      </w:r>
      <w:hyperlink r:id="hrId65" target="_blank" w:anchor="input">
        <w:r>
          <w:rPr>
            <w:rStyle w:val="c13"/>
            <w:sz w:val="16"/>
          </w:rPr>
          <w:t>Red-by-example</w:t>
        </w:r>
      </w:hyperlink>
      <w:r>
        <w:rPr>
          <w:sz w:val="16"/>
          <w:color w:val="0000FF"/>
        </w:rPr>
        <w:t xml:space="preserve">    </w:t>
      </w:r>
      <w:hyperlink r:id="hrId66" target="_blank" w:anchor="TOC-Here-we-use:-print-prin-probe-space-">
        <w:r>
          <w:rPr>
            <w:rStyle w:val="c13"/>
            <w:sz w:val="16"/>
          </w:rPr>
          <w:t>MyCode4fun</w:t>
        </w:r>
      </w:hyperlink>
    </w:p>
    <w:p>
      <w:pPr>
        <w:spacing w:after="210"/>
        <w:shd w:val="clear" w:color="auto" w:fill="FFFFFF"/>
      </w:pPr>
      <w:r>
        <w:rPr>
          <w:sz w:val="24"/>
          <w:color w:val="333333"/>
        </w:rPr>
        <w:t>Inputs a </w:t>
      </w:r>
      <w:r>
        <w:rPr>
          <w:b/>
          <w:sz w:val="24"/>
          <w:color w:val="333333"/>
        </w:rPr>
        <w:t>string</w:t>
      </w:r>
      <w:r>
        <w:rPr>
          <w:sz w:val="24"/>
          <w:color w:val="333333"/>
        </w:rPr>
        <w:t> from the console. Notice that any number typed on console are converted to a string.</w:t>
      </w:r>
      <w:r>
        <w:rPr>
          <w:rStyle w:val="c44"/>
        </w:rPr>
        <w:t>newline</w:t>
      </w:r>
      <w:r>
        <w:rPr>
          <w:rFonts w:ascii="Courier New" w:hAnsi="Courier New" w:cs="Courier New" w:eastAsia="Courier New"/>
          <w:sz w:val="22"/>
          <w:color w:val="000000"/>
          <w:shd w:val="clear" w:color="auto" w:fill="BFBFBF"/>
        </w:rPr>
        <w:t xml:space="preserve"> </w:t>
      </w:r>
      <w:r>
        <w:rPr>
          <w:rStyle w:val="c44"/>
        </w:rPr>
        <w:t>character</w:t>
      </w:r>
      <w:r>
        <w:rPr>
          <w:sz w:val="24"/>
          <w:color w:val="333333"/>
        </w:rPr>
        <w:t> is removed.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a name: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input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name </w:t>
      </w:r>
      <w:r>
        <w:rPr>
          <w:rFonts w:ascii="Courier New" w:hAnsi="Courier New" w:cs="Courier New" w:eastAsia="Courier New"/>
          <w:color w:val="D76B00"/>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name </w:t>
      </w:r>
      <w:r>
        <w:rPr>
          <w:rFonts w:ascii="Courier New" w:hAnsi="Courier New" w:cs="Courier New" w:eastAsia="Courier New"/>
          <w:color w:val="D76B00"/>
          <w:shd w:val="clear" w:color="auto" w:fill="FFFFFF"/>
        </w:rPr>
        <w:t>"characters long"</w:t>
      </w:r>
      <w:r>
        <w:rPr>
          <w:rFonts w:ascii="Courier New" w:hAnsi="Courier New" w:cs="Courier New" w:eastAsia="Courier New"/>
          <w:color w:val="FF0000"/>
          <w:shd w:val="clear" w:color="auto" w:fill="FFFFFF"/>
        </w:rPr>
        <w:t>]</w:t>
      </w:r>
    </w:p>
    <w:p>
      <w:pPr>
        <w:spacing w:after="210"/>
        <w:shd w:val="clear" w:color="auto" w:fill="FFFFFF"/>
      </w:pPr>
      <w:r>
        <w:rPr>
          <w:rFonts w:ascii="consolas" w:hAnsi="consolas" w:cs="consolas" w:eastAsia="consolas"/>
          <w:sz w:val="22"/>
          <w:color w:val="000000"/>
        </w:rPr>
        <w:t/>
      </w:r>
    </w:p>
    <w:p>
      <w:pPr>
        <w:ind w:left="720"/>
        <w:shd w:val="clear" w:color="auto" w:fill="E5E5E5"/>
      </w:pPr>
      <w:r>
        <w:rPr>
          <w:rFonts w:ascii="Consolas" w:hAnsi="Consolas" w:cs="Consolas" w:eastAsia="Consolas"/>
          <w:sz w:val="22"/>
        </w:rPr>
        <w:t>John</w:t>
      </w:r>
    </w:p>
    <w:p>
      <w:pPr>
        <w:ind w:left="720"/>
        <w:shd w:val="clear" w:color="auto" w:fill="E8E8E8"/>
      </w:pPr>
      <w:r>
        <w:rPr>
          <w:rFonts w:ascii="Consolas" w:hAnsi="Consolas" w:cs="Consolas" w:eastAsia="Consolas"/>
          <w:sz w:val="22"/>
        </w:rPr>
        <w:t>John is 4 characters long</w:t>
      </w:r>
    </w:p>
    <w:p>
      <w:pPr>
        <w:outlineLvl w:val="2"/>
        <w:spacing w:before="465" w:after="225"/>
        <w:shd w:val="clear" w:color="auto" w:fill="FFFFFF"/>
      </w:pPr>
      <w:r>
        <w:rPr>
          <w:sz w:val="16"/>
          <w:color w:val="333333"/>
          <w:shd w:val="clear" w:color="auto" w:fill="FFC000"/>
        </w:rPr>
        <w:t>routine!</w:t>
      </w:r>
      <w:r>
        <w:rPr>
          <w:b/>
          <w:sz w:val="36"/>
          <w:color w:val="333333"/>
        </w:rPr>
        <w:t xml:space="preserve"> ask  </w:t>
      </w:r>
      <w:hyperlink r:id="hrId67" target="_blank" w:anchor="ask">
        <w:r>
          <w:rPr>
            <w:rStyle w:val="c13"/>
            <w:sz w:val="16"/>
          </w:rPr>
          <w:t>Red-by-example</w:t>
        </w:r>
      </w:hyperlink>
      <w:r>
        <w:rPr>
          <w:sz w:val="16"/>
          <w:color w:val="0000FF"/>
        </w:rPr>
        <w:t xml:space="preserve">    </w:t>
      </w:r>
      <w:hyperlink r:id="hrId68" target="_blank" w:anchor="TOC-Here-we-use:-ask-">
        <w:r>
          <w:rPr>
            <w:rStyle w:val="c13"/>
            <w:sz w:val="16"/>
          </w:rPr>
          <w:t>MyCode4fun</w:t>
        </w:r>
      </w:hyperlink>
    </w:p>
    <w:p>
      <w:pPr>
        <w:spacing w:after="210"/>
        <w:shd w:val="clear" w:color="auto" w:fill="FFFFFF"/>
      </w:pPr>
      <w:r>
        <w:rPr>
          <w:sz w:val="24"/>
          <w:color w:val="333333"/>
        </w:rPr>
        <w:t>Same as </w:t>
      </w:r>
      <w:r>
        <w:rPr>
          <w:rStyle w:val="c44"/>
        </w:rPr>
        <w:t>input</w:t>
      </w:r>
      <w:r>
        <w:rPr>
          <w:sz w:val="24"/>
          <w:color w:val="333333"/>
        </w:rPr>
        <w:t>, but displays a string.</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"What is your name: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"Your name is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name</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What is your name: John</w:t>
      </w:r>
    </w:p>
    <w:p>
      <w:pPr>
        <w:ind w:left="720"/>
        <w:shd w:val="clear" w:color="auto" w:fill="E8E8E8"/>
      </w:pPr>
      <w:r>
        <w:rPr>
          <w:rFonts w:ascii="Consolas" w:hAnsi="Consolas" w:cs="Consolas" w:eastAsia="Consolas"/>
          <w:sz w:val="22"/>
        </w:rPr>
        <w:t>Your name is John</w:t>
      </w:r>
    </w:p>
    <w:p>
      <w:pPr>
        <w:jc w:val="center"/>
        <w:spacing w:after="210"/>
        <w:shd w:val="clear" w:color="auto" w:fill="FFFFFF"/>
      </w:pPr>
      <w:hyperlink w:anchor="_topic_SomepitfallsofRedlearning">
        <w:r>
          <w:rPr>
            <w:rStyle w:val="c13"/>
            <w:sz w:val="24"/>
            <w:shd w:val="clear" w:color="auto" w:fill="BAD2E4"/>
          </w:rPr>
          <w:t/>
        </w:r>
      </w:hyperlink>
    </w:p>
    <w:p>
      <w:pPr>
        <w:jc w:val="center"/>
        <w:spacing w:after="210"/>
        <w:shd w:val="clear" w:color="auto" w:fill="FFFFFF"/>
      </w:pPr>
      <w:hyperlink w:anchor="_topic_SomepitfallsofRedlearn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unningcode">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69">
        <w:r>
          <w:rPr>
            <w:rFonts w:ascii="Tahoma" w:hAnsi="Tahoma" w:cs="Tahoma" w:eastAsia="Tahoma"/>
            <w:i/>
            <w:color w:val="6666FF"/>
          </w:rPr>
          <w:t>Free PDF documentation generator</w:t>
        </w:r>
      </w:hyperlink>
      <w:r/>
      <w:r/>
      <w:bookmarkStart w:id="19" w:name="_topic_Runningcode"/>
      <w:bookmarkEnd w:id="19"/>
      <w:r/>
      <w:r/>
    </w:p>
    <w:p>
      <w:r>
        <w:t/>
      </w:r>
    </w:p>
    <w:p>
      <w:pPr>
        <w:outlineLvl w:val="0"/>
        <w:spacing w:after="285"/>
      </w:pPr>
      <w:r>
        <w:rPr>
          <w:b/>
          <w:sz w:val="48"/>
          <w:color w:val="000000"/>
        </w:rPr>
        <w:t>Running code</w:t>
      </w:r>
    </w:p>
    <w:p>
      <w:r>
        <w:pict>
          <v:rect id="hr14" style="width:0;height:1px" o:hralign="center" o:hrstd="t" o:hrnoshade="t" o:hr="t" fillcolor="#000000" stroked="f"/>
        </w:pict>
      </w:r>
    </w:p>
    <w:p>
      <w:r>
        <w:rPr>
          <w:sz w:val="24"/>
        </w:rPr>
        <w:t/>
      </w:r>
    </w:p>
    <w:p>
      <w:r>
        <w:rPr>
          <w:sz w:val="24"/>
        </w:rPr>
        <w:t/>
      </w:r>
    </w:p>
    <w:p>
      <w:r>
        <w:rPr>
          <w:sz w:val="24"/>
        </w:rPr>
        <w:t>Of course you may save your script as a file and run it from command prompt, as an argument of the Red executable, like this:</w:t>
      </w:r>
    </w:p>
    <w:p>
      <w:r>
        <w:rPr>
          <w:sz w:val="24"/>
        </w:rPr>
        <w:t/>
      </w:r>
    </w:p>
    <w:p>
      <w:pPr>
        <w:pStyle w:val="44"/>
      </w:pPr>
      <w:r>
        <w:rPr>
          <w:sz w:val="24"/>
          <w:color w:val="190000"/>
          <w:shd w:val="clear" w:color="auto" w:fill="E5E5E5"/>
        </w:rPr>
        <w:t xml:space="preserve">C:\Users\you\whatever&gt; red-063.exe myprogram.red  </w:t>
      </w:r>
    </w:p>
    <w:p>
      <w:r>
        <w:rPr>
          <w:sz w:val="24"/>
          <w:color w:val="FFFFFF"/>
          <w:shd w:val="clear" w:color="auto" w:fill="auto"/>
        </w:rPr>
        <w:t/>
      </w:r>
    </w:p>
    <w:p>
      <w:r>
        <w:rPr>
          <w:sz w:val="24"/>
        </w:rPr>
        <w:t>This will launch the Red interpreter, open the console (REPL) and run your script.</w:t>
      </w:r>
    </w:p>
    <w:p>
      <w:r>
        <w:rPr>
          <w:sz w:val="24"/>
        </w:rPr>
        <w:t/>
      </w:r>
    </w:p>
    <w:p>
      <w:r>
        <w:rPr>
          <w:sz w:val="24"/>
        </w:rPr>
        <w:t xml:space="preserve">But once the Red environment is running, you can execute code using the built-in function  </w:t>
      </w:r>
      <w:r>
        <w:rPr>
          <w:rStyle w:val="c44"/>
        </w:rPr>
        <w:t>do</w:t>
      </w:r>
      <w:r>
        <w:rPr>
          <w:sz w:val="24"/>
        </w:rPr>
        <w:t xml:space="preserve"> .</w:t>
      </w:r>
    </w:p>
    <w:p>
      <w:pPr>
        <w:outlineLvl w:val="2"/>
        <w:spacing w:before="465" w:after="225"/>
        <w:shd w:val="clear" w:color="auto" w:fill="FFFFFF"/>
      </w:pPr>
      <w:r>
        <w:rPr>
          <w:sz w:val="16"/>
          <w:color w:val="333333"/>
          <w:shd w:val="clear" w:color="auto" w:fill="92D050"/>
        </w:rPr>
        <w:t>native!</w:t>
      </w:r>
      <w:r>
        <w:rPr>
          <w:b/>
          <w:sz w:val="36"/>
          <w:color w:val="333333"/>
        </w:rPr>
        <w:t xml:space="preserve"> do </w:t>
      </w:r>
      <w:hyperlink r:id="hrId70" target="_blank" w:anchor="do">
        <w:r>
          <w:rPr>
            <w:rStyle w:val="c13"/>
            <w:sz w:val="16"/>
          </w:rPr>
          <w:t>Red-by-example</w:t>
        </w:r>
      </w:hyperlink>
      <w:r>
        <w:rPr>
          <w:sz w:val="16"/>
          <w:color w:val="0000FF"/>
        </w:rPr>
        <w:t xml:space="preserve">    </w:t>
      </w:r>
      <w:hyperlink r:id="hrId71" target="_blank" w:anchor="TOC-Here-we-use:-do-uppercase-and-lowercase-">
        <w:r>
          <w:rPr>
            <w:rStyle w:val="c13"/>
            <w:sz w:val="16"/>
          </w:rPr>
          <w:t>MyCode4fun</w:t>
        </w:r>
      </w:hyperlink>
    </w:p>
    <w:p>
      <w:pPr>
        <w:spacing w:after="210"/>
        <w:shd w:val="clear" w:color="auto" w:fill="FFFFFF"/>
      </w:pPr>
      <w:r>
        <w:rPr>
          <w:sz w:val="24"/>
          <w:color w:val="333333"/>
        </w:rPr>
        <w:t>Evaluates the code in its arguments. In other words: executes the code. This argument can be a block, a </w:t>
      </w:r>
      <w:hyperlink r:id="hrId72">
        <w:r>
          <w:rPr>
            <w:rStyle w:val="c13"/>
            <w:sz w:val="24"/>
          </w:rPr>
          <w:t>file</w:t>
        </w:r>
      </w:hyperlink>
      <w:r>
        <w:rPr>
          <w:sz w:val="24"/>
          <w:color w:val="333333"/>
        </w:rPr>
        <w:t>, a function or any other value.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rPr>
        <w:t>do [loop 3 [print "hello"]]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p>
    <w:p>
      <w:pPr>
        <w:spacing w:after="210"/>
        <w:shd w:val="clear" w:color="auto" w:fill="FFFFFF"/>
      </w:pPr>
      <w:r>
        <w:rPr>
          <w:sz w:val="24"/>
          <w:color w:val="333333"/>
        </w:rPr>
        <w:t>Check the </w:t>
      </w:r>
      <w:hyperlink w:anchor="_topic_Files">
        <w:r>
          <w:rPr>
            <w:rStyle w:val="c13"/>
            <w:sz w:val="24"/>
          </w:rPr>
          <w:t>Files</w:t>
        </w:r>
      </w:hyperlink>
      <w:r>
        <w:rPr>
          <w:sz w:val="24"/>
          <w:color w:val="333333"/>
        </w:rPr>
        <w:t> chapter before you proceed here.</w:t>
      </w:r>
    </w:p>
    <w:p>
      <w:pPr>
        <w:spacing w:after="210"/>
        <w:shd w:val="clear" w:color="auto" w:fill="FFFFFF"/>
      </w:pPr>
      <w:r>
        <w:rPr>
          <w:sz w:val="24"/>
          <w:color w:val="333333"/>
        </w:rPr>
        <w:t xml:space="preserve">For example, if you saved a Red script as myprogram.txt you may execute it from the console by typing this: </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w:t>
      </w:r>
      <w:r>
        <w:rPr>
          <w:rFonts w:ascii="Consolas" w:hAnsi="Consolas" w:cs="Consolas" w:eastAsia="Consolas"/>
          <w:b/>
          <w:sz w:val="24"/>
        </w:rPr>
        <w:t>do %myprogram.txt</w:t>
      </w:r>
    </w:p>
    <w:p>
      <w:pPr>
        <w:spacing w:after="210"/>
        <w:shd w:val="clear" w:color="auto" w:fill="FFFFFF"/>
      </w:pPr>
      <w:r>
        <w:rPr>
          <w:sz w:val="24"/>
          <w:color w:val="333333"/>
        </w:rPr>
        <w:t>Note that in this example the Red interpreter and the text file must be in the same folder, otherwise you must set your paths right.</w:t>
      </w:r>
    </w:p>
    <w:p>
      <w:pPr>
        <w:spacing w:after="210"/>
        <w:shd w:val="clear" w:color="auto" w:fill="FFFFFF"/>
      </w:pPr>
      <w:r>
        <w:rPr>
          <w:sz w:val="24"/>
          <w:color w:val="333333"/>
        </w:rPr>
        <w:t>Also, if you type: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load %myprogram.txt</w:t>
      </w:r>
    </w:p>
    <w:p>
      <w:pPr>
        <w:spacing w:after="210"/>
        <w:shd w:val="clear" w:color="auto" w:fill="FFFFFF"/>
      </w:pPr>
      <w:r>
        <w:rPr>
          <w:sz w:val="24"/>
          <w:color w:val="333333"/>
        </w:rPr>
        <w:t>And then: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a</w:t>
      </w:r>
    </w:p>
    <w:p>
      <w:pPr>
        <w:spacing w:after="210"/>
        <w:shd w:val="clear" w:color="auto" w:fill="FFFFFF"/>
      </w:pPr>
      <w:r>
        <w:rPr>
          <w:sz w:val="24"/>
          <w:color w:val="333333"/>
        </w:rPr>
        <w:t>...your program will run normally.</w:t>
      </w:r>
    </w:p>
    <w:p>
      <w:pPr>
        <w:spacing w:after="210"/>
        <w:shd w:val="clear" w:color="auto" w:fill="FFFFFF"/>
      </w:pPr>
      <w:r>
        <w:rPr>
          <w:rFonts w:ascii="consolas" w:hAnsi="consolas" w:cs="consolas" w:eastAsia="consolas"/>
          <w:sz w:val="22"/>
          <w:color w:val="000000"/>
          <w:shd w:val="clear" w:color="auto" w:fill="F7F7F7"/>
        </w:rPr>
        <w:t>do</w:t>
      </w:r>
      <w:r>
        <w:rPr>
          <w:sz w:val="24"/>
          <w:color w:val="333333"/>
        </w:rPr>
        <w:t>, </w:t>
      </w:r>
      <w:hyperlink r:id="hrId73">
        <w:r>
          <w:rPr>
            <w:rStyle w:val="c13"/>
            <w:rFonts w:ascii="consolas" w:hAnsi="consolas" w:cs="consolas" w:eastAsia="consolas"/>
            <w:u w:val="none"/>
            <w:sz w:val="22"/>
            <w:color w:val="000000"/>
            <w:shd w:val="clear" w:color="auto" w:fill="F7F7F7"/>
          </w:rPr>
          <w:t>load</w:t>
        </w:r>
      </w:hyperlink>
      <w:r>
        <w:rPr>
          <w:sz w:val="24"/>
          <w:color w:val="333333"/>
        </w:rPr>
        <w:t> and </w:t>
      </w:r>
      <w:hyperlink r:id="hrId74">
        <w:r>
          <w:rPr>
            <w:rStyle w:val="c13"/>
            <w:rFonts w:ascii="consolas" w:hAnsi="consolas" w:cs="consolas" w:eastAsia="consolas"/>
            <w:u w:val="none"/>
            <w:sz w:val="22"/>
            <w:color w:val="000000"/>
            <w:shd w:val="clear" w:color="auto" w:fill="F7F7F7"/>
          </w:rPr>
          <w:t>save</w:t>
        </w:r>
      </w:hyperlink>
      <w:r>
        <w:rPr>
          <w:sz w:val="24"/>
          <w:color w:val="333333"/>
        </w:rPr>
        <w:t> are better understood if you think of Red's console as the screen of some old computer from the 80's running some variation of basic language. You can </w:t>
      </w:r>
      <w:r>
        <w:rPr>
          <w:rFonts w:ascii="consolas" w:hAnsi="consolas" w:cs="consolas" w:eastAsia="consolas"/>
          <w:sz w:val="22"/>
          <w:color w:val="000000"/>
          <w:shd w:val="clear" w:color="auto" w:fill="F7F7F7"/>
        </w:rPr>
        <w:t>load</w:t>
      </w:r>
      <w:r>
        <w:rPr>
          <w:sz w:val="24"/>
          <w:color w:val="333333"/>
        </w:rPr>
        <w:t> your program, </w:t>
      </w:r>
      <w:r>
        <w:rPr>
          <w:rFonts w:ascii="consolas" w:hAnsi="consolas" w:cs="consolas" w:eastAsia="consolas"/>
          <w:sz w:val="22"/>
          <w:color w:val="000000"/>
          <w:shd w:val="clear" w:color="auto" w:fill="F7F7F7"/>
        </w:rPr>
        <w:t>save</w:t>
      </w:r>
      <w:r>
        <w:rPr>
          <w:sz w:val="24"/>
          <w:color w:val="333333"/>
        </w:rPr>
        <w:t> it, or </w:t>
      </w:r>
      <w:r>
        <w:rPr>
          <w:rFonts w:ascii="consolas" w:hAnsi="consolas" w:cs="consolas" w:eastAsia="consolas"/>
          <w:sz w:val="22"/>
          <w:color w:val="000000"/>
          <w:shd w:val="clear" w:color="auto" w:fill="F7F7F7"/>
        </w:rPr>
        <w:t>do</w:t>
      </w:r>
      <w:r>
        <w:rPr>
          <w:sz w:val="24"/>
          <w:color w:val="333333"/>
        </w:rPr>
        <w:t> (execute) it.</w:t>
      </w:r>
    </w:p>
    <w:p>
      <w:pPr>
        <w:spacing w:after="210"/>
        <w:shd w:val="clear" w:color="auto" w:fill="FFFFFF"/>
      </w:pPr>
      <w:r>
        <w:rPr>
          <w:sz w:val="24"/>
          <w:color w:val="333333"/>
        </w:rPr>
        <w:t>You can also load and execute functions saved as text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load %myfunction.txt</w:t>
      </w:r>
    </w:p>
    <w:p>
      <w:pPr>
        <w:spacing w:after="210"/>
        <w:shd w:val="clear" w:color="auto" w:fill="FFFFFF"/>
      </w:pPr>
      <w:r>
        <w:rPr>
          <w:sz w:val="24"/>
          <w:color w:val="333333"/>
        </w:rPr>
        <w:t> Notice that you can do all this </w:t>
      </w:r>
      <w:r>
        <w:rPr>
          <w:b/>
          <w:sz w:val="24"/>
          <w:color w:val="333333"/>
        </w:rPr>
        <w:t>from inside a Red program! </w:t>
      </w:r>
      <w:r>
        <w:rPr>
          <w:sz w:val="24"/>
          <w:color w:val="333333"/>
        </w:rPr>
        <w:t>So it's a powerful command.</w:t>
      </w:r>
    </w:p>
    <w:p>
      <w:pPr>
        <w:jc w:val="center"/>
        <w:spacing w:after="210"/>
        <w:shd w:val="clear" w:color="auto" w:fill="FFFFFF"/>
      </w:pPr>
      <w:hyperlink w:anchor="_topic_Consoleinputandoutput">
        <w:r>
          <w:rPr>
            <w:rStyle w:val="c13"/>
            <w:sz w:val="24"/>
            <w:shd w:val="clear" w:color="auto" w:fill="BAD2E4"/>
          </w:rPr>
          <w:t/>
        </w:r>
      </w:hyperlink>
    </w:p>
    <w:p>
      <w:pPr>
        <w:jc w:val="center"/>
        <w:spacing w:after="210"/>
        <w:shd w:val="clear" w:color="auto" w:fill="FFFFFF"/>
      </w:pPr>
      <w:hyperlink w:anchor="_topic_Consoleinputandoutpu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toppingcode">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5">
        <w:r>
          <w:rPr>
            <w:rFonts w:ascii="Tahoma" w:hAnsi="Tahoma" w:cs="Tahoma" w:eastAsia="Tahoma"/>
            <w:i/>
            <w:color w:val="6666FF"/>
          </w:rPr>
          <w:t>Single source CHM, PDF, DOC and HTML Help creation</w:t>
        </w:r>
      </w:hyperlink>
      <w:r/>
      <w:r/>
      <w:bookmarkStart w:id="20" w:name="_topic_Stoppingcode"/>
      <w:bookmarkEnd w:id="20"/>
      <w:r/>
      <w:r/>
    </w:p>
    <w:p>
      <w:pPr>
        <w:outlineLvl w:val="0"/>
        <w:spacing w:after="285"/>
      </w:pPr>
      <w:r>
        <w:rPr>
          <w:b/>
          <w:sz w:val="48"/>
          <w:color w:val="000000"/>
        </w:rPr>
        <w:t>Stopping code</w:t>
      </w:r>
    </w:p>
    <w:p>
      <w:r>
        <w:pict>
          <v:rect id="hr15" style="width:0;height:1px" o:hralign="center" o:hrstd="t" o:hrnoshade="t" o:hr="t" fillcolor="#000000" stroked="f"/>
        </w:pict>
      </w:r>
    </w:p>
    <w:p>
      <w:pPr>
        <w:outlineLvl w:val="2"/>
        <w:spacing w:after="225"/>
        <w:shd w:val="clear" w:color="auto" w:fill="FFFFFF"/>
      </w:pPr>
      <w:r>
        <w:rPr>
          <w:sz w:val="24"/>
        </w:rPr>
        <w:t xml:space="preserve"> </w:t>
      </w:r>
    </w:p>
    <w:p>
      <w:pPr>
        <w:outlineLvl w:val="2"/>
        <w:spacing w:after="225"/>
        <w:shd w:val="clear" w:color="auto" w:fill="FFFFFF"/>
      </w:pPr>
      <w:r>
        <w:rPr>
          <w:sz w:val="16"/>
          <w:color w:val="333333"/>
          <w:shd w:val="clear" w:color="auto" w:fill="00B0F0"/>
        </w:rPr>
        <w:t>function!</w:t>
      </w:r>
      <w:r>
        <w:rPr>
          <w:sz w:val="24"/>
        </w:rPr>
        <w:t xml:space="preserve">  </w:t>
      </w:r>
      <w:r>
        <w:rPr>
          <w:b/>
          <w:sz w:val="36"/>
        </w:rPr>
        <w:t>quit</w:t>
      </w:r>
      <w:r>
        <w:rPr>
          <w:b/>
          <w:sz w:val="36"/>
          <w:color w:val="333333"/>
        </w:rPr>
        <w:tab/>
      </w:r>
      <w:r>
        <w:rPr>
          <w:b/>
          <w:sz w:val="36"/>
          <w:color w:val="333333"/>
        </w:rPr>
        <w:t xml:space="preserve"> </w:t>
      </w:r>
      <w:hyperlink r:id="hrId76" target="_blank" w:anchor="quit">
        <w:r>
          <w:rPr>
            <w:rStyle w:val="c13"/>
            <w:sz w:val="16"/>
          </w:rPr>
          <w:t>Red-by-example</w:t>
        </w:r>
      </w:hyperlink>
      <w:r>
        <w:rPr>
          <w:sz w:val="16"/>
          <w:color w:val="0000FF"/>
        </w:rPr>
        <w:tab/>
      </w:r>
      <w:hyperlink r:id="hrId77" target="_blank" w:anchor="TOC-Here-we-use:-forever-unview-quit-if-and-print-">
        <w:r>
          <w:rPr>
            <w:rStyle w:val="c13"/>
            <w:sz w:val="16"/>
          </w:rPr>
          <w:t>MyCode4fun</w:t>
        </w:r>
      </w:hyperlink>
    </w:p>
    <w:p>
      <w:pPr>
        <w:outlineLvl w:val="2"/>
        <w:spacing w:after="225"/>
        <w:shd w:val="clear" w:color="auto" w:fill="FFFFFF"/>
      </w:pPr>
      <w:r>
        <w:rPr>
          <w:sz w:val="24"/>
        </w:rPr>
        <w:t>Stops evaluation and exits the program.</w:t>
      </w:r>
    </w:p>
    <w:p>
      <w:pPr>
        <w:outlineLvl w:val="2"/>
        <w:spacing w:after="225"/>
        <w:shd w:val="clear" w:color="auto" w:fill="FFFFFF"/>
      </w:pPr>
      <w:r>
        <w:rPr>
          <w:sz w:val="24"/>
        </w:rPr>
        <w:t>If you type this on the GUI console (REPL), it closes. If you type this on the Command Line Interface, you just exit the Red interpreter.</w:t>
      </w:r>
    </w:p>
    <w:p>
      <w:r>
        <w:rPr>
          <w:sz w:val="24"/>
        </w:rPr>
        <w:t/>
      </w:r>
    </w:p>
    <w:p>
      <w:r>
        <w:rPr>
          <w:b/>
          <w:sz w:val="24"/>
        </w:rPr>
        <w:t>/return</w:t>
      </w:r>
      <w:r>
        <w:rPr>
          <w:sz w:val="24"/>
        </w:rPr>
        <w:t xml:space="preserve">      =&gt; Stops evaluation and exits the program with a given status. .</w:t>
      </w:r>
    </w:p>
    <w:p>
      <w:r>
        <w:rPr>
          <w:sz w:val="24"/>
        </w:rPr>
        <w:t xml:space="preserve">        </w:t>
      </w:r>
    </w:p>
    <w:p>
      <w:pPr>
        <w:ind w:left="720"/>
        <w:shd w:val="clear" w:color="auto" w:fill="E8E8E8"/>
      </w:pPr>
      <w:r>
        <w:rPr>
          <w:rFonts w:ascii="Consolas" w:hAnsi="Consolas" w:cs="Consolas" w:eastAsia="Consolas"/>
          <w:sz w:val="22"/>
        </w:rPr>
        <w:t xml:space="preserve">quit/return 3   </w:t>
      </w:r>
      <w:r>
        <w:rPr>
          <w:rFonts w:ascii="Consolas" w:hAnsi="Consolas" w:cs="Consolas" w:eastAsia="Consolas"/>
          <w:sz w:val="22"/>
          <w:color w:val="7F7F7F"/>
        </w:rPr>
        <w:t>;hands the value 3 to the Operating System</w:t>
      </w:r>
    </w:p>
    <w:p>
      <w:r>
        <w:rPr>
          <w:sz w:val="24"/>
        </w:rPr>
        <w:t/>
      </w:r>
    </w:p>
    <w:p>
      <w:r>
        <w:rPr>
          <w:sz w:val="24"/>
        </w:rPr>
        <w:t xml:space="preserve">On windows if you compile a red app that uses e.g., </w:t>
      </w:r>
      <w:r>
        <w:rPr>
          <w:rStyle w:val="c44"/>
        </w:rPr>
        <w:t>quit/return 55</w:t>
      </w:r>
      <w:r>
        <w:rPr>
          <w:sz w:val="24"/>
        </w:rPr>
        <w:t xml:space="preserve"> and after running the .exe enter in cmd '</w:t>
      </w:r>
      <w:r>
        <w:rPr>
          <w:sz w:val="24"/>
          <w:color w:val="E5E5E5"/>
          <w:shd w:val="clear" w:color="auto" w:fill="auto"/>
        </w:rPr>
        <w:t>echo %errorlevel%</w:t>
      </w:r>
      <w:r>
        <w:rPr>
          <w:sz w:val="24"/>
        </w:rPr>
        <w:t>', it will print 55 (or whatever you set).</w:t>
      </w:r>
    </w:p>
    <w:p>
      <w:r>
        <w:rPr>
          <w:sz w:val="24"/>
        </w:rPr>
        <w:t/>
      </w:r>
    </w:p>
    <w:p>
      <w:r>
        <w:rPr>
          <w:sz w:val="24"/>
        </w:rPr>
        <w:t/>
      </w:r>
    </w:p>
    <w:p>
      <w:pPr>
        <w:outlineLvl w:val="2"/>
        <w:spacing w:after="225"/>
        <w:shd w:val="clear" w:color="auto" w:fill="FFFFFF"/>
      </w:pPr>
      <w:r>
        <w:rPr>
          <w:sz w:val="16"/>
          <w:color w:val="333333"/>
          <w:shd w:val="clear" w:color="auto" w:fill="00B0F0"/>
        </w:rPr>
        <w:t>function!</w:t>
      </w:r>
      <w:r>
        <w:rPr>
          <w:sz w:val="24"/>
        </w:rPr>
        <w:t xml:space="preserve">  </w:t>
      </w:r>
      <w:r>
        <w:rPr>
          <w:b/>
          <w:sz w:val="36"/>
        </w:rPr>
        <w:t>halt</w:t>
      </w:r>
      <w:r>
        <w:rPr>
          <w:b/>
          <w:sz w:val="36"/>
          <w:color w:val="333333"/>
        </w:rPr>
        <w:tab/>
      </w:r>
      <w:r>
        <w:rPr>
          <w:b/>
          <w:sz w:val="36"/>
          <w:color w:val="333333"/>
        </w:rPr>
        <w:t xml:space="preserve"> </w:t>
      </w:r>
      <w:hyperlink r:id="hrId78" target="_blank" w:anchor="halt">
        <w:r>
          <w:rPr>
            <w:rStyle w:val="c13"/>
            <w:sz w:val="16"/>
          </w:rPr>
          <w:t>Red-by-example</w:t>
        </w:r>
      </w:hyperlink>
      <w:r>
        <w:rPr>
          <w:sz w:val="16"/>
          <w:color w:val="0000FF"/>
        </w:rPr>
        <w:tab/>
      </w:r>
      <w:hyperlink r:id="hrId79" target="_blank" w:anchor="TOC-Here-we-use:-read-foreach-find-rejoin-halt-">
        <w:r>
          <w:rPr>
            <w:rStyle w:val="c13"/>
            <w:sz w:val="16"/>
          </w:rPr>
          <w:t>MyCode4fun</w:t>
        </w:r>
      </w:hyperlink>
    </w:p>
    <w:p>
      <w:r>
        <w:rPr>
          <w:sz w:val="24"/>
        </w:rPr>
        <w:t>I think this one just stops (halts) the execution of the script. The documentation says it returns the value 1.</w:t>
      </w:r>
    </w:p>
    <w:p>
      <w:r>
        <w:rPr>
          <w:sz w:val="24"/>
        </w:rPr>
        <w:t/>
      </w:r>
    </w:p>
    <w:p>
      <w:r>
        <w:rPr>
          <w:sz w:val="24"/>
        </w:rPr>
        <w:t/>
      </w:r>
    </w:p>
    <w:p>
      <w:pPr>
        <w:outlineLvl w:val="2"/>
        <w:spacing w:after="225"/>
        <w:shd w:val="clear" w:color="auto" w:fill="FFFFFF"/>
      </w:pPr>
      <w:r>
        <w:rPr>
          <w:sz w:val="16"/>
          <w:color w:val="333333"/>
          <w:shd w:val="clear" w:color="auto" w:fill="FFC000"/>
        </w:rPr>
        <w:t>routine!</w:t>
      </w:r>
      <w:r>
        <w:rPr>
          <w:sz w:val="24"/>
        </w:rPr>
        <w:t xml:space="preserve">   </w:t>
      </w:r>
      <w:r>
        <w:rPr>
          <w:b/>
          <w:sz w:val="36"/>
        </w:rPr>
        <w:t xml:space="preserve">quit-return </w:t>
      </w:r>
      <w:hyperlink r:id="hrId80" target="_blank" w:anchor="quit-return">
        <w:r>
          <w:rPr>
            <w:rStyle w:val="c13"/>
            <w:sz w:val="16"/>
          </w:rPr>
          <w:t>Red-by-example</w:t>
        </w:r>
      </w:hyperlink>
    </w:p>
    <w:p>
      <w:r>
        <w:rPr>
          <w:sz w:val="24"/>
        </w:rPr>
        <w:t xml:space="preserve">Stops evaluation and exits the program with a given status. Seems to me as exactly the same as </w:t>
      </w:r>
      <w:r>
        <w:rPr>
          <w:rStyle w:val="c44"/>
        </w:rPr>
        <w:t>quit/return</w:t>
      </w:r>
      <w:r>
        <w:rPr>
          <w:sz w:val="24"/>
        </w:rPr>
        <w:t xml:space="preserve">, but it's a </w:t>
      </w:r>
      <w:r>
        <w:rPr>
          <w:rStyle w:val="c44"/>
        </w:rPr>
        <w:t>routine!</w:t>
      </w:r>
      <w:r>
        <w:rPr>
          <w:sz w:val="24"/>
        </w:rPr>
        <w:t xml:space="preserve"> datatype, not a </w:t>
      </w:r>
      <w:r>
        <w:rPr>
          <w:rStyle w:val="c44"/>
        </w:rPr>
        <w:t>function!</w:t>
      </w:r>
      <w:r>
        <w:rPr>
          <w:sz w:val="24"/>
        </w:rPr>
        <w:t xml:space="preserve"> Go figure.</w:t>
      </w:r>
    </w:p>
    <w:p>
      <w:r>
        <w:rPr>
          <w:sz w:val="24"/>
        </w:rPr>
        <w:t/>
      </w:r>
    </w:p>
    <w:p>
      <w:r>
        <w:rPr>
          <w:sz w:val="24"/>
        </w:rPr>
        <w:t/>
      </w:r>
    </w:p>
    <w:p>
      <w:pPr>
        <w:spacing w:after="300"/>
      </w:pPr>
      <w:r>
        <w:rPr>
          <w:sz w:val="16"/>
          <w:color w:val="333333"/>
          <w:shd w:val="clear" w:color="auto" w:fill="FF00FF"/>
        </w:rPr>
        <w:t>VID DLS</w:t>
      </w:r>
      <w:r>
        <w:rPr>
          <w:sz w:val="24"/>
        </w:rPr>
        <w:t xml:space="preserve">  </w:t>
      </w:r>
      <w:r>
        <w:rPr>
          <w:b/>
          <w:sz w:val="36"/>
        </w:rPr>
        <w:t xml:space="preserve">on-close </w:t>
      </w:r>
      <w:hyperlink r:id="hrId81" target="_blank" w:anchor="on-close">
        <w:r>
          <w:rPr>
            <w:rStyle w:val="c13"/>
            <w:sz w:val="16"/>
          </w:rPr>
          <w:t>Red-by-example</w:t>
        </w:r>
      </w:hyperlink>
      <w:r>
        <w:rPr>
          <w:sz w:val="16"/>
          <w:color w:val="0000FF"/>
        </w:rPr>
        <w:tab/>
      </w:r>
      <w:hyperlink r:id="hrId82" target="_blank" w:anchor="TOC-Here-we-use:-on-close-unview-quit-">
        <w:r>
          <w:rPr>
            <w:rStyle w:val="c13"/>
            <w:sz w:val="16"/>
          </w:rPr>
          <w:t>MyCode4fun</w:t>
        </w:r>
      </w:hyperlink>
    </w:p>
    <w:p>
      <w:pPr>
        <w:spacing w:after="300"/>
      </w:pPr>
      <w:r>
        <w:rPr>
          <w:sz w:val="24"/>
        </w:rPr>
        <w:t xml:space="preserve">VID event. Runs a piece of code when you close a GUI window. Mentioned also in GUI </w:t>
      </w:r>
      <w:hyperlink w:anchor="_topic_Advancedtopics">
        <w:r>
          <w:rPr>
            <w:rStyle w:val="c13"/>
            <w:sz w:val="24"/>
          </w:rPr>
          <w:t>Advanced topics</w:t>
        </w:r>
      </w:hyperlink>
      <w:r>
        <w:rPr>
          <w:sz w:val="24"/>
        </w:rPr>
        <w:t>.</w:t>
      </w:r>
    </w:p>
    <w:p>
      <w:r>
        <w:rPr>
          <w:sz w:val="24"/>
        </w:rPr>
        <w:t>Run the following program and when you close the window (close the program), it will print "bye!" at the console:</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rPr>
        <w:t/>
      </w:r>
    </w:p>
    <w:p>
      <w:r>
        <w:rPr>
          <w:sz w:val="24"/>
        </w:rPr>
        <w:t/>
      </w:r>
    </w:p>
    <w:p>
      <w:r>
        <w:rPr>
          <w:b/>
          <w:sz w:val="28"/>
        </w:rPr>
        <w:t>Control-C</w:t>
      </w:r>
    </w:p>
    <w:p>
      <w:r>
        <w:rPr>
          <w:sz w:val="24"/>
        </w:rPr>
        <w:t/>
      </w:r>
    </w:p>
    <w:p>
      <w:r>
        <w:rPr>
          <w:sz w:val="24"/>
        </w:rPr>
        <w:t>Pressing control-C stops the execution and exits the interpreter in the Command Line Interface, but not on the GUI console.</w:t>
      </w:r>
    </w:p>
    <w:p>
      <w:r>
        <w:rPr>
          <w:sz w:val="24"/>
        </w:rPr>
        <w:t/>
      </w:r>
    </w:p>
    <w:p>
      <w:pPr>
        <w:jc w:val="center"/>
        <w:spacing w:after="210"/>
        <w:shd w:val="clear" w:color="auto" w:fill="FFFFFF"/>
      </w:pPr>
      <w:hyperlink w:anchor="_topic_Runningcode">
        <w:r>
          <w:rPr>
            <w:rStyle w:val="c13"/>
            <w:sz w:val="24"/>
            <w:shd w:val="clear" w:color="auto" w:fill="BAD2E4"/>
          </w:rPr>
          <w:t/>
        </w:r>
      </w:hyperlink>
    </w:p>
    <w:p>
      <w:pPr>
        <w:jc w:val="center"/>
        <w:spacing w:after="210"/>
        <w:shd w:val="clear" w:color="auto" w:fill="FFFFFF"/>
      </w:pPr>
      <w:hyperlink w:anchor="_topic_Runningcod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Datatype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3">
        <w:r>
          <w:rPr>
            <w:rFonts w:ascii="Tahoma" w:hAnsi="Tahoma" w:cs="Tahoma" w:eastAsia="Tahoma"/>
            <w:i/>
            <w:color w:val="6666FF"/>
          </w:rPr>
          <w:t>Full-featured multi-format Help generator</w:t>
        </w:r>
      </w:hyperlink>
      <w:r/>
      <w:r/>
      <w:bookmarkStart w:id="21" w:name="_topic_Datatypes"/>
      <w:bookmarkEnd w:id="21"/>
      <w:r/>
      <w:r/>
    </w:p>
    <w:p>
      <w:pPr>
        <w:outlineLvl w:val="0"/>
        <w:spacing w:after="285"/>
      </w:pPr>
      <w:r>
        <w:rPr>
          <w:b/>
          <w:sz w:val="48"/>
          <w:color w:val="000000"/>
        </w:rPr>
        <w:t xml:space="preserve">Datatypes </w:t>
      </w:r>
    </w:p>
    <w:p>
      <w:r>
        <w:pict>
          <v:rect id="hr16" style="width:0;height:1px" o:hralign="center" o:hrstd="t" o:hrnoshade="t" o:hr="t" fillcolor="#000000" stroked="f"/>
        </w:pict>
      </w:r>
    </w:p>
    <w:p>
      <w:pPr>
        <w:outlineLvl w:val="3"/>
        <w:shd w:val="clear" w:color="auto" w:fill="FFFFFF"/>
      </w:pPr>
      <w:r>
        <w:rPr>
          <w:sz w:val="24"/>
          <w:color w:val="333333"/>
        </w:rPr>
        <w:t/>
      </w:r>
    </w:p>
    <w:p>
      <w:pPr>
        <w:outlineLvl w:val="3"/>
        <w:shd w:val="clear" w:color="auto" w:fill="FFFFFF"/>
      </w:pPr>
      <w:r>
        <w:rPr>
          <w:sz w:val="24"/>
        </w:rPr>
        <w:t>It may be a good idea to take a look first at the</w:t>
      </w:r>
      <w:r>
        <w:rPr>
          <w:sz w:val="24"/>
          <w:color w:val="333333"/>
        </w:rPr>
        <w:t xml:space="preserve"> </w:t>
      </w:r>
      <w:hyperlink w:anchor="_topic_BlocksSeries">
        <w:r>
          <w:rPr>
            <w:rStyle w:val="c13"/>
            <w:sz w:val="24"/>
          </w:rPr>
          <w:t>chapters about series</w:t>
        </w:r>
      </w:hyperlink>
      <w:r>
        <w:rPr>
          <w:sz w:val="24"/>
          <w:color w:val="333333"/>
        </w:rPr>
        <w:t xml:space="preserve">, </w:t>
      </w:r>
      <w:r>
        <w:rPr>
          <w:sz w:val="24"/>
        </w:rPr>
        <w:t>as some examples use built-in functions listed there.</w:t>
      </w:r>
    </w:p>
    <w:p>
      <w:pPr>
        <w:outlineLvl w:val="3"/>
        <w:shd w:val="clear" w:color="auto" w:fill="FFFFFF"/>
      </w:pPr>
      <w:r>
        <w:rPr>
          <w:sz w:val="24"/>
          <w:color w:val="333333"/>
        </w:rPr>
        <w:t/>
      </w:r>
    </w:p>
    <w:p>
      <w:pPr>
        <w:outlineLvl w:val="2"/>
        <w:shd w:val="clear" w:color="auto" w:fill="FFFFFF"/>
      </w:pPr>
      <w:r>
        <w:rPr>
          <w:sz w:val="16"/>
          <w:color w:val="333333"/>
          <w:shd w:val="clear" w:color="auto" w:fill="92D050"/>
        </w:rPr>
        <w:t>native!</w:t>
      </w:r>
      <w:r>
        <w:rPr>
          <w:b/>
          <w:sz w:val="36"/>
          <w:color w:val="333333"/>
        </w:rPr>
        <w:t xml:space="preserve"> </w:t>
      </w:r>
      <w:r>
        <w:rPr>
          <w:b/>
          <w:sz w:val="36"/>
        </w:rPr>
        <w:t xml:space="preserve">type?  </w:t>
      </w:r>
      <w:hyperlink r:id="hrId84" target="_blank" w:anchor="typexqm">
        <w:r>
          <w:rPr>
            <w:rStyle w:val="c13"/>
            <w:sz w:val="16"/>
          </w:rPr>
          <w:t>Red-by-example</w:t>
        </w:r>
      </w:hyperlink>
    </w:p>
    <w:p>
      <w:pPr>
        <w:outlineLvl w:val="2"/>
        <w:shd w:val="clear" w:color="auto" w:fill="FFFFFF"/>
      </w:pPr>
      <w:r>
        <w:rPr>
          <w:b/>
          <w:sz w:val="24"/>
          <w:color w:val="333333"/>
        </w:rPr>
        <w:t/>
      </w:r>
    </w:p>
    <w:p>
      <w:pPr>
        <w:outlineLvl w:val="3"/>
        <w:shd w:val="clear" w:color="auto" w:fill="FFFFFF"/>
      </w:pPr>
      <w:r>
        <w:rPr>
          <w:sz w:val="24"/>
        </w:rPr>
        <w:t>Returns the datatype of a value or the datatype of what is assigned to a word in the dictionary:</w:t>
      </w:r>
    </w:p>
    <w:p>
      <w:pPr>
        <w:outlineLvl w:val="3"/>
        <w:shd w:val="clear" w:color="auto" w:fill="FFFFFF"/>
      </w:pPr>
      <w:r>
        <w:rPr>
          <w:sz w:val="24"/>
          <w:color w:val="333333"/>
        </w:rPr>
        <w:t/>
      </w:r>
    </w:p>
    <w:p>
      <w:pPr>
        <w:ind w:left="960" w:right="240"/>
        <w:spacing w:before="195" w:after="495"/>
        <w:shd w:val="clear" w:color="auto" w:fill="E5E5E5"/>
      </w:pPr>
      <w:r>
        <w:rPr>
          <w:rFonts w:ascii="consolas" w:hAnsi="consolas" w:cs="consolas" w:eastAsia="consolas"/>
          <w:b/>
          <w:sz w:val="22"/>
          <w:color w:val="000000"/>
        </w:rPr>
        <w:t>&gt;&gt; type? 33</w:t>
      </w:r>
      <w:r>
        <w:br/>
      </w:r>
      <w:r>
        <w:rPr>
          <w:rFonts w:ascii="consolas" w:hAnsi="consolas" w:cs="consolas" w:eastAsia="consolas"/>
          <w:sz w:val="22"/>
          <w:color w:val="000000"/>
        </w:rPr>
        <w:t>== integer!</w:t>
      </w:r>
      <w:r>
        <w:br/>
      </w:r>
      <w:r>
        <w:rPr>
          <w:rFonts w:ascii="consolas" w:hAnsi="consolas" w:cs="consolas" w:eastAsia="consolas"/>
          <w:b/>
          <w:sz w:val="22"/>
          <w:color w:val="000000"/>
        </w:rPr>
        <w:t/>
      </w:r>
      <w:r>
        <w:br/>
      </w:r>
      <w:r>
        <w:rPr>
          <w:rFonts w:ascii="consolas" w:hAnsi="consolas" w:cs="consolas" w:eastAsia="consolas"/>
          <w:b/>
          <w:sz w:val="22"/>
          <w:color w:val="000000"/>
        </w:rPr>
        <w:t>&gt;&gt; type? "house"</w:t>
      </w:r>
      <w:r>
        <w:br/>
      </w:r>
      <w:r>
        <w:rPr>
          <w:rFonts w:ascii="consolas" w:hAnsi="consolas" w:cs="consolas" w:eastAsia="consolas"/>
          <w:sz w:val="22"/>
          <w:color w:val="000000"/>
        </w:rPr>
        <w:t>== string!</w:t>
      </w:r>
      <w:r>
        <w:br/>
      </w:r>
      <w:r>
        <w:rPr>
          <w:rFonts w:ascii="consolas" w:hAnsi="consolas" w:cs="consolas" w:eastAsia="consolas"/>
          <w:sz w:val="22"/>
          <w:color w:val="000000"/>
        </w:rPr>
        <w:t/>
      </w:r>
      <w:r>
        <w:br/>
      </w:r>
      <w:r>
        <w:rPr>
          <w:rFonts w:ascii="consolas" w:hAnsi="consolas" w:cs="consolas" w:eastAsia="consolas"/>
          <w:b/>
          <w:sz w:val="22"/>
          <w:color w:val="000000"/>
        </w:rPr>
        <w:t>&gt;&gt; birthday: 30/07/1963</w:t>
      </w:r>
      <w:r>
        <w:br/>
      </w:r>
      <w:r>
        <w:rPr>
          <w:rFonts w:ascii="consolas" w:hAnsi="consolas" w:cs="consolas" w:eastAsia="consolas"/>
          <w:sz w:val="22"/>
          <w:color w:val="000000"/>
        </w:rPr>
        <w:t>== 30-Jul-1963</w:t>
      </w:r>
      <w:r>
        <w:br/>
      </w:r>
      <w:r>
        <w:rPr>
          <w:rFonts w:ascii="consolas" w:hAnsi="consolas" w:cs="consolas" w:eastAsia="consolas"/>
          <w:b/>
          <w:sz w:val="22"/>
          <w:color w:val="000000"/>
        </w:rPr>
        <w:t>&gt;&gt; type? birthday</w:t>
      </w:r>
      <w:r>
        <w:br/>
      </w:r>
      <w:r>
        <w:rPr>
          <w:rFonts w:ascii="consolas" w:hAnsi="consolas" w:cs="consolas" w:eastAsia="consolas"/>
          <w:sz w:val="22"/>
          <w:color w:val="000000"/>
        </w:rPr>
        <w:t>== date!</w:t>
      </w:r>
    </w:p>
    <w:p>
      <w:pPr>
        <w:outlineLvl w:val="3"/>
        <w:shd w:val="clear" w:color="auto" w:fill="FFFFFF"/>
      </w:pPr>
      <w:r>
        <w:rPr>
          <w:sz w:val="24"/>
          <w:color w:val="333333"/>
        </w:rPr>
        <w:t/>
      </w:r>
    </w:p>
    <w:p>
      <w:pPr>
        <w:outlineLvl w:val="3"/>
        <w:shd w:val="clear" w:color="auto" w:fill="FFFFFF"/>
      </w:pPr>
      <w:r>
        <w:rPr>
          <w:b/>
          <w:sz w:val="36"/>
        </w:rPr>
        <w:t>Basic Datatypes:</w:t>
      </w:r>
    </w:p>
    <w:p>
      <w:pPr>
        <w:outlineLvl w:val="3"/>
        <w:shd w:val="clear" w:color="auto" w:fill="FFFFFF"/>
      </w:pPr>
      <w:r>
        <w:rPr>
          <w:b/>
          <w:sz w:val="36"/>
          <w:color w:val="333333"/>
        </w:rPr>
        <w:t/>
      </w:r>
    </w:p>
    <w:p>
      <w:pPr>
        <w:outlineLvl w:val="3"/>
        <w:shd w:val="clear" w:color="auto" w:fill="FFFFFF"/>
      </w:pPr>
      <w:r>
        <w:rPr>
          <w:b/>
          <w:sz w:val="32"/>
          <w:color w:val="0000FF"/>
        </w:rPr>
        <w:sym w:font="Symbol" w:char="F0A8"/>
      </w:r>
      <w:r>
        <w:rPr>
          <w:b/>
          <w:sz w:val="30"/>
          <w:color w:val="333333"/>
        </w:rPr>
        <w:t> </w:t>
      </w:r>
      <w:r>
        <w:rPr>
          <w:b/>
          <w:sz w:val="30"/>
        </w:rPr>
        <w:t xml:space="preserve">none!   </w:t>
      </w:r>
      <w:hyperlink r:id="hrId85" target="_blank">
        <w:r>
          <w:rPr>
            <w:rStyle w:val="c13"/>
            <w:sz w:val="16"/>
          </w:rPr>
          <w:t>Red documentation</w:t>
        </w:r>
      </w:hyperlink>
      <w:r>
        <w:rPr>
          <w:b/>
          <w:sz w:val="30"/>
          <w:color w:val="333333"/>
        </w:rPr>
        <w:t xml:space="preserve"> </w:t>
      </w:r>
      <w:r>
        <w:rPr>
          <w:b/>
          <w:sz w:val="30"/>
        </w:rPr>
        <w:t xml:space="preserve"> </w:t>
      </w:r>
      <w:hyperlink r:id="hrId86" target="_blank" w:anchor="nonexex">
        <w:r>
          <w:rPr>
            <w:rStyle w:val="c13"/>
            <w:sz w:val="16"/>
          </w:rPr>
          <w:t>Red-by-example</w:t>
        </w:r>
      </w:hyperlink>
    </w:p>
    <w:p>
      <w:pPr>
        <w:outlineLvl w:val="3"/>
        <w:shd w:val="clear" w:color="auto" w:fill="FFFFFF"/>
      </w:pPr>
      <w:r>
        <w:rPr>
          <w:sz w:val="24"/>
        </w:rPr>
        <w:t/>
      </w:r>
    </w:p>
    <w:p>
      <w:pPr>
        <w:outlineLvl w:val="3"/>
        <w:shd w:val="clear" w:color="auto" w:fill="FFFFFF"/>
      </w:pPr>
      <w:r>
        <w:rPr>
          <w:sz w:val="24"/>
        </w:rPr>
        <w:t>The equivalent of "null" in other programming languages. A non-existing data</w:t>
      </w:r>
      <w:r>
        <w:rPr>
          <w:sz w:val="24"/>
          <w:color w:val="333333"/>
        </w:rPr>
        <w:t>.</w:t>
      </w:r>
    </w:p>
    <w:p>
      <w:pPr>
        <w:outlineLvl w:val="3"/>
        <w:shd w:val="clear" w:color="auto" w:fill="FFFFFF"/>
      </w:pPr>
      <w:r>
        <w:rPr>
          <w:sz w:val="24"/>
          <w:color w:val="333333"/>
        </w:rPr>
        <w:t/>
      </w:r>
    </w:p>
    <w:p>
      <w:pPr>
        <w:ind w:left="960" w:right="240"/>
        <w:spacing w:before="195" w:after="495"/>
        <w:shd w:val="clear" w:color="auto" w:fill="E5E5E5"/>
      </w:pPr>
      <w:r>
        <w:rPr>
          <w:rFonts w:ascii="consolas" w:hAnsi="consolas" w:cs="consolas" w:eastAsia="consolas"/>
          <w:b/>
          <w:sz w:val="22"/>
          <w:color w:val="000000"/>
        </w:rPr>
        <w:t xml:space="preserve">&gt;&gt; a: [1 2 3 4 5] </w:t>
      </w:r>
      <w:r>
        <w:br/>
      </w:r>
      <w:r>
        <w:rPr>
          <w:rFonts w:ascii="consolas" w:hAnsi="consolas" w:cs="consolas" w:eastAsia="consolas"/>
          <w:sz w:val="22"/>
          <w:color w:val="000000"/>
        </w:rPr>
        <w:t xml:space="preserve">== [1 2 3 4 5] </w:t>
      </w:r>
      <w:r>
        <w:br/>
      </w:r>
      <w:r>
        <w:rPr>
          <w:rFonts w:ascii="consolas" w:hAnsi="consolas" w:cs="consolas" w:eastAsia="consolas"/>
          <w:b/>
          <w:sz w:val="22"/>
          <w:color w:val="000000"/>
        </w:rPr>
        <w:t xml:space="preserve">&gt;&gt; pick a 7 </w:t>
      </w:r>
      <w:r>
        <w:br/>
      </w:r>
      <w:r>
        <w:rPr>
          <w:rFonts w:ascii="consolas" w:hAnsi="consolas" w:cs="consolas" w:eastAsia="consolas"/>
          <w:sz w:val="22"/>
          <w:color w:val="000000"/>
        </w:rPr>
        <w:t>== none</w:t>
      </w:r>
    </w:p>
    <w:p>
      <w:pPr>
        <w:outlineLvl w:val="3"/>
        <w:spacing w:before="450" w:after="225"/>
        <w:shd w:val="clear" w:color="auto" w:fill="FFFFFF"/>
      </w:pPr>
      <w:r>
        <w:rPr>
          <w:sz w:val="36"/>
          <w:color w:val="0000FF"/>
        </w:rPr>
        <w:t>♦</w:t>
      </w:r>
      <w:r>
        <w:rPr>
          <w:b/>
          <w:sz w:val="30"/>
        </w:rPr>
        <w:t xml:space="preserve"> logic!   </w:t>
      </w:r>
      <w:hyperlink r:id="hrId87" target="_blank">
        <w:r>
          <w:rPr>
            <w:rStyle w:val="c13"/>
            <w:sz w:val="16"/>
          </w:rPr>
          <w:t>Red documentation</w:t>
        </w:r>
      </w:hyperlink>
      <w:r>
        <w:rPr>
          <w:b/>
          <w:sz w:val="30"/>
          <w:color w:val="333333"/>
        </w:rPr>
        <w:t xml:space="preserve"> </w:t>
      </w:r>
      <w:r>
        <w:rPr>
          <w:b/>
          <w:sz w:val="30"/>
        </w:rPr>
        <w:t xml:space="preserve"> </w:t>
      </w:r>
      <w:hyperlink r:id="hrId88" target="_blank" w:anchor="logicxex">
        <w:r>
          <w:rPr>
            <w:rStyle w:val="c13"/>
            <w:sz w:val="16"/>
          </w:rPr>
          <w:t>Red-by-example</w:t>
        </w:r>
      </w:hyperlink>
    </w:p>
    <w:p>
      <w:pPr>
        <w:spacing w:after="210"/>
        <w:shd w:val="clear" w:color="auto" w:fill="FFFFFF"/>
      </w:pPr>
      <w:r>
        <w:rPr>
          <w:sz w:val="24"/>
        </w:rPr>
        <w:t>Aside from the classic </w:t>
      </w:r>
      <w:r>
        <w:rPr>
          <w:rStyle w:val="c44"/>
        </w:rPr>
        <w:t>true</w:t>
      </w:r>
      <w:r>
        <w:rPr>
          <w:sz w:val="24"/>
        </w:rPr>
        <w:t> and </w:t>
      </w:r>
      <w:r>
        <w:rPr>
          <w:rStyle w:val="c44"/>
        </w:rPr>
        <w:t>false</w:t>
      </w:r>
      <w:r>
        <w:rPr>
          <w:sz w:val="24"/>
        </w:rPr>
        <w:t>, Red recognizes </w:t>
      </w:r>
      <w:r>
        <w:rPr>
          <w:rStyle w:val="c44"/>
        </w:rPr>
        <w:t>on</w:t>
      </w:r>
      <w:r>
        <w:rPr>
          <w:sz w:val="24"/>
        </w:rPr>
        <w:t> , </w:t>
      </w:r>
      <w:r>
        <w:rPr>
          <w:rStyle w:val="c44"/>
        </w:rPr>
        <w:t>off</w:t>
      </w:r>
      <w:r>
        <w:rPr>
          <w:sz w:val="24"/>
        </w:rPr>
        <w:t>, </w:t>
      </w:r>
      <w:r>
        <w:rPr>
          <w:rStyle w:val="c44"/>
        </w:rPr>
        <w:t>yes</w:t>
      </w:r>
      <w:r>
        <w:rPr>
          <w:sz w:val="24"/>
        </w:rPr>
        <w:t> and </w:t>
      </w:r>
      <w:r>
        <w:rPr>
          <w:rStyle w:val="c44"/>
        </w:rPr>
        <w:t>no</w:t>
      </w:r>
      <w:r>
        <w:rPr>
          <w:sz w:val="24"/>
        </w:rPr>
        <w:t> as </w:t>
      </w:r>
      <w:r>
        <w:rPr>
          <w:rStyle w:val="c44"/>
        </w:rPr>
        <w:t>logic!</w:t>
      </w:r>
      <w:r>
        <w:rPr>
          <w:sz w:val="24"/>
        </w:rPr>
        <w:t xml:space="preserve"> datatype.</w:t>
      </w:r>
    </w:p>
    <w:p>
      <w:pPr>
        <w:ind w:left="960" w:right="240"/>
        <w:spacing w:before="195" w:after="495"/>
        <w:shd w:val="clear" w:color="auto" w:fill="E5E5E5"/>
      </w:pPr>
      <w:r>
        <w:rPr>
          <w:rFonts w:ascii="consolas" w:hAnsi="consolas" w:cs="consolas" w:eastAsia="consolas"/>
          <w:b/>
          <w:sz w:val="22"/>
          <w:color w:val="000000"/>
        </w:rPr>
        <w:t xml:space="preserve">&gt;&gt; a: 2 b: 3 </w:t>
      </w:r>
      <w:r>
        <w:br/>
      </w:r>
      <w:r>
        <w:rPr>
          <w:rFonts w:ascii="consolas" w:hAnsi="consolas" w:cs="consolas" w:eastAsia="consolas"/>
          <w:sz w:val="22"/>
          <w:color w:val="000000"/>
        </w:rPr>
        <w:t xml:space="preserve">== 3 </w:t>
      </w:r>
      <w:r>
        <w:br/>
      </w:r>
      <w:r>
        <w:rPr>
          <w:rFonts w:ascii="consolas" w:hAnsi="consolas" w:cs="consolas" w:eastAsia="consolas"/>
          <w:b/>
          <w:sz w:val="22"/>
          <w:color w:val="000000"/>
        </w:rPr>
        <w:t xml:space="preserve">&gt;&gt; a &gt; b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b/>
          <w:sz w:val="22"/>
          <w:color w:val="000000"/>
        </w:rPr>
        <w:t xml:space="preserve">&gt;&gt; a: on </w:t>
      </w:r>
      <w:r>
        <w:br/>
      </w:r>
      <w:r>
        <w:rPr>
          <w:rFonts w:ascii="consolas" w:hAnsi="consolas" w:cs="consolas" w:eastAsia="consolas"/>
          <w:sz w:val="22"/>
          <w:color w:val="000000"/>
        </w:rPr>
        <w:t xml:space="preserve">== true </w:t>
      </w:r>
      <w:r>
        <w:br/>
      </w:r>
      <w:r>
        <w:rPr>
          <w:rFonts w:ascii="consolas" w:hAnsi="consolas" w:cs="consolas" w:eastAsia="consolas"/>
          <w:b/>
          <w:sz w:val="22"/>
          <w:color w:val="000000"/>
        </w:rPr>
        <w:t xml:space="preserve">&gt;&gt; a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b/>
          <w:sz w:val="22"/>
          <w:color w:val="000000"/>
        </w:rPr>
        <w:t xml:space="preserve">&gt;&gt; a: off </w:t>
      </w:r>
      <w:r>
        <w:br/>
      </w:r>
      <w:r>
        <w:rPr>
          <w:rFonts w:ascii="consolas" w:hAnsi="consolas" w:cs="consolas" w:eastAsia="consolas"/>
          <w:sz w:val="22"/>
          <w:color w:val="000000"/>
        </w:rPr>
        <w:t xml:space="preserve">== false </w:t>
      </w:r>
      <w:r>
        <w:br/>
      </w:r>
      <w:r>
        <w:rPr>
          <w:rFonts w:ascii="consolas" w:hAnsi="consolas" w:cs="consolas" w:eastAsia="consolas"/>
          <w:b/>
          <w:sz w:val="22"/>
          <w:color w:val="000000"/>
        </w:rPr>
        <w:t xml:space="preserve">&gt;&gt; a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b/>
          <w:sz w:val="22"/>
          <w:color w:val="000000"/>
        </w:rPr>
        <w:t xml:space="preserve">&gt;&gt; a: yes </w:t>
      </w:r>
      <w:r>
        <w:br/>
      </w:r>
      <w:r>
        <w:rPr>
          <w:rFonts w:ascii="consolas" w:hAnsi="consolas" w:cs="consolas" w:eastAsia="consolas"/>
          <w:sz w:val="22"/>
          <w:color w:val="000000"/>
        </w:rPr>
        <w:t xml:space="preserve">== true </w:t>
      </w:r>
      <w:r>
        <w:br/>
      </w:r>
      <w:r>
        <w:rPr>
          <w:rFonts w:ascii="consolas" w:hAnsi="consolas" w:cs="consolas" w:eastAsia="consolas"/>
          <w:b/>
          <w:sz w:val="22"/>
          <w:color w:val="000000"/>
        </w:rPr>
        <w:t xml:space="preserve">&gt;&gt; a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no </w:t>
      </w:r>
      <w:r>
        <w:br/>
      </w:r>
      <w:r>
        <w:rPr>
          <w:rFonts w:ascii="consolas" w:hAnsi="consolas" w:cs="consolas" w:eastAsia="consolas"/>
          <w:sz w:val="22"/>
          <w:color w:val="000000"/>
        </w:rPr>
        <w:t xml:space="preserve">== false </w:t>
      </w:r>
      <w:r>
        <w:br/>
      </w:r>
      <w:r>
        <w:rPr>
          <w:rFonts w:ascii="consolas" w:hAnsi="consolas" w:cs="consolas" w:eastAsia="consolas"/>
          <w:b/>
          <w:sz w:val="22"/>
          <w:color w:val="000000"/>
        </w:rPr>
        <w:t xml:space="preserve">&gt;&gt; a </w:t>
      </w:r>
      <w:r>
        <w:br/>
      </w:r>
      <w:r>
        <w:rPr>
          <w:rFonts w:ascii="consolas" w:hAnsi="consolas" w:cs="consolas" w:eastAsia="consolas"/>
          <w:sz w:val="22"/>
          <w:color w:val="000000"/>
        </w:rPr>
        <w:t>== false</w:t>
      </w:r>
    </w:p>
    <w:p>
      <w:pPr>
        <w:spacing w:after="210"/>
        <w:shd w:val="clear" w:color="auto" w:fill="FFFFFF"/>
      </w:pPr>
      <w:r>
        <w:rPr>
          <w:sz w:val="24"/>
        </w:rPr>
        <w:t xml:space="preserve">Notice that, as far as I know, everything that is not </w:t>
      </w:r>
      <w:r>
        <w:rPr>
          <w:rStyle w:val="c44"/>
        </w:rPr>
        <w:t>false</w:t>
      </w:r>
      <w:r>
        <w:rPr>
          <w:sz w:val="24"/>
        </w:rPr>
        <w:t xml:space="preserve"> , </w:t>
      </w:r>
      <w:r>
        <w:rPr>
          <w:rStyle w:val="c44"/>
        </w:rPr>
        <w:t>off</w:t>
      </w:r>
      <w:r>
        <w:rPr>
          <w:sz w:val="24"/>
        </w:rPr>
        <w:t xml:space="preserve"> or </w:t>
      </w:r>
      <w:r>
        <w:rPr>
          <w:rStyle w:val="c44"/>
        </w:rPr>
        <w:t>no</w:t>
      </w:r>
      <w:r>
        <w:rPr>
          <w:sz w:val="24"/>
        </w:rPr>
        <w:t xml:space="preserve"> is considered </w:t>
      </w:r>
      <w:r>
        <w:rPr>
          <w:rStyle w:val="c44"/>
        </w:rPr>
        <w:t>true</w:t>
      </w:r>
      <w:r>
        <w:rPr>
          <w:sz w:val="24"/>
        </w:rPr>
        <w:t>:</w:t>
      </w:r>
    </w:p>
    <w:p>
      <w:pPr>
        <w:ind w:left="960" w:right="240"/>
        <w:spacing w:before="195" w:after="495"/>
        <w:shd w:val="clear" w:color="auto" w:fill="E5E5E5"/>
      </w:pPr>
      <w:r>
        <w:rPr>
          <w:rFonts w:ascii="consolas" w:hAnsi="consolas" w:cs="consolas" w:eastAsia="consolas"/>
          <w:b/>
          <w:sz w:val="22"/>
          <w:color w:val="000000"/>
        </w:rPr>
        <w:t>&gt;&gt; if "house"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&gt;&gt; if 0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&gt;&gt; if []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 xml:space="preserve">&gt;&gt; if [false] [print "It's true!"]  </w:t>
      </w:r>
      <w:r>
        <w:rPr>
          <w:rFonts w:ascii="Consolas" w:hAnsi="Consolas" w:cs="Consolas" w:eastAsia="Consolas"/>
          <w:sz w:val="22"/>
          <w:color w:val="7F7F7F"/>
        </w:rPr>
        <w:t>;bizarre!</w:t>
      </w:r>
      <w:r>
        <w:br/>
      </w:r>
      <w:r>
        <w:rPr>
          <w:rFonts w:ascii="consolas" w:hAnsi="consolas" w:cs="consolas" w:eastAsia="consolas"/>
          <w:sz w:val="22"/>
          <w:color w:val="000000"/>
        </w:rPr>
        <w:t>It's true!</w:t>
      </w:r>
    </w:p>
    <w:p>
      <w:pPr>
        <w:outlineLvl w:val="3"/>
        <w:spacing w:before="450" w:after="225"/>
        <w:shd w:val="clear" w:color="auto" w:fill="FFFFFF"/>
      </w:pPr>
      <w:r>
        <w:rPr>
          <w:sz w:val="36"/>
          <w:color w:val="0000FF"/>
        </w:rPr>
        <w:t>♦</w:t>
      </w:r>
      <w:r>
        <w:rPr>
          <w:b/>
          <w:sz w:val="30"/>
        </w:rPr>
        <w:t xml:space="preserve"> string!   </w:t>
      </w:r>
      <w:hyperlink r:id="hrId89" target="_blank">
        <w:r>
          <w:rPr>
            <w:rStyle w:val="c13"/>
            <w:sz w:val="16"/>
          </w:rPr>
          <w:t>Red documentation</w:t>
        </w:r>
      </w:hyperlink>
      <w:r>
        <w:rPr>
          <w:b/>
          <w:sz w:val="30"/>
          <w:color w:val="333333"/>
        </w:rPr>
        <w:t xml:space="preserve"> </w:t>
      </w:r>
      <w:r>
        <w:rPr>
          <w:b/>
          <w:sz w:val="30"/>
        </w:rPr>
        <w:t xml:space="preserve"> </w:t>
      </w:r>
      <w:hyperlink r:id="hrId90" target="_blank" w:anchor="stringxex">
        <w:r>
          <w:rPr>
            <w:rStyle w:val="c13"/>
            <w:sz w:val="16"/>
          </w:rPr>
          <w:t>Red-by-example</w:t>
        </w:r>
      </w:hyperlink>
    </w:p>
    <w:p>
      <w:pPr>
        <w:spacing w:after="210"/>
        <w:shd w:val="clear" w:color="auto" w:fill="FFFFFF"/>
      </w:pPr>
      <w:r>
        <w:rPr>
          <w:sz w:val="24"/>
          <w:color w:val="333333"/>
        </w:rPr>
        <w:t>A series of chars within quotes " " or curly brackets {}. If your string spans over more than one line, curly brackets are mandatory.</w:t>
      </w:r>
    </w:p>
    <w:p>
      <w:pPr>
        <w:spacing w:after="210"/>
        <w:shd w:val="clear" w:color="auto" w:fill="FFFFFF"/>
      </w:pPr>
      <w:r>
        <w:rPr>
          <w:sz w:val="24"/>
          <w:color w:val="333333"/>
        </w:rPr>
        <w:t xml:space="preserve">Strings are series, and can be manipulated using the the commands described in the </w:t>
      </w:r>
      <w:hyperlink w:anchor="_topic_BlocksSeries">
        <w:r>
          <w:rPr>
            <w:rStyle w:val="c13"/>
            <w:sz w:val="24"/>
          </w:rPr>
          <w:t>chapters about them</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sz w:val="22"/>
          <w:color w:val="000000"/>
        </w:rPr>
        <w:t xml:space="preserve">&gt;&gt; a: {my </w:t>
      </w:r>
      <w:r>
        <w:br/>
      </w:r>
      <w:r>
        <w:rPr>
          <w:rFonts w:ascii="consolas" w:hAnsi="consolas" w:cs="consolas" w:eastAsia="consolas"/>
          <w:sz w:val="22"/>
          <w:color w:val="000000"/>
        </w:rPr>
        <w:t xml:space="preserve">{ string} </w:t>
      </w:r>
      <w:r>
        <w:rPr>
          <w:rFonts w:ascii="consolas" w:hAnsi="consolas" w:cs="consolas" w:eastAsia="consolas"/>
          <w:sz w:val="22"/>
          <w:color w:val="000000"/>
        </w:rPr>
        <w:tab/>
      </w:r>
      <w:r>
        <w:rPr>
          <w:rFonts w:ascii="Consolas" w:hAnsi="Consolas" w:cs="Consolas" w:eastAsia="Consolas"/>
          <w:sz w:val="22"/>
          <w:color w:val="7F7F7F"/>
        </w:rPr>
        <w:t xml:space="preserve">;the first "{" is not a typo, is how the console shows it. Try! </w:t>
      </w:r>
      <w:r>
        <w:br/>
      </w:r>
      <w:r>
        <w:rPr>
          <w:rFonts w:ascii="consolas" w:hAnsi="consolas" w:cs="consolas" w:eastAsia="consolas"/>
          <w:sz w:val="22"/>
          <w:color w:val="000000"/>
        </w:rPr>
        <w:t xml:space="preserve">== "my^/string" </w:t>
      </w:r>
      <w:r>
        <w:br/>
      </w:r>
      <w:r>
        <w:rPr>
          <w:rFonts w:ascii="consolas" w:hAnsi="consolas" w:cs="consolas" w:eastAsia="consolas"/>
          <w:sz w:val="22"/>
          <w:color w:val="000000"/>
        </w:rPr>
        <w:t xml:space="preserve">&gt;&gt; print a </w:t>
      </w:r>
      <w:r>
        <w:br/>
      </w:r>
      <w:r>
        <w:rPr>
          <w:rFonts w:ascii="consolas" w:hAnsi="consolas" w:cs="consolas" w:eastAsia="consolas"/>
          <w:sz w:val="22"/>
          <w:color w:val="000000"/>
        </w:rPr>
        <w:t xml:space="preserve">my </w:t>
      </w:r>
      <w:r>
        <w:br/>
      </w:r>
      <w:r>
        <w:rPr>
          <w:rFonts w:ascii="consolas" w:hAnsi="consolas" w:cs="consolas" w:eastAsia="consolas"/>
          <w:sz w:val="22"/>
          <w:color w:val="000000"/>
        </w:rPr>
        <w:t xml:space="preserve">string </w:t>
      </w:r>
    </w:p>
    <w:p>
      <w:pPr>
        <w:ind w:left="960" w:right="240"/>
        <w:spacing w:before="195" w:after="495"/>
        <w:shd w:val="clear" w:color="auto" w:fill="E5E5E5"/>
      </w:pPr>
      <w:r>
        <w:rPr>
          <w:rFonts w:ascii="consolas" w:hAnsi="consolas" w:cs="consolas" w:eastAsia="consolas"/>
          <w:sz w:val="22"/>
          <w:color w:val="000000"/>
        </w:rPr>
        <w:t xml:space="preserve">&gt;&gt; a: "my new                          </w:t>
      </w:r>
      <w:r>
        <w:rPr>
          <w:rFonts w:ascii="Consolas" w:hAnsi="Consolas" w:cs="Consolas" w:eastAsia="Consolas"/>
          <w:sz w:val="22"/>
          <w:color w:val="7F7F7F"/>
        </w:rPr>
        <w:t xml:space="preserve">;trying to span over more than one line </w:t>
      </w:r>
      <w:r>
        <w:br/>
      </w:r>
      <w:r>
        <w:rPr>
          <w:rFonts w:ascii="consolas" w:hAnsi="consolas" w:cs="consolas" w:eastAsia="consolas"/>
          <w:sz w:val="22"/>
          <w:color w:val="000000"/>
        </w:rPr>
        <w:t>*** Syntax Error: invalid value at {"my new}</w:t>
      </w:r>
    </w:p>
    <w:p>
      <w:pPr>
        <w:outlineLvl w:val="3"/>
        <w:spacing w:before="450" w:after="225"/>
        <w:shd w:val="clear" w:color="auto" w:fill="FFFFFF"/>
      </w:pPr>
      <w:r>
        <w:rPr>
          <w:sz w:val="36"/>
          <w:color w:val="0000FF"/>
        </w:rPr>
        <w:t>♦</w:t>
      </w:r>
      <w:r>
        <w:rPr>
          <w:b/>
          <w:sz w:val="30"/>
          <w:color w:val="333333"/>
        </w:rPr>
        <w:t> </w:t>
      </w:r>
      <w:r>
        <w:rPr>
          <w:b/>
          <w:sz w:val="30"/>
        </w:rPr>
        <w:t xml:space="preserve">char!  </w:t>
      </w:r>
      <w:hyperlink r:id="hrId91" target="_blank">
        <w:r>
          <w:rPr>
            <w:rStyle w:val="c13"/>
            <w:sz w:val="16"/>
          </w:rPr>
          <w:t>Red documentation</w:t>
        </w:r>
      </w:hyperlink>
      <w:r>
        <w:rPr>
          <w:b/>
          <w:sz w:val="30"/>
          <w:color w:val="333333"/>
        </w:rPr>
        <w:t xml:space="preserve"> </w:t>
      </w:r>
      <w:r>
        <w:rPr>
          <w:b/>
          <w:sz w:val="30"/>
        </w:rPr>
        <w:t xml:space="preserve"> </w:t>
      </w:r>
      <w:hyperlink r:id="hrId92" target="_blank" w:anchor="charxex">
        <w:r>
          <w:rPr>
            <w:rStyle w:val="c13"/>
            <w:sz w:val="16"/>
          </w:rPr>
          <w:t>Red-by-example</w:t>
        </w:r>
      </w:hyperlink>
    </w:p>
    <w:p>
      <w:pPr>
        <w:spacing w:after="210"/>
        <w:shd w:val="clear" w:color="auto" w:fill="FFFFFF"/>
      </w:pPr>
      <w:r>
        <w:rPr>
          <w:sz w:val="24"/>
          <w:color w:val="333333"/>
        </w:rPr>
        <w:t>Preceded by # and within quotes, </w:t>
      </w:r>
      <w:r>
        <w:rPr>
          <w:rFonts w:ascii="consolas" w:hAnsi="consolas" w:cs="consolas" w:eastAsia="consolas"/>
          <w:sz w:val="22"/>
          <w:color w:val="000000"/>
          <w:shd w:val="clear" w:color="auto" w:fill="F7F7F7"/>
        </w:rPr>
        <w:t>char!</w:t>
      </w:r>
      <w:r>
        <w:rPr>
          <w:sz w:val="24"/>
          <w:color w:val="333333"/>
        </w:rPr>
        <w:t> values represent a Unicode code point. They are integer numbers in the range hexadecimal 00 to hexadecimal 10FFFF. (0 to 1,114,111 in decimal.)</w:t>
      </w:r>
    </w:p>
    <w:p>
      <w:pPr>
        <w:spacing w:after="210"/>
        <w:shd w:val="clear" w:color="auto" w:fill="FFFFFF"/>
      </w:pPr>
      <w:r>
        <w:rPr>
          <w:sz w:val="24"/>
          <w:color w:val="333333"/>
        </w:rPr>
        <w:t>#"A" is a </w:t>
      </w:r>
      <w:r>
        <w:rPr>
          <w:rFonts w:ascii="consolas" w:hAnsi="consolas" w:cs="consolas" w:eastAsia="consolas"/>
          <w:sz w:val="22"/>
          <w:color w:val="000000"/>
          <w:shd w:val="clear" w:color="auto" w:fill="F7F7F7"/>
        </w:rPr>
        <w:t>char!</w:t>
      </w:r>
    </w:p>
    <w:p>
      <w:pPr>
        <w:spacing w:after="210"/>
        <w:shd w:val="clear" w:color="auto" w:fill="FFFFFF"/>
      </w:pPr>
      <w:r>
        <w:rPr>
          <w:sz w:val="24"/>
          <w:color w:val="333333"/>
        </w:rPr>
        <w:t>"A" is a </w:t>
      </w:r>
      <w:r>
        <w:rPr>
          <w:rFonts w:ascii="consolas" w:hAnsi="consolas" w:cs="consolas" w:eastAsia="consolas"/>
          <w:sz w:val="22"/>
          <w:color w:val="000000"/>
          <w:shd w:val="clear" w:color="auto" w:fill="F7F7F7"/>
        </w:rPr>
        <w:t>string!</w:t>
      </w:r>
    </w:p>
    <w:p>
      <w:pPr>
        <w:spacing w:after="210"/>
        <w:shd w:val="clear" w:color="auto" w:fill="FFFFFF"/>
      </w:pPr>
      <w:r>
        <w:rPr>
          <w:sz w:val="24"/>
          <w:color w:val="333333"/>
        </w:rPr>
        <w:t>It may undergo math operations.</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r>
        <w:br/>
      </w:r>
      <w:r>
        <w:rPr>
          <w:rFonts w:ascii="consolas" w:hAnsi="consolas" w:cs="consolas" w:eastAsia="consolas"/>
          <w:sz w:val="22"/>
          <w:color w:val="000000"/>
        </w:rPr>
        <w:t xml:space="preserve">&gt;&gt; pick a 2 </w:t>
      </w:r>
      <w:r>
        <w:br/>
      </w:r>
      <w:r>
        <w:rPr>
          <w:rFonts w:ascii="consolas" w:hAnsi="consolas" w:cs="consolas" w:eastAsia="consolas"/>
          <w:sz w:val="22"/>
          <w:color w:val="000000"/>
        </w:rPr>
        <w:t xml:space="preserve">== #"y" </w:t>
      </w:r>
      <w:r>
        <w:br/>
      </w:r>
      <w:r>
        <w:rPr>
          <w:rFonts w:ascii="consolas" w:hAnsi="consolas" w:cs="consolas" w:eastAsia="consolas"/>
          <w:sz w:val="22"/>
          <w:color w:val="000000"/>
        </w:rPr>
        <w:t xml:space="preserve">&gt;&gt; poke a 3 #"X" </w:t>
      </w:r>
      <w:r>
        <w:br/>
      </w:r>
      <w:r>
        <w:rPr>
          <w:rFonts w:ascii="consolas" w:hAnsi="consolas" w:cs="consolas" w:eastAsia="consolas"/>
          <w:sz w:val="22"/>
          <w:color w:val="000000"/>
        </w:rPr>
        <w:t xml:space="preserve">== #"X"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"myXstring"</w:t>
      </w:r>
    </w:p>
    <w:p>
      <w:pPr>
        <w:ind w:left="960" w:right="240"/>
        <w:spacing w:before="195" w:after="495"/>
        <w:shd w:val="clear" w:color="auto" w:fill="E5E5E5"/>
      </w:pPr>
      <w:r>
        <w:rPr>
          <w:rFonts w:ascii="consolas" w:hAnsi="consolas" w:cs="consolas" w:eastAsia="consolas"/>
          <w:sz w:val="22"/>
          <w:color w:val="000000"/>
        </w:rPr>
        <w:t xml:space="preserve">&gt;&gt; a: #"b" </w:t>
      </w:r>
      <w:r>
        <w:br/>
      </w:r>
      <w:r>
        <w:rPr>
          <w:rFonts w:ascii="consolas" w:hAnsi="consolas" w:cs="consolas" w:eastAsia="consolas"/>
          <w:sz w:val="22"/>
          <w:color w:val="000000"/>
        </w:rPr>
        <w:t xml:space="preserve">== #"b" </w:t>
      </w:r>
      <w:r>
        <w:br/>
      </w:r>
      <w:r>
        <w:rPr>
          <w:rFonts w:ascii="consolas" w:hAnsi="consolas" w:cs="consolas" w:eastAsia="consolas"/>
          <w:sz w:val="22"/>
          <w:color w:val="000000"/>
        </w:rPr>
        <w:t xml:space="preserve">&gt;&gt; a: a + 1 </w:t>
      </w:r>
      <w:r>
        <w:br/>
      </w:r>
      <w:r>
        <w:rPr>
          <w:rFonts w:ascii="consolas" w:hAnsi="consolas" w:cs="consolas" w:eastAsia="consolas"/>
          <w:sz w:val="22"/>
          <w:color w:val="000000"/>
        </w:rPr>
        <w:t>== #"c"</w:t>
      </w:r>
    </w:p>
    <w:p>
      <w:pPr>
        <w:outlineLvl w:val="3"/>
        <w:spacing w:before="450" w:after="225"/>
        <w:shd w:val="clear" w:color="auto" w:fill="FFFFFF"/>
      </w:pPr>
      <w:r>
        <w:rPr>
          <w:sz w:val="36"/>
          <w:color w:val="0000FF"/>
        </w:rPr>
        <w:t>♦</w:t>
      </w:r>
      <w:r>
        <w:rPr>
          <w:b/>
          <w:sz w:val="30"/>
          <w:color w:val="333333"/>
        </w:rPr>
        <w:t> </w:t>
      </w:r>
      <w:r>
        <w:rPr>
          <w:b/>
          <w:sz w:val="30"/>
        </w:rPr>
        <w:t xml:space="preserve">integer!  </w:t>
      </w:r>
      <w:hyperlink r:id="hrId93" target="_blank">
        <w:r>
          <w:rPr>
            <w:rStyle w:val="c13"/>
            <w:sz w:val="16"/>
          </w:rPr>
          <w:t>Red documentation</w:t>
        </w:r>
      </w:hyperlink>
      <w:r>
        <w:rPr>
          <w:b/>
          <w:sz w:val="30"/>
          <w:color w:val="333333"/>
        </w:rPr>
        <w:t xml:space="preserve"> </w:t>
      </w:r>
      <w:r>
        <w:rPr>
          <w:b/>
          <w:sz w:val="30"/>
        </w:rPr>
        <w:t xml:space="preserve"> </w:t>
      </w:r>
      <w:hyperlink r:id="hrId94" target="_blank" w:anchor="integerxex">
        <w:r>
          <w:rPr>
            <w:rStyle w:val="c13"/>
            <w:sz w:val="16"/>
          </w:rPr>
          <w:t>Red-by-example</w:t>
        </w:r>
      </w:hyperlink>
    </w:p>
    <w:p>
      <w:pPr>
        <w:spacing w:after="210"/>
        <w:shd w:val="clear" w:color="auto" w:fill="FFFFFF"/>
      </w:pPr>
      <w:r>
        <w:rPr>
          <w:sz w:val="24"/>
          <w:color w:val="333333"/>
        </w:rPr>
        <w:t>32 bit whole signed numbers. From −2,147,483,648 to 2,147,483,647. If a number is outside this range, Red assigns it a float! datatype.</w:t>
      </w:r>
    </w:p>
    <w:p>
      <w:pPr>
        <w:spacing w:after="210"/>
        <w:shd w:val="clear" w:color="auto" w:fill="FFFFFF"/>
      </w:pPr>
      <w:r>
        <w:rPr>
          <w:sz w:val="24"/>
          <w:color w:val="333333"/>
        </w:rPr>
        <w:t>Note: Dividing 2 integers gives a truncated result:</w:t>
      </w:r>
    </w:p>
    <w:p>
      <w:pPr>
        <w:ind w:left="960" w:right="240"/>
        <w:spacing w:before="195" w:after="495"/>
        <w:shd w:val="clear" w:color="auto" w:fill="E5E5E5"/>
      </w:pPr>
      <w:r>
        <w:rPr>
          <w:rFonts w:ascii="consolas" w:hAnsi="consolas" w:cs="consolas" w:eastAsia="consolas"/>
          <w:sz w:val="22"/>
          <w:color w:val="000000"/>
        </w:rPr>
        <w:t xml:space="preserve">&gt;&gt; 7 / 2 </w:t>
      </w:r>
      <w:r>
        <w:br/>
      </w:r>
      <w:r>
        <w:rPr>
          <w:rFonts w:ascii="consolas" w:hAnsi="consolas" w:cs="consolas" w:eastAsia="consolas"/>
          <w:sz w:val="22"/>
          <w:color w:val="000000"/>
        </w:rPr>
        <w:t>== 3</w:t>
      </w:r>
    </w:p>
    <w:p>
      <w:pPr>
        <w:outlineLvl w:val="3"/>
        <w:spacing w:before="450" w:after="225"/>
        <w:shd w:val="clear" w:color="auto" w:fill="FFFFFF"/>
      </w:pPr>
      <w:r>
        <w:rPr>
          <w:sz w:val="36"/>
          <w:color w:val="0000FF"/>
        </w:rPr>
        <w:t>♦</w:t>
      </w:r>
      <w:r>
        <w:rPr>
          <w:b/>
          <w:sz w:val="30"/>
          <w:color w:val="333333"/>
        </w:rPr>
        <w:t> </w:t>
      </w:r>
      <w:r>
        <w:rPr>
          <w:b/>
          <w:sz w:val="30"/>
        </w:rPr>
        <w:t xml:space="preserve">float!   </w:t>
      </w:r>
      <w:hyperlink r:id="hrId95" target="_blank">
        <w:r>
          <w:rPr>
            <w:rStyle w:val="c13"/>
            <w:sz w:val="16"/>
          </w:rPr>
          <w:t>Red documentation</w:t>
        </w:r>
      </w:hyperlink>
      <w:r>
        <w:rPr>
          <w:b/>
          <w:sz w:val="30"/>
          <w:color w:val="333333"/>
        </w:rPr>
        <w:t xml:space="preserve"> </w:t>
      </w:r>
      <w:r>
        <w:rPr>
          <w:b/>
          <w:sz w:val="30"/>
        </w:rPr>
        <w:t xml:space="preserve"> </w:t>
      </w:r>
      <w:hyperlink r:id="hrId96" target="_blank" w:anchor="floatxex">
        <w:r>
          <w:rPr>
            <w:rStyle w:val="c13"/>
            <w:sz w:val="16"/>
          </w:rPr>
          <w:t>Red-by-example</w:t>
        </w:r>
      </w:hyperlink>
    </w:p>
    <w:p>
      <w:pPr>
        <w:spacing w:after="210"/>
        <w:shd w:val="clear" w:color="auto" w:fill="FFFFFF"/>
      </w:pPr>
      <w:r>
        <w:rPr>
          <w:sz w:val="24"/>
          <w:color w:val="333333"/>
        </w:rPr>
        <w:t>64 bit floating point numbers. Represented by numbers with a period or using the e-notation.</w:t>
      </w:r>
    </w:p>
    <w:p>
      <w:pPr>
        <w:ind w:left="960" w:right="240"/>
        <w:spacing w:before="195" w:after="495"/>
        <w:shd w:val="clear" w:color="auto" w:fill="E5E5E5"/>
      </w:pPr>
      <w:r>
        <w:rPr>
          <w:rFonts w:ascii="consolas" w:hAnsi="consolas" w:cs="consolas" w:eastAsia="consolas"/>
          <w:sz w:val="22"/>
          <w:color w:val="000000"/>
        </w:rPr>
        <w:t xml:space="preserve">&gt;&gt; 7.0 / 2 </w:t>
      </w:r>
      <w:r>
        <w:br/>
      </w:r>
      <w:r>
        <w:rPr>
          <w:rFonts w:ascii="consolas" w:hAnsi="consolas" w:cs="consolas" w:eastAsia="consolas"/>
          <w:sz w:val="22"/>
          <w:color w:val="000000"/>
        </w:rPr>
        <w:t xml:space="preserve">== 3.5 </w:t>
      </w:r>
    </w:p>
    <w:p>
      <w:pPr>
        <w:ind w:left="960" w:right="240"/>
        <w:spacing w:before="195" w:after="495"/>
        <w:shd w:val="clear" w:color="auto" w:fill="E5E5E5"/>
      </w:pPr>
      <w:r>
        <w:rPr>
          <w:rFonts w:ascii="consolas" w:hAnsi="consolas" w:cs="consolas" w:eastAsia="consolas"/>
          <w:sz w:val="22"/>
          <w:color w:val="000000"/>
        </w:rPr>
        <w:t xml:space="preserve">&gt;&gt; 3e2 </w:t>
      </w:r>
      <w:r>
        <w:br/>
      </w:r>
      <w:r>
        <w:rPr>
          <w:rFonts w:ascii="consolas" w:hAnsi="consolas" w:cs="consolas" w:eastAsia="consolas"/>
          <w:sz w:val="22"/>
          <w:color w:val="000000"/>
        </w:rPr>
        <w:t xml:space="preserve">== 300.0 </w:t>
      </w:r>
    </w:p>
    <w:p>
      <w:pPr>
        <w:ind w:left="960" w:right="240"/>
        <w:spacing w:before="195" w:after="495"/>
        <w:shd w:val="clear" w:color="auto" w:fill="E5E5E5"/>
      </w:pPr>
      <w:r>
        <w:rPr>
          <w:rFonts w:ascii="consolas" w:hAnsi="consolas" w:cs="consolas" w:eastAsia="consolas"/>
          <w:sz w:val="22"/>
          <w:color w:val="000000"/>
        </w:rPr>
        <w:t xml:space="preserve">&gt;&gt; 6.0 / 7 </w:t>
      </w:r>
      <w:r>
        <w:br/>
      </w:r>
      <w:r>
        <w:rPr>
          <w:rFonts w:ascii="consolas" w:hAnsi="consolas" w:cs="consolas" w:eastAsia="consolas"/>
          <w:sz w:val="22"/>
          <w:color w:val="000000"/>
        </w:rPr>
        <w:t>== 0.8571428571428571</w:t>
      </w:r>
    </w:p>
    <w:p>
      <w:pPr>
        <w:outlineLvl w:val="3"/>
        <w:spacing w:before="450" w:after="225"/>
        <w:shd w:val="clear" w:color="auto" w:fill="FFFFFF"/>
      </w:pPr>
      <w:r>
        <w:rPr>
          <w:sz w:val="36"/>
          <w:color w:val="0000FF"/>
        </w:rPr>
        <w:t>♦</w:t>
      </w:r>
      <w:r>
        <w:rPr>
          <w:b/>
          <w:sz w:val="30"/>
          <w:color w:val="333333"/>
        </w:rPr>
        <w:t> file</w:t>
      </w:r>
      <w:r>
        <w:rPr>
          <w:b/>
          <w:sz w:val="30"/>
        </w:rPr>
        <w:t xml:space="preserve">!   </w:t>
      </w:r>
      <w:hyperlink r:id="hrId97" target="_blank">
        <w:r>
          <w:rPr>
            <w:rStyle w:val="c13"/>
            <w:sz w:val="16"/>
          </w:rPr>
          <w:t>Red documentation</w:t>
        </w:r>
      </w:hyperlink>
      <w:r>
        <w:rPr>
          <w:b/>
          <w:sz w:val="30"/>
          <w:color w:val="333333"/>
        </w:rPr>
        <w:t xml:space="preserve"> </w:t>
      </w:r>
      <w:r>
        <w:rPr>
          <w:b/>
          <w:sz w:val="30"/>
        </w:rPr>
        <w:t xml:space="preserve"> </w:t>
      </w:r>
      <w:hyperlink r:id="hrId98" target="_blank" w:anchor="filexex">
        <w:r>
          <w:rPr>
            <w:rStyle w:val="c13"/>
            <w:sz w:val="16"/>
          </w:rPr>
          <w:t>Red-by-example</w:t>
        </w:r>
      </w:hyperlink>
    </w:p>
    <w:p>
      <w:pPr>
        <w:spacing w:after="210"/>
        <w:shd w:val="clear" w:color="auto" w:fill="FFFFFF"/>
      </w:pPr>
      <w:r>
        <w:rPr>
          <w:sz w:val="24"/>
          <w:color w:val="333333"/>
        </w:rPr>
        <w:t>Preceded by %. If you are not using the current path, you should add the path within quotes. The path uses forward slashes (/), and back slashes (Windows format) are converted automatically.</w:t>
      </w:r>
    </w:p>
    <w:p>
      <w:pPr>
        <w:ind w:left="960" w:right="240"/>
        <w:spacing w:before="195" w:after="495"/>
        <w:shd w:val="clear" w:color="auto" w:fill="E5E5E5"/>
      </w:pPr>
      <w:r>
        <w:rPr>
          <w:rFonts w:ascii="consolas" w:hAnsi="consolas" w:cs="consolas" w:eastAsia="consolas"/>
          <w:sz w:val="22"/>
          <w:color w:val="000000"/>
        </w:rPr>
        <w:t>&gt;&gt; write %myfirstfile.txt "This is my first file"</w:t>
      </w:r>
    </w:p>
    <w:p>
      <w:pPr>
        <w:ind w:left="960" w:right="240"/>
        <w:spacing w:before="195" w:after="495"/>
        <w:shd w:val="clear" w:color="auto" w:fill="E5E5E5"/>
      </w:pPr>
      <w:r>
        <w:rPr>
          <w:rFonts w:ascii="consolas" w:hAnsi="consolas" w:cs="consolas" w:eastAsia="consolas"/>
          <w:sz w:val="22"/>
          <w:color w:val="000000"/>
        </w:rPr>
        <w:t>&gt;&gt; write %"C:\Users\André\Documents\RED\mysecondfile.txt" "This is my second file"</w:t>
      </w:r>
    </w:p>
    <w:p>
      <w:pPr>
        <w:outlineLvl w:val="3"/>
        <w:spacing w:before="450" w:after="225"/>
        <w:shd w:val="clear" w:color="auto" w:fill="FFFFFF"/>
      </w:pPr>
      <w:r>
        <w:rPr>
          <w:sz w:val="36"/>
          <w:color w:val="0000FF"/>
        </w:rPr>
        <w:t>♦</w:t>
      </w:r>
      <w:r>
        <w:rPr>
          <w:b/>
          <w:sz w:val="30"/>
          <w:color w:val="333333"/>
        </w:rPr>
        <w:t> </w:t>
      </w:r>
      <w:r>
        <w:rPr>
          <w:b/>
          <w:sz w:val="30"/>
        </w:rPr>
        <w:t xml:space="preserve">path!   </w:t>
      </w:r>
      <w:hyperlink r:id="hrId99" target="_blank">
        <w:r>
          <w:rPr>
            <w:rStyle w:val="c13"/>
            <w:sz w:val="16"/>
          </w:rPr>
          <w:t>Red documentation</w:t>
        </w:r>
      </w:hyperlink>
      <w:r>
        <w:rPr>
          <w:b/>
          <w:sz w:val="30"/>
          <w:color w:val="333333"/>
        </w:rPr>
        <w:t xml:space="preserve"> </w:t>
      </w:r>
      <w:r>
        <w:rPr>
          <w:b/>
          <w:sz w:val="30"/>
        </w:rPr>
        <w:t xml:space="preserve"> </w:t>
      </w:r>
      <w:hyperlink r:id="hrId100" target="_blank" w:anchor="pathxex">
        <w:r>
          <w:rPr>
            <w:rStyle w:val="c13"/>
            <w:sz w:val="16"/>
          </w:rPr>
          <w:t>Red-by-example</w:t>
        </w:r>
      </w:hyperlink>
    </w:p>
    <w:p>
      <w:pPr>
        <w:spacing w:after="210"/>
        <w:shd w:val="clear" w:color="auto" w:fill="FFFFFF"/>
      </w:pPr>
      <w:r>
        <w:rPr>
          <w:sz w:val="24"/>
          <w:color w:val="333333"/>
        </w:rPr>
        <w:t>Used to access items inside larger structures using "/". Can be used in many different situations, for example:</w:t>
      </w:r>
    </w:p>
    <w:p>
      <w:pPr>
        <w:ind w:left="960" w:right="240"/>
        <w:spacing w:before="195" w:after="495"/>
        <w:shd w:val="clear" w:color="auto" w:fill="E5E5E5"/>
      </w:pPr>
      <w:r>
        <w:rPr>
          <w:rFonts w:ascii="consolas" w:hAnsi="consolas" w:cs="consolas" w:eastAsia="consolas"/>
          <w:sz w:val="22"/>
          <w:color w:val="000000"/>
        </w:rPr>
        <w:t xml:space="preserve">&gt;&gt; a: [23 45 89] </w:t>
      </w:r>
      <w:r>
        <w:br/>
      </w:r>
      <w:r>
        <w:rPr>
          <w:rFonts w:ascii="consolas" w:hAnsi="consolas" w:cs="consolas" w:eastAsia="consolas"/>
          <w:sz w:val="22"/>
          <w:color w:val="000000"/>
        </w:rPr>
        <w:t xml:space="preserve">== [23 45 89] </w:t>
      </w:r>
      <w:r>
        <w:br/>
      </w:r>
      <w:r>
        <w:rPr>
          <w:rFonts w:ascii="consolas" w:hAnsi="consolas" w:cs="consolas" w:eastAsia="consolas"/>
          <w:sz w:val="22"/>
          <w:color w:val="000000"/>
        </w:rPr>
        <w:t xml:space="preserve">&gt;&gt; print a/2 </w:t>
      </w:r>
      <w:r>
        <w:br/>
      </w:r>
      <w:r>
        <w:rPr>
          <w:rFonts w:ascii="consolas" w:hAnsi="consolas" w:cs="consolas" w:eastAsia="consolas"/>
          <w:sz w:val="22"/>
          <w:color w:val="000000"/>
        </w:rPr>
        <w:t>45</w:t>
      </w:r>
    </w:p>
    <w:p>
      <w:pPr>
        <w:spacing w:after="210"/>
        <w:shd w:val="clear" w:color="auto" w:fill="FFFFFF"/>
      </w:pPr>
      <w:r>
        <w:rPr>
          <w:sz w:val="24"/>
          <w:color w:val="333333"/>
        </w:rPr>
        <w:t>Slashes "/" are also used to access objects and refinements. I don't know the inner workings of the Red interpreter, but it seems to me that those are cases of the path! type.</w:t>
      </w:r>
    </w:p>
    <w:p>
      <w:pPr>
        <w:spacing w:after="210"/>
        <w:shd w:val="clear" w:color="auto" w:fill="FFFFFF"/>
      </w:pPr>
      <w:r>
        <w:rPr>
          <w:sz w:val="24"/>
          <w:color w:val="333333"/>
        </w:rPr>
        <w:t/>
      </w:r>
    </w:p>
    <w:p>
      <w:pPr>
        <w:outlineLvl w:val="3"/>
        <w:spacing w:before="450" w:after="225"/>
        <w:shd w:val="clear" w:color="auto" w:fill="FFFFFF"/>
      </w:pPr>
      <w:r>
        <w:rPr>
          <w:sz w:val="36"/>
          <w:color w:val="0000FF"/>
        </w:rPr>
        <w:t>♦</w:t>
      </w:r>
      <w:r>
        <w:rPr>
          <w:b/>
          <w:sz w:val="30"/>
          <w:color w:val="333333"/>
        </w:rPr>
        <w:t> </w:t>
      </w:r>
      <w:r>
        <w:rPr>
          <w:b/>
          <w:sz w:val="30"/>
        </w:rPr>
        <w:t xml:space="preserve">time!   </w:t>
      </w:r>
      <w:hyperlink r:id="hrId101" target="_blank">
        <w:r>
          <w:rPr>
            <w:rStyle w:val="c13"/>
            <w:sz w:val="16"/>
          </w:rPr>
          <w:t>Red documentation</w:t>
        </w:r>
      </w:hyperlink>
      <w:r>
        <w:rPr>
          <w:b/>
          <w:sz w:val="30"/>
          <w:color w:val="333333"/>
        </w:rPr>
        <w:t xml:space="preserve"> </w:t>
      </w:r>
      <w:r>
        <w:rPr>
          <w:b/>
          <w:sz w:val="30"/>
        </w:rPr>
        <w:t xml:space="preserve"> </w:t>
      </w:r>
      <w:hyperlink r:id="hrId102" target="_blank" w:anchor="timexex">
        <w:r>
          <w:rPr>
            <w:rStyle w:val="c13"/>
            <w:sz w:val="16"/>
          </w:rPr>
          <w:t>Red-by-example</w:t>
        </w:r>
      </w:hyperlink>
    </w:p>
    <w:p>
      <w:pPr>
        <w:spacing w:after="210"/>
        <w:shd w:val="clear" w:color="auto" w:fill="FFFFFF"/>
      </w:pPr>
      <w:r>
        <w:rPr>
          <w:sz w:val="24"/>
          <w:color w:val="333333"/>
        </w:rPr>
        <w:t xml:space="preserve">Time is expressed as hours:minutes:seconds.subseconds. Notice that seconds and subseconds are separated by a period, not a colon. You can access each one with a refinement. Check the chapter about </w:t>
      </w:r>
      <w:hyperlink w:anchor="_topic_Timeandtiming">
        <w:r>
          <w:rPr>
            <w:rStyle w:val="c13"/>
            <w:sz w:val="24"/>
          </w:rPr>
          <w:t>Time and timing</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mymoment: 8:59:33.4 </w:t>
      </w:r>
      <w:r>
        <w:br/>
      </w:r>
      <w:r>
        <w:rPr>
          <w:rFonts w:ascii="consolas" w:hAnsi="consolas" w:cs="consolas" w:eastAsia="consolas"/>
          <w:sz w:val="22"/>
          <w:color w:val="000000"/>
        </w:rPr>
        <w:t xml:space="preserve">== 8:59:33.4 </w:t>
      </w:r>
      <w:r>
        <w:br/>
      </w:r>
      <w:r>
        <w:rPr>
          <w:rFonts w:ascii="consolas" w:hAnsi="consolas" w:cs="consolas" w:eastAsia="consolas"/>
          <w:sz w:val="22"/>
          <w:color w:val="000000"/>
        </w:rPr>
        <w:t xml:space="preserve">&gt;&gt; mymoment/minute: mymoment/minute + 1 </w:t>
      </w:r>
      <w:r>
        <w:br/>
      </w:r>
      <w:r>
        <w:rPr>
          <w:rFonts w:ascii="consolas" w:hAnsi="consolas" w:cs="consolas" w:eastAsia="consolas"/>
          <w:sz w:val="22"/>
          <w:color w:val="000000"/>
        </w:rPr>
        <w:t xml:space="preserve">== 60 </w:t>
      </w:r>
      <w:r>
        <w:br/>
      </w:r>
      <w:r>
        <w:rPr>
          <w:rFonts w:ascii="consolas" w:hAnsi="consolas" w:cs="consolas" w:eastAsia="consolas"/>
          <w:sz w:val="22"/>
          <w:color w:val="000000"/>
        </w:rPr>
        <w:t>&gt;&gt; mymoment == 9:00:33.4</w:t>
      </w:r>
    </w:p>
    <w:p>
      <w:pPr>
        <w:ind w:left="960" w:right="240"/>
        <w:spacing w:before="195" w:after="495"/>
        <w:shd w:val="clear" w:color="auto" w:fill="E5E5E5"/>
      </w:pPr>
      <w:r>
        <w:rPr>
          <w:rFonts w:ascii="consolas" w:hAnsi="consolas" w:cs="consolas" w:eastAsia="consolas"/>
          <w:sz w:val="22"/>
          <w:color w:val="000000"/>
        </w:rPr>
        <w:t>&gt;&gt; a: now/time/precise</w:t>
      </w:r>
      <w:r>
        <w:rPr>
          <w:rFonts w:ascii="consolas" w:hAnsi="consolas" w:cs="consolas" w:eastAsia="consolas"/>
          <w:sz w:val="22"/>
          <w:color w:val="000000"/>
        </w:rPr>
        <w:tab/>
      </w:r>
      <w:r>
        <w:rPr>
          <w:rFonts w:ascii="Consolas" w:hAnsi="Consolas" w:cs="Consolas" w:eastAsia="Consolas"/>
          <w:sz w:val="22"/>
          <w:color w:val="7F7F7F"/>
        </w:rPr>
        <w:t>; a datatype is time!</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br/>
      </w:r>
      <w:r>
        <w:rPr>
          <w:rFonts w:ascii="consolas" w:hAnsi="consolas" w:cs="consolas" w:eastAsia="consolas"/>
          <w:sz w:val="22"/>
          <w:color w:val="000000"/>
        </w:rPr>
        <w:t>&gt;&gt; type? a</w:t>
      </w:r>
      <w:r>
        <w:br/>
      </w:r>
      <w:r>
        <w:rPr>
          <w:rFonts w:ascii="consolas" w:hAnsi="consolas" w:cs="consolas" w:eastAsia="consolas"/>
          <w:sz w:val="22"/>
          <w:color w:val="000000"/>
        </w:rPr>
        <w:t>== time!</w:t>
      </w:r>
      <w:r>
        <w:br/>
      </w:r>
      <w:r>
        <w:rPr>
          <w:rFonts w:ascii="consolas" w:hAnsi="consolas" w:cs="consolas" w:eastAsia="consolas"/>
          <w:sz w:val="22"/>
          <w:color w:val="000000"/>
        </w:rPr>
        <w:t>&gt;&gt; a/hour</w:t>
      </w:r>
      <w:r>
        <w:br/>
      </w:r>
      <w:r>
        <w:rPr>
          <w:rFonts w:ascii="consolas" w:hAnsi="consolas" w:cs="consolas" w:eastAsia="consolas"/>
          <w:sz w:val="22"/>
          <w:color w:val="000000"/>
        </w:rPr>
        <w:t>== 22</w:t>
      </w:r>
      <w:r>
        <w:br/>
      </w:r>
      <w:r>
        <w:rPr>
          <w:rFonts w:ascii="consolas" w:hAnsi="consolas" w:cs="consolas" w:eastAsia="consolas"/>
          <w:sz w:val="22"/>
          <w:color w:val="000000"/>
        </w:rPr>
        <w:t>&gt;&gt; a/minute</w:t>
      </w:r>
      <w:r>
        <w:br/>
      </w:r>
      <w:r>
        <w:rPr>
          <w:rFonts w:ascii="consolas" w:hAnsi="consolas" w:cs="consolas" w:eastAsia="consolas"/>
          <w:sz w:val="22"/>
          <w:color w:val="000000"/>
        </w:rPr>
        <w:t>== 5</w:t>
      </w:r>
      <w:r>
        <w:br/>
      </w:r>
      <w:r>
        <w:rPr>
          <w:rFonts w:ascii="consolas" w:hAnsi="consolas" w:cs="consolas" w:eastAsia="consolas"/>
          <w:sz w:val="22"/>
          <w:color w:val="000000"/>
        </w:rPr>
        <w:t>&gt;&gt; 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;second is a float!</w:t>
      </w:r>
    </w:p>
    <w:p>
      <w:pPr>
        <w:outlineLvl w:val="3"/>
        <w:spacing w:before="450" w:after="225"/>
        <w:shd w:val="clear" w:color="auto" w:fill="FFFFFF"/>
      </w:pPr>
      <w:r>
        <w:rPr>
          <w:sz w:val="36"/>
          <w:color w:val="0000FF"/>
        </w:rPr>
        <w:t>♦</w:t>
      </w:r>
      <w:r>
        <w:rPr>
          <w:b/>
          <w:sz w:val="30"/>
          <w:color w:val="333333"/>
        </w:rPr>
        <w:t> </w:t>
      </w:r>
      <w:r>
        <w:rPr>
          <w:b/>
          <w:sz w:val="30"/>
        </w:rPr>
        <w:t xml:space="preserve">date!   </w:t>
      </w:r>
      <w:hyperlink r:id="hrId103" target="_blank">
        <w:r>
          <w:rPr>
            <w:rStyle w:val="c13"/>
            <w:sz w:val="16"/>
          </w:rPr>
          <w:t>Red documentation</w:t>
        </w:r>
      </w:hyperlink>
      <w:r>
        <w:rPr>
          <w:b/>
          <w:sz w:val="30"/>
          <w:color w:val="333333"/>
        </w:rPr>
        <w:t xml:space="preserve"> </w:t>
      </w:r>
      <w:r>
        <w:rPr>
          <w:b/>
          <w:sz w:val="30"/>
        </w:rPr>
        <w:t xml:space="preserve"> </w:t>
      </w:r>
      <w:hyperlink r:id="hrId104" target="_blank" w:anchor="datexex">
        <w:r>
          <w:rPr>
            <w:rStyle w:val="c13"/>
            <w:sz w:val="16"/>
          </w:rPr>
          <w:t>Red-by-example</w:t>
        </w:r>
      </w:hyperlink>
    </w:p>
    <w:p>
      <w:pPr>
        <w:spacing w:after="210"/>
        <w:shd w:val="clear" w:color="auto" w:fill="FFFFFF"/>
      </w:pPr>
      <w:r>
        <w:rPr>
          <w:sz w:val="24"/>
          <w:color w:val="333333"/>
        </w:rPr>
        <w:t>Red accepts dates in a variety of formats:</w:t>
      </w:r>
    </w:p>
    <w:p>
      <w:pPr>
        <w:ind w:left="960" w:right="240"/>
        <w:spacing w:before="195" w:after="495"/>
        <w:shd w:val="clear" w:color="auto" w:fill="E5E5E5"/>
      </w:pPr>
      <w:r>
        <w:rPr>
          <w:rFonts w:ascii="consolas" w:hAnsi="consolas" w:cs="consolas" w:eastAsia="consolas"/>
          <w:sz w:val="22"/>
          <w:color w:val="000000"/>
        </w:rPr>
        <w:t xml:space="preserve">&gt;&gt; print 31-10-2017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31/10/2017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2017-10-31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31-october-2017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&gt;&gt; print 31/oct/17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;only works if the year is the last field, but be careful: 1917 or 2017?. </w:t>
      </w:r>
      <w:r>
        <w:br/>
      </w:r>
      <w:r>
        <w:rPr>
          <w:rFonts w:ascii="consolas" w:hAnsi="consolas" w:cs="consolas" w:eastAsia="consolas"/>
          <w:sz w:val="22"/>
          <w:color w:val="000000"/>
        </w:rPr>
        <w:t>31-Oct-2017</w:t>
      </w:r>
    </w:p>
    <w:p>
      <w:pPr>
        <w:spacing w:after="210"/>
        <w:shd w:val="clear" w:color="auto" w:fill="FFFFFF"/>
      </w:pPr>
      <w:r>
        <w:rPr>
          <w:sz w:val="24"/>
          <w:color w:val="333333"/>
        </w:rPr>
        <w:t>Red also checks if dates are valid, even considering leap years.</w:t>
      </w:r>
      <w:r>
        <w:br/>
      </w:r>
      <w:r>
        <w:rPr>
          <w:sz w:val="24"/>
          <w:color w:val="333333"/>
        </w:rPr>
        <w:t>You can refer to day, month or year using refinements:</w:t>
      </w:r>
    </w:p>
    <w:p>
      <w:pPr>
        <w:ind w:left="960" w:right="240"/>
        <w:spacing w:before="195" w:after="495"/>
        <w:shd w:val="clear" w:color="auto" w:fill="E5E5E5"/>
      </w:pPr>
      <w:r>
        <w:rPr>
          <w:rFonts w:ascii="consolas" w:hAnsi="consolas" w:cs="consolas" w:eastAsia="consolas"/>
          <w:sz w:val="22"/>
          <w:color w:val="000000"/>
        </w:rPr>
        <w:t xml:space="preserve">&gt;&gt; a: 31-oct-2017 </w:t>
      </w:r>
      <w:r>
        <w:br/>
      </w:r>
      <w:r>
        <w:rPr>
          <w:rFonts w:ascii="consolas" w:hAnsi="consolas" w:cs="consolas" w:eastAsia="consolas"/>
          <w:sz w:val="22"/>
          <w:color w:val="000000"/>
        </w:rPr>
        <w:t xml:space="preserve">== 31-Oct-2017 </w:t>
      </w:r>
      <w:r>
        <w:br/>
      </w:r>
      <w:r>
        <w:rPr>
          <w:rFonts w:ascii="consolas" w:hAnsi="consolas" w:cs="consolas" w:eastAsia="consolas"/>
          <w:sz w:val="22"/>
          <w:color w:val="000000"/>
        </w:rPr>
        <w:t xml:space="preserve">&gt;&gt; print a/day </w:t>
      </w:r>
      <w:r>
        <w:br/>
      </w:r>
      <w:r>
        <w:rPr>
          <w:rFonts w:ascii="consolas" w:hAnsi="consolas" w:cs="consolas" w:eastAsia="consolas"/>
          <w:sz w:val="22"/>
          <w:color w:val="000000"/>
        </w:rPr>
        <w:t xml:space="preserve">31 </w:t>
      </w:r>
      <w:r>
        <w:br/>
      </w:r>
      <w:r>
        <w:rPr>
          <w:rFonts w:ascii="consolas" w:hAnsi="consolas" w:cs="consolas" w:eastAsia="consolas"/>
          <w:sz w:val="22"/>
          <w:color w:val="000000"/>
        </w:rPr>
        <w:t xml:space="preserve">&gt;&gt; print a/month </w:t>
      </w:r>
      <w:r>
        <w:br/>
      </w:r>
      <w:r>
        <w:rPr>
          <w:rFonts w:ascii="consolas" w:hAnsi="consolas" w:cs="consolas" w:eastAsia="consolas"/>
          <w:sz w:val="22"/>
          <w:color w:val="000000"/>
        </w:rPr>
        <w:t xml:space="preserve">10 </w:t>
      </w:r>
      <w:r>
        <w:br/>
      </w:r>
      <w:r>
        <w:rPr>
          <w:rFonts w:ascii="consolas" w:hAnsi="consolas" w:cs="consolas" w:eastAsia="consolas"/>
          <w:sz w:val="22"/>
          <w:color w:val="000000"/>
        </w:rPr>
        <w:t xml:space="preserve">&gt;&gt; print a/year </w:t>
      </w:r>
      <w:r>
        <w:br/>
      </w:r>
      <w:r>
        <w:rPr>
          <w:rFonts w:ascii="consolas" w:hAnsi="consolas" w:cs="consolas" w:eastAsia="consolas"/>
          <w:sz w:val="22"/>
          <w:color w:val="000000"/>
        </w:rPr>
        <w:t>2017</w:t>
      </w:r>
    </w:p>
    <w:p>
      <w:pPr>
        <w:outlineLvl w:val="3"/>
        <w:spacing w:before="450" w:after="225"/>
        <w:shd w:val="clear" w:color="auto" w:fill="FFFFFF"/>
      </w:pPr>
      <w:r>
        <w:rPr>
          <w:sz w:val="36"/>
          <w:color w:val="0000FF"/>
        </w:rPr>
        <w:t>♦</w:t>
      </w:r>
      <w:r>
        <w:rPr>
          <w:b/>
          <w:sz w:val="30"/>
          <w:color w:val="333333"/>
        </w:rPr>
        <w:t> </w:t>
      </w:r>
      <w:r>
        <w:rPr>
          <w:b/>
          <w:sz w:val="30"/>
        </w:rPr>
        <w:t xml:space="preserve"> pair!   </w:t>
      </w:r>
      <w:hyperlink r:id="hrId105" target="_blank">
        <w:r>
          <w:rPr>
            <w:rStyle w:val="c13"/>
            <w:sz w:val="16"/>
          </w:rPr>
          <w:t>Red documentation</w:t>
        </w:r>
      </w:hyperlink>
      <w:r>
        <w:rPr>
          <w:b/>
          <w:sz w:val="30"/>
          <w:color w:val="333333"/>
        </w:rPr>
        <w:t xml:space="preserve"> </w:t>
      </w:r>
      <w:r>
        <w:rPr>
          <w:b/>
          <w:sz w:val="30"/>
        </w:rPr>
        <w:t xml:space="preserve"> </w:t>
      </w:r>
      <w:hyperlink r:id="hrId106" target="_blank" w:anchor="pairxex">
        <w:r>
          <w:rPr>
            <w:rStyle w:val="c13"/>
            <w:sz w:val="16"/>
          </w:rPr>
          <w:t>Red-by-example</w:t>
        </w:r>
      </w:hyperlink>
      <w:r>
        <w:br/>
      </w:r>
      <w:r>
        <w:rPr>
          <w:sz w:val="24"/>
          <w:color w:val="333333"/>
        </w:rPr>
        <w:t>Represents points in a cartesian coordinate system (x y axys). Represented by integers separated by "x" e.g. 23x45.</w:t>
      </w:r>
    </w:p>
    <w:p>
      <w:pPr>
        <w:ind w:left="960" w:right="240"/>
        <w:spacing w:before="195" w:after="495"/>
        <w:shd w:val="clear" w:color="auto" w:fill="E5E5E5"/>
      </w:pPr>
      <w:r>
        <w:rPr>
          <w:rFonts w:ascii="consolas" w:hAnsi="consolas" w:cs="consolas" w:eastAsia="consolas"/>
          <w:sz w:val="22"/>
          <w:color w:val="000000"/>
        </w:rPr>
        <w:t xml:space="preserve">&gt;&gt; a: 12x23 </w:t>
      </w:r>
      <w:r>
        <w:br/>
      </w:r>
      <w:r>
        <w:rPr>
          <w:rFonts w:ascii="consolas" w:hAnsi="consolas" w:cs="consolas" w:eastAsia="consolas"/>
          <w:sz w:val="22"/>
          <w:color w:val="000000"/>
        </w:rPr>
        <w:t xml:space="preserve">== 12x23 </w:t>
      </w:r>
      <w:r>
        <w:br/>
      </w:r>
      <w:r>
        <w:rPr>
          <w:rFonts w:ascii="consolas" w:hAnsi="consolas" w:cs="consolas" w:eastAsia="consolas"/>
          <w:sz w:val="22"/>
          <w:color w:val="000000"/>
        </w:rPr>
        <w:t xml:space="preserve">&gt;&gt; a: 2 * a </w:t>
      </w:r>
      <w:r>
        <w:br/>
      </w:r>
      <w:r>
        <w:rPr>
          <w:rFonts w:ascii="consolas" w:hAnsi="consolas" w:cs="consolas" w:eastAsia="consolas"/>
          <w:sz w:val="22"/>
          <w:color w:val="000000"/>
        </w:rPr>
        <w:t xml:space="preserve">== 24x46 </w:t>
      </w:r>
      <w:r>
        <w:br/>
      </w:r>
      <w:r>
        <w:rPr>
          <w:rFonts w:ascii="consolas" w:hAnsi="consolas" w:cs="consolas" w:eastAsia="consolas"/>
          <w:sz w:val="22"/>
          <w:color w:val="000000"/>
        </w:rPr>
        <w:t xml:space="preserve">&gt;&gt; print a/x </w:t>
      </w:r>
      <w:r>
        <w:br/>
      </w:r>
      <w:r>
        <w:rPr>
          <w:rFonts w:ascii="consolas" w:hAnsi="consolas" w:cs="consolas" w:eastAsia="consolas"/>
          <w:sz w:val="22"/>
          <w:color w:val="000000"/>
        </w:rPr>
        <w:t xml:space="preserve">24 </w:t>
      </w:r>
      <w:r>
        <w:br/>
      </w:r>
      <w:r>
        <w:rPr>
          <w:rFonts w:ascii="consolas" w:hAnsi="consolas" w:cs="consolas" w:eastAsia="consolas"/>
          <w:sz w:val="22"/>
          <w:color w:val="000000"/>
        </w:rPr>
        <w:t xml:space="preserve">&gt;&gt; print a/y </w:t>
      </w:r>
      <w:r>
        <w:br/>
      </w:r>
      <w:r>
        <w:rPr>
          <w:rFonts w:ascii="consolas" w:hAnsi="consolas" w:cs="consolas" w:eastAsia="consolas"/>
          <w:sz w:val="22"/>
          <w:color w:val="000000"/>
        </w:rPr>
        <w:t>46</w:t>
      </w:r>
    </w:p>
    <w:p>
      <w:pPr>
        <w:outlineLvl w:val="3"/>
        <w:spacing w:before="450" w:after="225"/>
        <w:shd w:val="clear" w:color="auto" w:fill="FFFFFF"/>
      </w:pPr>
      <w:r>
        <w:rPr>
          <w:sz w:val="36"/>
          <w:color w:val="0000FF"/>
        </w:rPr>
        <w:t>♦</w:t>
      </w:r>
      <w:r>
        <w:rPr>
          <w:b/>
          <w:sz w:val="30"/>
          <w:color w:val="333333"/>
        </w:rPr>
        <w:t> </w:t>
      </w:r>
      <w:r>
        <w:rPr>
          <w:b/>
          <w:sz w:val="30"/>
        </w:rPr>
        <w:t xml:space="preserve">percent!   </w:t>
      </w:r>
      <w:hyperlink r:id="hrId107" target="_blank">
        <w:r>
          <w:rPr>
            <w:rStyle w:val="c13"/>
            <w:sz w:val="16"/>
          </w:rPr>
          <w:t>Red documentation</w:t>
        </w:r>
      </w:hyperlink>
      <w:r>
        <w:rPr>
          <w:b/>
          <w:sz w:val="30"/>
          <w:color w:val="333333"/>
        </w:rPr>
        <w:t xml:space="preserve"> </w:t>
      </w:r>
      <w:r>
        <w:rPr>
          <w:b/>
          <w:sz w:val="30"/>
        </w:rPr>
        <w:t xml:space="preserve"> </w:t>
      </w:r>
      <w:hyperlink r:id="hrId108" target="_blank" w:anchor="percentxex">
        <w:r>
          <w:rPr>
            <w:rStyle w:val="c13"/>
            <w:sz w:val="16"/>
          </w:rPr>
          <w:t>Red-by-example</w:t>
        </w:r>
      </w:hyperlink>
    </w:p>
    <w:p>
      <w:pPr>
        <w:spacing w:after="210"/>
        <w:shd w:val="clear" w:color="auto" w:fill="FFFFFF"/>
      </w:pPr>
      <w:r>
        <w:rPr>
          <w:sz w:val="24"/>
          <w:color w:val="333333"/>
        </w:rPr>
        <w:t>Represented by adding the "%" symbol after the number.</w:t>
      </w:r>
    </w:p>
    <w:p>
      <w:pPr>
        <w:ind w:left="960" w:right="240"/>
        <w:spacing w:before="195" w:after="495"/>
        <w:shd w:val="clear" w:color="auto" w:fill="E5E5E5"/>
      </w:pPr>
      <w:r>
        <w:rPr>
          <w:rFonts w:ascii="consolas" w:hAnsi="consolas" w:cs="consolas" w:eastAsia="consolas"/>
          <w:sz w:val="22"/>
          <w:color w:val="000000"/>
        </w:rPr>
        <w:t xml:space="preserve">&gt;&gt; a: 100 * 11.2% </w:t>
      </w:r>
      <w:r>
        <w:br/>
      </w:r>
      <w:r>
        <w:rPr>
          <w:rFonts w:ascii="consolas" w:hAnsi="consolas" w:cs="consolas" w:eastAsia="consolas"/>
          <w:sz w:val="22"/>
          <w:color w:val="000000"/>
        </w:rPr>
        <w:t xml:space="preserve">== 11.2 </w:t>
      </w:r>
      <w:r>
        <w:br/>
      </w:r>
      <w:r>
        <w:rPr>
          <w:rFonts w:ascii="consolas" w:hAnsi="consolas" w:cs="consolas" w:eastAsia="consolas"/>
          <w:sz w:val="22"/>
          <w:color w:val="000000"/>
        </w:rPr>
        <w:t xml:space="preserve">&gt;&gt; a: 1000 * 11.3% </w:t>
      </w:r>
      <w:r>
        <w:br/>
      </w:r>
      <w:r>
        <w:rPr>
          <w:rFonts w:ascii="consolas" w:hAnsi="consolas" w:cs="consolas" w:eastAsia="consolas"/>
          <w:sz w:val="22"/>
          <w:color w:val="000000"/>
        </w:rPr>
        <w:t>== 113.0</w:t>
      </w:r>
    </w:p>
    <w:p>
      <w:pPr>
        <w:outlineLvl w:val="3"/>
        <w:spacing w:before="450" w:after="225"/>
        <w:shd w:val="clear" w:color="auto" w:fill="FFFFFF"/>
      </w:pPr>
      <w:r>
        <w:rPr>
          <w:sz w:val="36"/>
          <w:color w:val="0000FF"/>
        </w:rPr>
        <w:t>♦</w:t>
      </w:r>
      <w:r>
        <w:rPr>
          <w:b/>
          <w:sz w:val="30"/>
          <w:color w:val="333333"/>
        </w:rPr>
        <w:t> </w:t>
      </w:r>
      <w:r>
        <w:rPr>
          <w:b/>
          <w:sz w:val="30"/>
        </w:rPr>
        <w:t xml:space="preserve">tuple!   </w:t>
      </w:r>
      <w:hyperlink r:id="hrId109" target="_blank">
        <w:r>
          <w:rPr>
            <w:rStyle w:val="c13"/>
            <w:sz w:val="16"/>
          </w:rPr>
          <w:t>Red documentation</w:t>
        </w:r>
      </w:hyperlink>
      <w:r>
        <w:rPr>
          <w:b/>
          <w:sz w:val="30"/>
          <w:color w:val="333333"/>
        </w:rPr>
        <w:t xml:space="preserve"> </w:t>
      </w:r>
      <w:r>
        <w:rPr>
          <w:b/>
          <w:sz w:val="30"/>
        </w:rPr>
        <w:t xml:space="preserve"> </w:t>
      </w:r>
      <w:hyperlink r:id="hrId110" target="_blank" w:anchor="tuplexex">
        <w:r>
          <w:rPr>
            <w:rStyle w:val="c13"/>
            <w:sz w:val="16"/>
          </w:rPr>
          <w:t>Red-by-example</w:t>
        </w:r>
      </w:hyperlink>
    </w:p>
    <w:p>
      <w:pPr>
        <w:spacing w:after="210"/>
        <w:shd w:val="clear" w:color="auto" w:fill="FFFFFF"/>
      </w:pPr>
      <w:r>
        <w:rPr>
          <w:sz w:val="24"/>
          <w:color w:val="333333"/>
        </w:rPr>
        <w:t>A tuple! is a list of 3 up to 12 bytes (bytes range from 0 to 255) separated by periods. Notice that 2 numbers separated by a period is a float! not a tuple!</w:t>
      </w:r>
      <w:r>
        <w:br/>
      </w:r>
      <w:r>
        <w:rPr>
          <w:sz w:val="24"/>
          <w:color w:val="333333"/>
        </w:rPr>
        <w:t>Tuples are useful to represent things like version numbers, IP addresses , and colours (example: 0.255.0).</w:t>
      </w:r>
      <w:r>
        <w:br/>
      </w:r>
      <w:r>
        <w:rPr>
          <w:sz w:val="24"/>
          <w:color w:val="333333"/>
        </w:rPr>
        <w:t>A tuple! is not a series, so most series operations give an error when applied. Some operations that can be performed on a tuple! are: random, add, divide, multiply, remainder, subtract, and, or, xor, length?, pick (not poke), reverse.</w:t>
      </w:r>
    </w:p>
    <w:p>
      <w:pPr>
        <w:ind w:left="960" w:right="240"/>
        <w:spacing w:before="195" w:after="495"/>
        <w:shd w:val="clear" w:color="auto" w:fill="E5E5E5"/>
      </w:pPr>
      <w:r>
        <w:rPr>
          <w:rFonts w:ascii="consolas" w:hAnsi="consolas" w:cs="consolas" w:eastAsia="consolas"/>
          <w:b/>
          <w:sz w:val="22"/>
          <w:color w:val="000000"/>
        </w:rPr>
        <w:t xml:space="preserve">&gt;&gt; a: 1.2.3.4 </w:t>
      </w:r>
      <w:r>
        <w:br/>
      </w:r>
      <w:r>
        <w:rPr>
          <w:rFonts w:ascii="consolas" w:hAnsi="consolas" w:cs="consolas" w:eastAsia="consolas"/>
          <w:sz w:val="22"/>
          <w:color w:val="000000"/>
        </w:rPr>
        <w:t xml:space="preserve">== 1.2.3.4 </w:t>
      </w:r>
      <w:r>
        <w:br/>
      </w:r>
      <w:r>
        <w:rPr>
          <w:rFonts w:ascii="consolas" w:hAnsi="consolas" w:cs="consolas" w:eastAsia="consolas"/>
          <w:b/>
          <w:sz w:val="22"/>
          <w:color w:val="000000"/>
        </w:rPr>
        <w:t xml:space="preserve">&gt;&gt; a: 2 * a </w:t>
      </w:r>
      <w:r>
        <w:br/>
      </w:r>
      <w:r>
        <w:rPr>
          <w:rFonts w:ascii="consolas" w:hAnsi="consolas" w:cs="consolas" w:eastAsia="consolas"/>
          <w:sz w:val="22"/>
          <w:color w:val="000000"/>
        </w:rPr>
        <w:t xml:space="preserve">== 2.4.6.8 </w:t>
      </w:r>
      <w:r>
        <w:br/>
      </w:r>
      <w:r>
        <w:rPr>
          <w:rFonts w:ascii="consolas" w:hAnsi="consolas" w:cs="consolas" w:eastAsia="consolas"/>
          <w:b/>
          <w:sz w:val="22"/>
          <w:color w:val="000000"/>
        </w:rPr>
        <w:t xml:space="preserve">&gt;&gt; print pick a 3 </w:t>
      </w:r>
      <w:r>
        <w:br/>
      </w:r>
      <w:r>
        <w:rPr>
          <w:rFonts w:ascii="consolas" w:hAnsi="consolas" w:cs="consolas" w:eastAsia="consolas"/>
          <w:sz w:val="22"/>
          <w:color w:val="000000"/>
        </w:rPr>
        <w:t xml:space="preserve">6 </w:t>
      </w:r>
      <w:r>
        <w:br/>
      </w:r>
      <w:r>
        <w:rPr>
          <w:rFonts w:ascii="consolas" w:hAnsi="consolas" w:cs="consolas" w:eastAsia="consolas"/>
          <w:b/>
          <w:sz w:val="22"/>
          <w:color w:val="000000"/>
        </w:rPr>
        <w:t xml:space="preserve">&gt;&gt; a/3: random 255 </w:t>
      </w:r>
      <w:r>
        <w:br/>
      </w:r>
      <w:r>
        <w:rPr>
          <w:rFonts w:ascii="consolas" w:hAnsi="consolas" w:cs="consolas" w:eastAsia="consolas"/>
          <w:sz w:val="22"/>
          <w:color w:val="000000"/>
        </w:rPr>
        <w:t xml:space="preserve">== 41 </w:t>
      </w:r>
      <w:r>
        <w:br/>
      </w:r>
      <w:r>
        <w:rPr>
          <w:rFonts w:ascii="consolas" w:hAnsi="consolas" w:cs="consolas" w:eastAsia="consolas"/>
          <w:b/>
          <w:sz w:val="22"/>
          <w:color w:val="000000"/>
        </w:rPr>
        <w:t xml:space="preserve">&gt;&gt; a </w:t>
      </w:r>
      <w:r>
        <w:br/>
      </w:r>
      <w:r>
        <w:rPr>
          <w:rFonts w:ascii="consolas" w:hAnsi="consolas" w:cs="consolas" w:eastAsia="consolas"/>
          <w:sz w:val="22"/>
          <w:color w:val="000000"/>
        </w:rPr>
        <w:t>== 2.4.41.8</w:t>
      </w:r>
    </w:p>
    <w:p>
      <w:r>
        <w:rPr>
          <w:b/>
          <w:sz w:val="32"/>
        </w:rPr>
        <w:t/>
      </w:r>
    </w:p>
    <w:p>
      <w:r>
        <w:rPr>
          <w:b/>
          <w:sz w:val="32"/>
        </w:rPr>
        <w:t>Words datatypes:</w:t>
      </w:r>
    </w:p>
    <w:p>
      <w:r>
        <w:rPr>
          <w:b/>
          <w:sz w:val="32"/>
        </w:rPr>
        <w:t/>
      </w:r>
    </w:p>
    <w:p>
      <w:r>
        <w:rPr>
          <w:sz w:val="24"/>
        </w:rPr>
        <w:t xml:space="preserve">When you use </w:t>
      </w:r>
      <w:r>
        <w:rPr>
          <w:rStyle w:val="c44"/>
        </w:rPr>
        <w:t>type?</w:t>
      </w:r>
      <w:r>
        <w:rPr>
          <w:sz w:val="24"/>
        </w:rPr>
        <w:t xml:space="preserve"> to determine the datatype of a word, you usually get the datatype of the value assigned to that word, as in:</w:t>
      </w:r>
    </w:p>
    <w:p>
      <w:r>
        <w:rPr>
          <w:sz w:val="24"/>
        </w:rPr>
        <w:t/>
      </w:r>
    </w:p>
    <w:p>
      <w:pPr>
        <w:ind w:left="960" w:right="240"/>
        <w:spacing w:before="195" w:after="495"/>
        <w:shd w:val="clear" w:color="auto" w:fill="E5E5E5"/>
      </w:pPr>
      <w:r>
        <w:rPr>
          <w:rFonts w:ascii="consolas" w:hAnsi="consolas" w:cs="consolas" w:eastAsia="consolas"/>
          <w:b/>
          <w:sz w:val="22"/>
          <w:color w:val="000000"/>
        </w:rPr>
        <w:t>&gt;&gt; test: 33.8</w:t>
      </w:r>
      <w:r>
        <w:br/>
      </w:r>
      <w:r>
        <w:rPr>
          <w:rFonts w:ascii="consolas" w:hAnsi="consolas" w:cs="consolas" w:eastAsia="consolas"/>
          <w:sz w:val="22"/>
          <w:color w:val="000000"/>
        </w:rPr>
        <w:t>== 33.8</w:t>
      </w:r>
      <w:r>
        <w:br/>
      </w:r>
      <w:r>
        <w:rPr>
          <w:rFonts w:ascii="consolas" w:hAnsi="consolas" w:cs="consolas" w:eastAsia="consolas"/>
          <w:b/>
          <w:sz w:val="22"/>
          <w:color w:val="000000"/>
        </w:rPr>
        <w:t>&gt;&gt; type? test</w:t>
      </w:r>
      <w:r>
        <w:br/>
      </w:r>
      <w:r>
        <w:rPr>
          <w:rFonts w:ascii="consolas" w:hAnsi="consolas" w:cs="consolas" w:eastAsia="consolas"/>
          <w:sz w:val="22"/>
          <w:color w:val="000000"/>
        </w:rPr>
        <w:t>== float!</w:t>
      </w:r>
    </w:p>
    <w:p>
      <w:r>
        <w:rPr>
          <w:sz w:val="24"/>
        </w:rPr>
        <w:t>However, the word itself (in this case "test") may assume different datatypes, depending on context:</w:t>
      </w:r>
    </w:p>
    <w:p>
      <w:r>
        <w:rPr>
          <w:sz w:val="24"/>
        </w:rPr>
        <w:t/>
      </w:r>
    </w:p>
    <w:tbl>
      <w:tblPr>
        <w:tblW w:w="3030" w:type="dxa"/>
        <w:tblLayout w:type="fixed"/>
        <w:tblBorders>
          <w:left w:val="single" w:sz="6" w:color="auto"/>
          <w:top w:val="single" w:sz="6" w:color="auto"/>
          <w:right w:val="single" w:sz="6" w:color="auto"/>
          <w:bottom w:val="single" w:sz="6" w:color="auto"/>
          <w:insideH w:val="single" w:sz="6" w:color="auto"/>
          <w:insideV w:val="single" w:sz="6" w:color="auto"/>
        </w:tblBorders>
        <w:tblCellMar>
          <w:top w:w="15" w:type="dxa"/>
          <w:left w:w="15" w:type="dxa"/>
          <w:bottom w:w="15" w:type="dxa"/>
          <w:right w:w="15" w:type="dxa"/>
        </w:tblCellMar>
        <w:tblCellSpacing w:w="15" w:type="dxa"/>
        <w:tblInd w:w="720" w:type="dxa"/>
      </w:tblPr>
      <w:tblGrid>
        <w:gridCol w:w="1485"/>
        <w:gridCol w:w="1485"/>
      </w:tblGrid>
      <w:tr>
        <w:tc>
          <w:tcPr>
            <w:tcBorders>
              <w:left w:val="single" w:sz="6" w:color="auto"/>
              <w:top w:val="single" w:sz="6" w:color="auto"/>
              <w:right w:val="single" w:sz="6" w:color="auto"/>
              <w:bottom w:val="single" w:sz="6" w:color="auto"/>
            </w:tcBorders>
          </w:tcPr>
          <w:p>
            <w:pPr>
              <w:jc w:val="center"/>
            </w:pPr>
            <w:r>
              <w:rPr>
                <w:sz w:val="24"/>
              </w:rPr>
              <w:t/>
            </w:r>
          </w:p>
        </w:tc>
        <w:tc>
          <w:tcPr>
            <w:tcBorders>
              <w:left w:val="single" w:sz="6" w:color="auto"/>
              <w:top w:val="single" w:sz="6" w:color="auto"/>
              <w:right w:val="single" w:sz="6" w:color="auto"/>
              <w:bottom w:val="single" w:sz="6" w:color="auto"/>
            </w:tcBorders>
          </w:tcPr>
          <w:p>
            <w:pPr>
              <w:jc w:val="center"/>
            </w:pPr>
            <w:r>
              <w:rPr>
                <w:b/>
                <w:sz w:val="24"/>
              </w:rPr>
              <w:t>datatype</w:t>
            </w:r>
          </w:p>
        </w:tc>
      </w:tr>
      <w:tr>
        <w:tc>
          <w:tcPr>
            <w:tcBorders>
              <w:left w:val="single" w:sz="6" w:color="auto"/>
              <w:top w:val="single" w:sz="6" w:color="auto"/>
              <w:right w:val="single" w:sz="6" w:color="auto"/>
              <w:bottom w:val="single" w:sz="6" w:color="auto"/>
            </w:tcBorders>
          </w:tcPr>
          <w:p>
            <w:pPr>
              <w:jc w:val="center"/>
            </w:pPr>
            <w:r>
              <w:rPr>
                <w:sz w:val="24"/>
              </w:rPr>
              <w:t>word</w:t>
            </w:r>
          </w:p>
        </w:tc>
        <w:tc>
          <w:tcPr>
            <w:tcBorders>
              <w:left w:val="single" w:sz="6" w:color="auto"/>
              <w:top w:val="single" w:sz="6" w:color="auto"/>
              <w:right w:val="single" w:sz="6" w:color="auto"/>
              <w:bottom w:val="single" w:sz="6" w:color="auto"/>
            </w:tcBorders>
          </w:tcPr>
          <w:p>
            <w:pPr>
              <w:jc w:val="center"/>
            </w:pPr>
            <w:r>
              <w:rPr>
                <w:sz w:val="24"/>
              </w:rPr>
              <w:t>word!</w:t>
            </w:r>
          </w:p>
        </w:tc>
      </w:tr>
      <w:tr>
        <w:tc>
          <w:tcPr>
            <w:tcBorders>
              <w:left w:val="single" w:sz="6" w:color="auto"/>
              <w:top w:val="single" w:sz="6" w:color="auto"/>
              <w:right w:val="single" w:sz="6" w:color="auto"/>
              <w:bottom w:val="single" w:sz="6" w:color="auto"/>
            </w:tcBorders>
          </w:tcPr>
          <w:p>
            <w:pPr>
              <w:jc w:val="center"/>
            </w:pPr>
            <w:r>
              <w:rPr>
                <w:sz w:val="24"/>
              </w:rPr>
              <w:t>word</w:t>
            </w:r>
            <w:r>
              <w:rPr>
                <w:b/>
                <w:sz w:val="24"/>
              </w:rPr>
              <w:t>:</w:t>
            </w:r>
          </w:p>
        </w:tc>
        <w:tc>
          <w:tcPr>
            <w:tcBorders>
              <w:left w:val="single" w:sz="6" w:color="auto"/>
              <w:top w:val="single" w:sz="6" w:color="auto"/>
              <w:right w:val="single" w:sz="6" w:color="auto"/>
              <w:bottom w:val="single" w:sz="6" w:color="auto"/>
            </w:tcBorders>
          </w:tcPr>
          <w:p>
            <w:pPr>
              <w:jc w:val="center"/>
            </w:pPr>
            <w:r>
              <w:rPr>
                <w:sz w:val="24"/>
              </w:rPr>
              <w:t>set-word!</w:t>
            </w:r>
          </w:p>
        </w:tc>
      </w:tr>
      <w:tr>
        <w:tc>
          <w:tcPr>
            <w:tcBorders>
              <w:left w:val="single" w:sz="6" w:color="auto"/>
              <w:top w:val="single" w:sz="6" w:color="auto"/>
              <w:right w:val="single" w:sz="6" w:color="auto"/>
              <w:bottom w:val="single" w:sz="6" w:color="auto"/>
            </w:tcBorders>
          </w:tcPr>
          <w:p>
            <w:pPr>
              <w:jc w:val="center"/>
            </w:pPr>
            <w:r>
              <w:rPr>
                <w:b/>
                <w:sz w:val="24"/>
              </w:rPr>
              <w:t>:</w:t>
            </w:r>
            <w:r>
              <w:rPr>
                <w:sz w:val="24"/>
              </w:rPr>
              <w:t>word</w:t>
            </w:r>
          </w:p>
        </w:tc>
        <w:tc>
          <w:tcPr>
            <w:tcBorders>
              <w:left w:val="single" w:sz="6" w:color="auto"/>
              <w:top w:val="single" w:sz="6" w:color="auto"/>
              <w:right w:val="single" w:sz="6" w:color="auto"/>
              <w:bottom w:val="single" w:sz="6" w:color="auto"/>
            </w:tcBorders>
          </w:tcPr>
          <w:p>
            <w:pPr>
              <w:jc w:val="center"/>
            </w:pPr>
            <w:r>
              <w:rPr>
                <w:sz w:val="24"/>
              </w:rPr>
              <w:t>get-word!</w:t>
            </w:r>
          </w:p>
        </w:tc>
      </w:tr>
      <w:tr>
        <w:tc>
          <w:tcPr>
            <w:tcBorders>
              <w:left w:val="single" w:sz="6" w:color="auto"/>
              <w:top w:val="single" w:sz="6" w:color="auto"/>
              <w:right w:val="single" w:sz="6" w:color="auto"/>
              <w:bottom w:val="single" w:sz="6" w:color="auto"/>
            </w:tcBorders>
          </w:tcPr>
          <w:p>
            <w:pPr>
              <w:jc w:val="center"/>
            </w:pPr>
            <w:r>
              <w:rPr>
                <w:b/>
                <w:sz w:val="24"/>
              </w:rPr>
              <w:t>'</w:t>
            </w:r>
            <w:r>
              <w:rPr>
                <w:sz w:val="24"/>
              </w:rPr>
              <w:t>word</w:t>
            </w:r>
          </w:p>
        </w:tc>
        <w:tc>
          <w:tcPr>
            <w:tcBorders>
              <w:left w:val="single" w:sz="6" w:color="auto"/>
              <w:top w:val="single" w:sz="6" w:color="auto"/>
              <w:right w:val="single" w:sz="6" w:color="auto"/>
              <w:bottom w:val="single" w:sz="6" w:color="auto"/>
            </w:tcBorders>
          </w:tcPr>
          <w:p>
            <w:pPr>
              <w:jc w:val="center"/>
            </w:pPr>
            <w:r>
              <w:rPr>
                <w:sz w:val="24"/>
              </w:rPr>
              <w:t>lit-word!</w:t>
            </w:r>
          </w:p>
        </w:tc>
      </w:tr>
      <w:tr>
        <w:tc>
          <w:tcPr>
            <w:tcBorders>
              <w:left w:val="single" w:sz="6" w:color="auto"/>
              <w:top w:val="single" w:sz="6" w:color="auto"/>
              <w:right w:val="single" w:sz="6" w:color="auto"/>
              <w:bottom w:val="single" w:sz="6" w:color="auto"/>
            </w:tcBorders>
          </w:tcPr>
          <w:p>
            <w:pPr>
              <w:jc w:val="center"/>
            </w:pPr>
            <w:r>
              <w:rPr>
                <w:b/>
                <w:sz w:val="24"/>
              </w:rPr>
              <w:t>/</w:t>
            </w:r>
            <w:r>
              <w:rPr>
                <w:sz w:val="24"/>
              </w:rPr>
              <w:t>word</w:t>
            </w:r>
          </w:p>
        </w:tc>
        <w:tc>
          <w:tcPr>
            <w:tcBorders>
              <w:left w:val="single" w:sz="6" w:color="auto"/>
              <w:top w:val="single" w:sz="6" w:color="auto"/>
              <w:right w:val="single" w:sz="6" w:color="auto"/>
              <w:bottom w:val="single" w:sz="6" w:color="auto"/>
            </w:tcBorders>
          </w:tcPr>
          <w:p>
            <w:pPr>
              <w:jc w:val="center"/>
            </w:pPr>
            <w:r>
              <w:rPr>
                <w:sz w:val="24"/>
              </w:rPr>
              <w:t>refinement!</w:t>
            </w:r>
          </w:p>
        </w:tc>
      </w:tr>
    </w:tbl>
    <w:p>
      <w:r>
        <w:t/>
      </w:r>
    </w:p>
    <w:p>
      <w:r>
        <w:t/>
      </w:r>
    </w:p>
    <w:p>
      <w:pPr>
        <w:ind w:left="960" w:right="240"/>
        <w:spacing w:before="195" w:after="495"/>
        <w:shd w:val="clear" w:color="auto" w:fill="E5E5E5"/>
      </w:pPr>
      <w:r>
        <w:rPr>
          <w:rFonts w:ascii="consolas" w:hAnsi="consolas" w:cs="consolas" w:eastAsia="consolas"/>
          <w:b/>
          <w:sz w:val="22"/>
          <w:color w:val="000000"/>
        </w:rPr>
        <w:t>&gt;&gt; to-word "test"</w:t>
      </w:r>
      <w:r>
        <w:br/>
      </w:r>
      <w:r>
        <w:rPr>
          <w:rFonts w:ascii="consolas" w:hAnsi="consolas" w:cs="consolas" w:eastAsia="consolas"/>
          <w:sz w:val="22"/>
          <w:color w:val="000000"/>
        </w:rPr>
        <w:t>== test</w:t>
      </w:r>
      <w:r>
        <w:br/>
      </w:r>
      <w:r>
        <w:rPr>
          <w:rFonts w:ascii="consolas" w:hAnsi="consolas" w:cs="consolas" w:eastAsia="consolas"/>
          <w:sz w:val="22"/>
          <w:color w:val="000000"/>
        </w:rPr>
        <w:t/>
      </w:r>
      <w:r>
        <w:br/>
      </w:r>
      <w:r>
        <w:rPr>
          <w:rFonts w:ascii="consolas" w:hAnsi="consolas" w:cs="consolas" w:eastAsia="consolas"/>
          <w:b/>
          <w:sz w:val="22"/>
          <w:color w:val="000000"/>
        </w:rPr>
        <w:t>&gt;&gt; make set-word! "test"</w:t>
      </w:r>
      <w:r>
        <w:br/>
      </w:r>
      <w:r>
        <w:rPr>
          <w:rFonts w:ascii="consolas" w:hAnsi="consolas" w:cs="consolas" w:eastAsia="consolas"/>
          <w:sz w:val="22"/>
          <w:color w:val="000000"/>
        </w:rPr>
        <w:t>== test:</w:t>
      </w:r>
      <w:r>
        <w:br/>
      </w:r>
      <w:r>
        <w:rPr>
          <w:rFonts w:ascii="consolas" w:hAnsi="consolas" w:cs="consolas" w:eastAsia="consolas"/>
          <w:sz w:val="22"/>
          <w:color w:val="000000"/>
        </w:rPr>
        <w:t/>
      </w:r>
      <w:r>
        <w:br/>
      </w:r>
      <w:r>
        <w:rPr>
          <w:rFonts w:ascii="consolas" w:hAnsi="consolas" w:cs="consolas" w:eastAsia="consolas"/>
          <w:b/>
          <w:sz w:val="22"/>
          <w:color w:val="000000"/>
        </w:rPr>
        <w:t>&gt;&gt; make get-word! "test"</w:t>
      </w:r>
      <w:r>
        <w:br/>
      </w:r>
      <w:r>
        <w:rPr>
          <w:rFonts w:ascii="consolas" w:hAnsi="consolas" w:cs="consolas" w:eastAsia="consolas"/>
          <w:sz w:val="22"/>
          <w:color w:val="000000"/>
        </w:rPr>
        <w:t>== :test</w:t>
      </w:r>
      <w:r>
        <w:br/>
      </w:r>
      <w:r>
        <w:rPr>
          <w:rFonts w:ascii="consolas" w:hAnsi="consolas" w:cs="consolas" w:eastAsia="consolas"/>
          <w:sz w:val="22"/>
          <w:color w:val="000000"/>
        </w:rPr>
        <w:t/>
      </w:r>
      <w:r>
        <w:br/>
      </w:r>
      <w:r>
        <w:rPr>
          <w:rFonts w:ascii="consolas" w:hAnsi="consolas" w:cs="consolas" w:eastAsia="consolas"/>
          <w:b/>
          <w:sz w:val="22"/>
          <w:color w:val="000000"/>
        </w:rPr>
        <w:t>&gt;&gt; make lit-word! "test"</w:t>
      </w:r>
      <w:r>
        <w:br/>
      </w:r>
      <w:r>
        <w:rPr>
          <w:rFonts w:ascii="consolas" w:hAnsi="consolas" w:cs="consolas" w:eastAsia="consolas"/>
          <w:sz w:val="22"/>
          <w:color w:val="000000"/>
        </w:rPr>
        <w:t>== 'test</w:t>
      </w:r>
    </w:p>
    <w:p>
      <w:pPr>
        <w:outlineLvl w:val="3"/>
        <w:spacing w:before="390" w:after="255"/>
        <w:shd w:val="clear" w:color="auto" w:fill="FFFFFF"/>
      </w:pPr>
      <w:r>
        <w:rPr>
          <w:b/>
          <w:sz w:val="32"/>
        </w:rPr>
        <w:t xml:space="preserve">Datatype classes - </w:t>
      </w:r>
      <w:r>
        <w:rPr>
          <w:sz w:val="32"/>
        </w:rPr>
        <w:t>♦</w:t>
      </w:r>
      <w:r>
        <w:rPr>
          <w:b/>
          <w:sz w:val="32"/>
        </w:rPr>
        <w:t xml:space="preserve"> number! </w:t>
      </w:r>
      <w:r>
        <w:rPr>
          <w:sz w:val="32"/>
        </w:rPr>
        <w:t>and</w:t>
      </w:r>
      <w:r>
        <w:rPr>
          <w:b/>
          <w:sz w:val="32"/>
        </w:rPr>
        <w:t xml:space="preserve"> </w:t>
      </w:r>
      <w:r>
        <w:rPr>
          <w:sz w:val="32"/>
        </w:rPr>
        <w:t>♦</w:t>
      </w:r>
      <w:r>
        <w:rPr>
          <w:b/>
          <w:sz w:val="32"/>
        </w:rPr>
        <w:t xml:space="preserve"> scalar!</w:t>
      </w:r>
    </w:p>
    <w:p>
      <w:pPr>
        <w:spacing w:after="210"/>
        <w:shd w:val="clear" w:color="auto" w:fill="FFFFFF"/>
      </w:pPr>
      <w:r>
        <w:rPr>
          <w:sz w:val="24"/>
          <w:color w:val="333333"/>
        </w:rPr>
        <w:t>Some datatypes are classes of datatypes:</w:t>
      </w:r>
    </w:p>
    <w:p>
      <w:pPr>
        <w:spacing w:after="210"/>
        <w:shd w:val="clear" w:color="auto" w:fill="FFFFFF"/>
      </w:pPr>
      <w:r>
        <w:rPr>
          <w:sz w:val="24"/>
          <w:color w:val="333333"/>
        </w:rPr>
        <w:t>Any of the following datatypes is also a </w:t>
      </w:r>
      <w:r>
        <w:rPr>
          <w:rStyle w:val="c44"/>
        </w:rPr>
        <w:t>number!</w:t>
      </w:r>
      <w:r>
        <w:rPr>
          <w:sz w:val="24"/>
          <w:color w:val="333333"/>
        </w:rPr>
        <w:t> datatype: </w:t>
      </w:r>
      <w:r>
        <w:rPr>
          <w:rStyle w:val="c44"/>
        </w:rPr>
        <w:t>integer!</w:t>
      </w:r>
      <w:r>
        <w:rPr>
          <w:sz w:val="24"/>
          <w:color w:val="333333"/>
        </w:rPr>
        <w:t>, </w:t>
      </w:r>
      <w:r>
        <w:rPr>
          <w:rStyle w:val="c44"/>
        </w:rPr>
        <w:t>float!</w:t>
      </w:r>
      <w:r>
        <w:rPr>
          <w:sz w:val="24"/>
          <w:color w:val="333333"/>
        </w:rPr>
        <w:t>, </w:t>
      </w:r>
      <w:r>
        <w:rPr>
          <w:rStyle w:val="c44"/>
        </w:rPr>
        <w:t>percent!</w:t>
      </w:r>
    </w:p>
    <w:p>
      <w:pPr>
        <w:spacing w:after="210"/>
        <w:shd w:val="clear" w:color="auto" w:fill="FFFFFF"/>
      </w:pPr>
      <w:r>
        <w:rPr>
          <w:sz w:val="24"/>
          <w:color w:val="333333"/>
        </w:rPr>
        <w:t>And any any of the following datatypes is also a </w:t>
      </w:r>
      <w:r>
        <w:rPr>
          <w:rStyle w:val="c44"/>
        </w:rPr>
        <w:t>scalar!</w:t>
      </w:r>
      <w:r>
        <w:rPr>
          <w:sz w:val="24"/>
          <w:color w:val="333333"/>
        </w:rPr>
        <w:t> datatype: </w:t>
      </w:r>
      <w:r>
        <w:rPr>
          <w:rStyle w:val="c44"/>
        </w:rPr>
        <w:t>char!</w:t>
      </w:r>
      <w:r>
        <w:rPr>
          <w:sz w:val="24"/>
          <w:color w:val="333333"/>
        </w:rPr>
        <w:t>, </w:t>
      </w:r>
      <w:r>
        <w:rPr>
          <w:rStyle w:val="c44"/>
        </w:rPr>
        <w:t>integer!</w:t>
      </w:r>
      <w:r>
        <w:rPr>
          <w:sz w:val="24"/>
          <w:color w:val="333333"/>
        </w:rPr>
        <w:t>, </w:t>
      </w:r>
      <w:r>
        <w:rPr>
          <w:rStyle w:val="c44"/>
        </w:rPr>
        <w:t>float!</w:t>
      </w:r>
      <w:r>
        <w:rPr>
          <w:sz w:val="24"/>
          <w:color w:val="333333"/>
        </w:rPr>
        <w:t>, </w:t>
      </w:r>
      <w:r>
        <w:rPr>
          <w:rStyle w:val="c44"/>
        </w:rPr>
        <w:t>pair!</w:t>
      </w:r>
      <w:r>
        <w:rPr>
          <w:sz w:val="24"/>
          <w:color w:val="333333"/>
        </w:rPr>
        <w:t>, </w:t>
      </w:r>
      <w:r>
        <w:rPr>
          <w:rStyle w:val="c44"/>
        </w:rPr>
        <w:t>percent!</w:t>
      </w:r>
      <w:r>
        <w:rPr>
          <w:sz w:val="24"/>
          <w:color w:val="333333"/>
        </w:rPr>
        <w:t>, </w:t>
      </w:r>
      <w:r>
        <w:rPr>
          <w:rStyle w:val="c44"/>
        </w:rPr>
        <w:t>tuple!</w:t>
      </w:r>
      <w:r>
        <w:rPr>
          <w:sz w:val="24"/>
          <w:color w:val="333333"/>
        </w:rPr>
        <w:t>, </w:t>
      </w:r>
      <w:r>
        <w:rPr>
          <w:rStyle w:val="c44"/>
        </w:rPr>
        <w:t>time!</w:t>
      </w:r>
      <w:r>
        <w:rPr>
          <w:sz w:val="24"/>
          <w:color w:val="333333"/>
        </w:rPr>
        <w:t>, </w:t>
      </w:r>
      <w:r>
        <w:rPr>
          <w:rStyle w:val="c44"/>
        </w:rPr>
        <w:t>date!</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rFonts w:ascii="consolas" w:hAnsi="consolas" w:cs="consolas" w:eastAsia="consolas"/>
          <w:sz w:val="22"/>
          <w:color w:val="000000"/>
          <w:shd w:val="clear" w:color="auto" w:fill="F7F7F7"/>
        </w:rPr>
        <w:t/>
      </w:r>
    </w:p>
    <w:p>
      <w:pPr>
        <w:jc w:val="center"/>
        <w:spacing w:after="210"/>
        <w:shd w:val="clear" w:color="auto" w:fill="FFFFFF"/>
      </w:pPr>
      <w:hyperlink w:anchor="_topic_Stoppingcod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Hashvectorandmap">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1">
        <w:r>
          <w:rPr>
            <w:rFonts w:ascii="Tahoma" w:hAnsi="Tahoma" w:cs="Tahoma" w:eastAsia="Tahoma"/>
            <w:i/>
            <w:color w:val="6666FF"/>
          </w:rPr>
          <w:t>Create HTML Help, DOC, PDF and print manuals from 1 single source</w:t>
        </w:r>
      </w:hyperlink>
      <w:r/>
      <w:r/>
      <w:bookmarkStart w:id="22" w:name="_topic_Hashvectorandmap"/>
      <w:bookmarkEnd w:id="22"/>
      <w:r/>
      <w:r/>
    </w:p>
    <w:p>
      <w:pPr>
        <w:outlineLvl w:val="0"/>
        <w:spacing w:after="285"/>
      </w:pPr>
      <w:r>
        <w:rPr>
          <w:b/>
          <w:sz w:val="48"/>
          <w:color w:val="000000"/>
        </w:rPr>
        <w:t>Hash! vector! and map!</w:t>
      </w:r>
    </w:p>
    <w:p>
      <w:r>
        <w:pict>
          <v:rect id="hr1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I think these are special datatypes that deserve a special chapter for them. They may improve the quality and speed of your work considerably.</w:t>
      </w:r>
    </w:p>
    <w:p>
      <w:pPr>
        <w:spacing w:after="210"/>
        <w:shd w:val="clear" w:color="auto" w:fill="FFFFFF"/>
      </w:pPr>
      <w:r>
        <w:rPr>
          <w:sz w:val="24"/>
          <w:color w:val="333333"/>
        </w:rPr>
        <w:t>Hash! and vector! are high performance series, i.e., they are faster when dealing with large sets.</w:t>
      </w:r>
    </w:p>
    <w:p>
      <w:pPr>
        <w:spacing w:after="210"/>
        <w:shd w:val="clear" w:color="auto" w:fill="FFFFFF"/>
      </w:pPr>
      <w:r>
        <w:rPr>
          <w:sz w:val="24"/>
          <w:color w:val="333333"/>
        </w:rPr>
        <w:t xml:space="preserve">I suggest you take a look at the </w:t>
      </w:r>
      <w:hyperlink w:anchor="_topic_BlocksSeries">
        <w:r>
          <w:rPr>
            <w:rStyle w:val="c13"/>
            <w:sz w:val="24"/>
          </w:rPr>
          <w:t>Blocks &amp; Series</w:t>
        </w:r>
      </w:hyperlink>
      <w:r>
        <w:rPr>
          <w:sz w:val="24"/>
          <w:color w:val="333333"/>
        </w:rPr>
        <w:t xml:space="preserve"> chapters before studying this.</w:t>
      </w:r>
    </w:p>
    <w:p>
      <w:pPr>
        <w:outlineLvl w:val="3"/>
        <w:spacing w:before="450" w:after="225"/>
        <w:shd w:val="clear" w:color="auto" w:fill="FFFFFF"/>
      </w:pPr>
      <w:r>
        <w:rPr>
          <w:sz w:val="36"/>
          <w:color w:val="0000FF"/>
        </w:rPr>
        <w:t>♦</w:t>
      </w:r>
      <w:r>
        <w:rPr>
          <w:b/>
          <w:sz w:val="30"/>
          <w:color w:val="333333"/>
        </w:rPr>
        <w:t xml:space="preserve"> hash! </w:t>
      </w:r>
      <w:r>
        <w:rPr>
          <w:b/>
          <w:sz w:val="30"/>
        </w:rPr>
        <w:t xml:space="preserve"> </w:t>
      </w:r>
      <w:hyperlink r:id="hrId112" target="_blank" w:anchor="hashxex">
        <w:r>
          <w:rPr>
            <w:rStyle w:val="c13"/>
            <w:sz w:val="16"/>
          </w:rPr>
          <w:t>Red-by-example</w:t>
        </w:r>
      </w:hyperlink>
      <w:r>
        <w:rPr>
          <w:sz w:val="16"/>
          <w:color w:val="0000FF"/>
        </w:rPr>
        <w:t xml:space="preserve"> </w:t>
      </w:r>
    </w:p>
    <w:p>
      <w:pPr>
        <w:spacing w:after="210"/>
        <w:shd w:val="clear" w:color="auto" w:fill="FFFFFF"/>
      </w:pPr>
      <w:r>
        <w:rPr>
          <w:rStyle w:val="c44"/>
        </w:rPr>
        <w:t>hash!</w:t>
      </w:r>
      <w:r>
        <w:rPr>
          <w:sz w:val="24"/>
          <w:color w:val="333333"/>
        </w:rPr>
        <w:t xml:space="preserve"> is a series that is "hashed" to make searches faster. Since "hashing" consumes resources, it is not worth creating  a </w:t>
      </w:r>
      <w:r>
        <w:rPr>
          <w:rStyle w:val="c44"/>
        </w:rPr>
        <w:t>hash!</w:t>
      </w:r>
      <w:r>
        <w:rPr>
          <w:sz w:val="24"/>
          <w:color w:val="333333"/>
        </w:rPr>
        <w:t xml:space="preserve">  for a series that will be searched just a few times. However, if your series will be constantly searched, consider making it a </w:t>
      </w:r>
      <w:r>
        <w:rPr>
          <w:rStyle w:val="c44"/>
        </w:rPr>
        <w:t>hash!</w:t>
      </w:r>
      <w:r>
        <w:rPr>
          <w:sz w:val="24"/>
          <w:color w:val="333333"/>
        </w:rPr>
        <w:t xml:space="preserve"> . Rebol website claims searches may be 650 times faster than on a regular series.</w:t>
      </w:r>
    </w:p>
    <w:p>
      <w:pPr>
        <w:spacing w:after="210"/>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xml:space="preserve">== 52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select a 'c </w:t>
      </w:r>
      <w:r>
        <w:br/>
      </w:r>
      <w:r>
        <w:rPr>
          <w:rFonts w:ascii="consolas" w:hAnsi="consolas" w:cs="consolas" w:eastAsia="consolas"/>
          <w:sz w:val="22"/>
          <w:color w:val="000000"/>
        </w:rPr>
        <w:t>== 52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a/b</w:t>
      </w:r>
      <w:r>
        <w:br/>
      </w:r>
      <w:r>
        <w:rPr>
          <w:rFonts w:ascii="consolas" w:hAnsi="consolas" w:cs="consolas" w:eastAsia="consolas"/>
          <w:sz w:val="22"/>
          <w:color w:val="000000"/>
        </w:rPr>
        <w:t>== 44</w:t>
      </w:r>
    </w:p>
    <w:p>
      <w:pPr>
        <w:outlineLvl w:val="3"/>
        <w:shd w:val="clear" w:color="auto" w:fill="FFFFFF"/>
      </w:pPr>
      <w:r>
        <w:rPr>
          <w:b/>
          <w:sz w:val="30"/>
          <w:color w:val="333333"/>
        </w:rPr>
        <w:t xml:space="preserve"> </w:t>
      </w:r>
    </w:p>
    <w:p>
      <w:pPr>
        <w:outlineLvl w:val="3"/>
        <w:shd w:val="clear" w:color="auto" w:fill="FFFFFF"/>
      </w:pPr>
      <w:r>
        <w:rPr>
          <w:sz w:val="24"/>
          <w:color w:val="333333"/>
        </w:rPr>
        <w:t>Nothing new really, it's just a series.</w:t>
      </w:r>
    </w:p>
    <w:p>
      <w:pPr>
        <w:outlineLvl w:val="3"/>
        <w:shd w:val="clear" w:color="auto" w:fill="FFFFFF"/>
      </w:pPr>
      <w:r>
        <w:rPr>
          <w:sz w:val="24"/>
          <w:color w:val="333333"/>
        </w:rPr>
        <w:t/>
      </w:r>
    </w:p>
    <w:p>
      <w:pPr>
        <w:outlineLvl w:val="3"/>
        <w:spacing w:before="450" w:after="225"/>
        <w:shd w:val="clear" w:color="auto" w:fill="FFFFFF"/>
      </w:pPr>
      <w:r>
        <w:rPr>
          <w:sz w:val="36"/>
          <w:color w:val="0000FF"/>
        </w:rPr>
        <w:t>♦</w:t>
      </w:r>
      <w:r>
        <w:rPr>
          <w:b/>
          <w:sz w:val="30"/>
          <w:color w:val="333333"/>
        </w:rPr>
        <w:t xml:space="preserve"> vector! </w:t>
      </w:r>
      <w:r>
        <w:rPr>
          <w:b/>
          <w:sz w:val="30"/>
        </w:rPr>
        <w:t xml:space="preserve"> </w:t>
      </w:r>
      <w:hyperlink r:id="hrId113" target="_blank" w:anchor="vectorxex">
        <w:r>
          <w:rPr>
            <w:rStyle w:val="c13"/>
            <w:sz w:val="16"/>
          </w:rPr>
          <w:t>Red-by-example</w:t>
        </w:r>
      </w:hyperlink>
      <w:r>
        <w:rPr>
          <w:sz w:val="16"/>
          <w:color w:val="0000FF"/>
        </w:rPr>
        <w:t xml:space="preserve"> </w:t>
      </w:r>
    </w:p>
    <w:p>
      <w:pPr>
        <w:spacing w:after="210"/>
        <w:shd w:val="clear" w:color="auto" w:fill="FFFFFF"/>
      </w:pPr>
      <w:r>
        <w:rPr>
          <w:sz w:val="24"/>
          <w:color w:val="333333"/>
        </w:rPr>
        <w:t>Vectors are high performance series of </w:t>
      </w:r>
      <w:r>
        <w:rPr>
          <w:rStyle w:val="c44"/>
        </w:rPr>
        <w:t>integer!</w:t>
      </w:r>
      <w:r>
        <w:rPr>
          <w:sz w:val="24"/>
          <w:color w:val="333333"/>
        </w:rPr>
        <w:t> ,</w:t>
      </w:r>
      <w:r>
        <w:rPr>
          <w:rStyle w:val="c44"/>
        </w:rPr>
        <w:t>float!</w:t>
      </w:r>
      <w:r>
        <w:rPr>
          <w:sz w:val="24"/>
          <w:color w:val="333333"/>
        </w:rPr>
        <w:t>, </w:t>
      </w:r>
      <w:r>
        <w:rPr>
          <w:rStyle w:val="c44"/>
        </w:rPr>
        <w:t>char!</w:t>
      </w:r>
      <w:r>
        <w:rPr>
          <w:sz w:val="24"/>
          <w:color w:val="333333"/>
        </w:rPr>
        <w:t> or </w:t>
      </w:r>
      <w:r>
        <w:rPr>
          <w:rStyle w:val="c44"/>
        </w:rPr>
        <w:t>percent!</w:t>
      </w:r>
    </w:p>
    <w:p>
      <w:pPr>
        <w:spacing w:after="210"/>
        <w:shd w:val="clear" w:color="auto" w:fill="FFFFFF"/>
      </w:pPr>
      <w:r>
        <w:rPr>
          <w:sz w:val="24"/>
          <w:color w:val="333333"/>
        </w:rPr>
        <w:t xml:space="preserve">To create a vector you must use </w:t>
      </w:r>
      <w:r>
        <w:rPr>
          <w:rStyle w:val="c44"/>
        </w:rPr>
        <w:t>make vector!</w:t>
      </w:r>
    </w:p>
    <w:p>
      <w:pPr>
        <w:outlineLvl w:val="3"/>
        <w:shd w:val="clear" w:color="auto" w:fill="FFFFFF"/>
      </w:pPr>
      <w:r>
        <w:rPr>
          <w:sz w:val="24"/>
          <w:color w:val="333333"/>
        </w:rPr>
        <w:t xml:space="preserve">While </w:t>
      </w:r>
      <w:r>
        <w:rPr>
          <w:rStyle w:val="c44"/>
        </w:rPr>
        <w:t>hash!</w:t>
      </w:r>
      <w:r>
        <w:rPr>
          <w:sz w:val="24"/>
          <w:color w:val="333333"/>
        </w:rPr>
        <w:t xml:space="preserve"> allow you to perform searches faster,  </w:t>
      </w:r>
      <w:r>
        <w:rPr>
          <w:rStyle w:val="c44"/>
        </w:rPr>
        <w:t>vector!</w:t>
      </w:r>
      <w:r>
        <w:rPr>
          <w:sz w:val="24"/>
          <w:color w:val="333333"/>
        </w:rPr>
        <w:t xml:space="preserve"> allows faster math operations as they can be performed on the entire series at once.</w:t>
      </w:r>
    </w:p>
    <w:p>
      <w:pPr>
        <w:spacing w:after="210"/>
        <w:shd w:val="clear" w:color="auto" w:fill="FFFFFF"/>
      </w:pPr>
      <w:r>
        <w:rPr>
          <w:rFonts w:ascii="Consolas" w:hAnsi="Consolas" w:cs="Consolas" w:eastAsia="Consolas"/>
          <w:sz w:val="24"/>
          <w:color w:val="333333"/>
          <w:shd w:val="clear" w:color="auto" w:fill="E5E5E5"/>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vector! [33 44 52] </w:t>
      </w:r>
      <w:r>
        <w:br/>
      </w:r>
      <w:r>
        <w:rPr>
          <w:rFonts w:ascii="consolas" w:hAnsi="consolas" w:cs="consolas" w:eastAsia="consolas"/>
          <w:sz w:val="22"/>
          <w:color w:val="000000"/>
        </w:rPr>
        <w:t xml:space="preserve">== make vector! [33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 * 8</w:t>
      </w:r>
      <w:r>
        <w:rPr>
          <w:rFonts w:ascii="consolas" w:hAnsi="consolas" w:cs="consolas" w:eastAsia="consolas"/>
          <w:sz w:val="22"/>
          <w:color w:val="000000"/>
        </w:rPr>
        <w:t xml:space="preserve"> </w:t>
      </w:r>
      <w:r>
        <w:br/>
      </w:r>
      <w:r>
        <w:rPr>
          <w:rFonts w:ascii="consolas" w:hAnsi="consolas" w:cs="consolas" w:eastAsia="consolas"/>
          <w:sz w:val="22"/>
          <w:color w:val="000000"/>
        </w:rPr>
        <w:t>264 352 416</w:t>
      </w:r>
    </w:p>
    <w:p>
      <w:pPr>
        <w:outlineLvl w:val="3"/>
        <w:shd w:val="clear" w:color="auto" w:fill="FFFFFF"/>
      </w:pPr>
      <w:r>
        <w:rPr>
          <w:sz w:val="24"/>
          <w:color w:val="333333"/>
        </w:rPr>
        <w:t/>
      </w:r>
    </w:p>
    <w:p>
      <w:pPr>
        <w:outlineLvl w:val="3"/>
        <w:shd w:val="clear" w:color="auto" w:fill="FFFFFF"/>
      </w:pPr>
      <w:r>
        <w:rPr>
          <w:sz w:val="24"/>
          <w:color w:val="333333"/>
        </w:rPr>
        <w:t xml:space="preserve">Notice that you could not do that on a regular series: </w:t>
      </w:r>
    </w:p>
    <w:p>
      <w:pPr>
        <w:outlineLvl w:val="3"/>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[2 3 4 5]</w:t>
      </w:r>
    </w:p>
    <w:p>
      <w:pPr>
        <w:ind w:left="960" w:right="240"/>
        <w:shd w:val="clear" w:color="auto" w:fill="E5E5E5"/>
      </w:pPr>
      <w:r>
        <w:rPr>
          <w:rFonts w:ascii="consolas" w:hAnsi="consolas" w:cs="consolas" w:eastAsia="consolas"/>
          <w:sz w:val="22"/>
          <w:color w:val="000000"/>
        </w:rPr>
        <w:t>== [2 3 4 5]</w:t>
      </w:r>
      <w:r>
        <w:br/>
      </w:r>
      <w:r>
        <w:rPr>
          <w:rFonts w:ascii="consolas" w:hAnsi="consolas" w:cs="consolas" w:eastAsia="consolas"/>
          <w:sz w:val="22"/>
          <w:color w:val="000000"/>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a * 2</w:t>
      </w:r>
    </w:p>
    <w:p>
      <w:pPr>
        <w:ind w:left="960" w:right="240"/>
        <w:shd w:val="clear" w:color="auto" w:fill="E5E5E5"/>
      </w:pPr>
      <w:r>
        <w:rPr>
          <w:rFonts w:ascii="consolas" w:hAnsi="consolas" w:cs="consolas" w:eastAsia="consolas"/>
          <w:sz w:val="22"/>
          <w:color w:val="000000"/>
        </w:rPr>
        <w:t>*** Script Error: * does not allow block! for its value1 argument</w:t>
      </w:r>
    </w:p>
    <w:p>
      <w:pPr>
        <w:ind w:left="960" w:right="240"/>
        <w:shd w:val="clear" w:color="auto" w:fill="E5E5E5"/>
      </w:pPr>
      <w:r>
        <w:rPr>
          <w:rFonts w:ascii="consolas" w:hAnsi="consolas" w:cs="consolas" w:eastAsia="consolas"/>
          <w:sz w:val="22"/>
          <w:color w:val="000000"/>
        </w:rPr>
        <w:t>*** Where: *</w:t>
      </w:r>
    </w:p>
    <w:p>
      <w:pPr>
        <w:ind w:left="960" w:right="240"/>
        <w:shd w:val="clear" w:color="auto" w:fill="E5E5E5"/>
      </w:pPr>
      <w:r>
        <w:rPr>
          <w:rFonts w:ascii="consolas" w:hAnsi="consolas" w:cs="consolas" w:eastAsia="consolas"/>
          <w:sz w:val="22"/>
          <w:color w:val="000000"/>
        </w:rPr>
        <w:t xml:space="preserve">*** Stack:  </w:t>
      </w:r>
    </w:p>
    <w:p>
      <w:pPr>
        <w:outlineLvl w:val="3"/>
        <w:shd w:val="clear" w:color="auto" w:fill="FFFFFF"/>
      </w:pPr>
      <w:r>
        <w:rPr>
          <w:b/>
          <w:sz w:val="30"/>
          <w:color w:val="333333"/>
        </w:rPr>
        <w:t/>
      </w:r>
    </w:p>
    <w:p>
      <w:pPr>
        <w:outlineLvl w:val="3"/>
        <w:spacing w:before="450" w:after="225"/>
        <w:shd w:val="clear" w:color="auto" w:fill="FFFFFF"/>
      </w:pPr>
      <w:r>
        <w:rPr>
          <w:sz w:val="36"/>
          <w:color w:val="0000FF"/>
        </w:rPr>
        <w:t>♦</w:t>
      </w:r>
      <w:r>
        <w:rPr>
          <w:b/>
          <w:sz w:val="30"/>
          <w:color w:val="333333"/>
        </w:rPr>
        <w:t xml:space="preserve"> map! </w:t>
      </w:r>
      <w:r>
        <w:rPr>
          <w:sz w:val="24"/>
          <w:color w:val="333333"/>
        </w:rPr>
        <w:t xml:space="preserve">&amp; </w:t>
      </w:r>
      <w:r>
        <w:rPr>
          <w:b/>
          <w:sz w:val="30"/>
          <w:color w:val="333333"/>
        </w:rPr>
        <w:t xml:space="preserve"> </w:t>
      </w:r>
      <w:r>
        <w:rPr>
          <w:sz w:val="16"/>
          <w:color w:val="333333"/>
          <w:shd w:val="clear" w:color="auto" w:fill="FF6666"/>
        </w:rPr>
        <w:t>action!</w:t>
      </w:r>
      <w:r>
        <w:rPr>
          <w:b/>
          <w:sz w:val="36"/>
          <w:color w:val="333333"/>
        </w:rPr>
        <w:t> put</w:t>
      </w:r>
      <w:r>
        <w:rPr>
          <w:b/>
          <w:sz w:val="30"/>
        </w:rPr>
        <w:t xml:space="preserve">   </w:t>
      </w:r>
      <w:hyperlink r:id="hrId114" target="_blank">
        <w:r>
          <w:rPr>
            <w:rStyle w:val="c13"/>
            <w:sz w:val="16"/>
          </w:rPr>
          <w:t>Red documentation</w:t>
        </w:r>
      </w:hyperlink>
      <w:r>
        <w:rPr>
          <w:b/>
          <w:sz w:val="30"/>
          <w:color w:val="333333"/>
        </w:rPr>
        <w:t xml:space="preserve"> </w:t>
      </w:r>
      <w:r>
        <w:rPr>
          <w:b/>
          <w:sz w:val="30"/>
        </w:rPr>
        <w:t xml:space="preserve"> </w:t>
      </w:r>
      <w:hyperlink r:id="hrId115" target="_blank" w:anchor="mapxex">
        <w:r>
          <w:rPr>
            <w:rStyle w:val="c13"/>
            <w:sz w:val="16"/>
          </w:rPr>
          <w:t>Red-by-example</w:t>
        </w:r>
      </w:hyperlink>
      <w:r>
        <w:rPr>
          <w:sz w:val="16"/>
          <w:color w:val="0000FF"/>
        </w:rPr>
        <w:t xml:space="preserve"> </w:t>
      </w:r>
    </w:p>
    <w:p>
      <w:pPr>
        <w:spacing w:after="210"/>
        <w:shd w:val="clear" w:color="auto" w:fill="FFFFFF"/>
      </w:pPr>
      <w:r>
        <w:rPr>
          <w:sz w:val="24"/>
          <w:color w:val="333333"/>
        </w:rPr>
        <w:t>Maps are high performance dictionaries that associate keys with values (key1: val1  key2: val2 ... key3: val3).</w:t>
      </w:r>
    </w:p>
    <w:p>
      <w:pPr>
        <w:spacing w:after="210"/>
        <w:shd w:val="clear" w:color="auto" w:fill="FFFFFF"/>
      </w:pPr>
      <w:r>
        <w:rPr>
          <w:sz w:val="24"/>
          <w:color w:val="333333"/>
        </w:rPr>
        <w:t xml:space="preserve">Maps are </w:t>
      </w:r>
      <w:r>
        <w:rPr>
          <w:b/>
          <w:sz w:val="24"/>
          <w:color w:val="333333"/>
        </w:rPr>
        <w:t>not</w:t>
      </w:r>
      <w:r>
        <w:rPr>
          <w:sz w:val="24"/>
          <w:color w:val="333333"/>
        </w:rPr>
        <w:t xml:space="preserve"> series. You can't use most of series' built-in functions (commands) on them.</w:t>
      </w:r>
    </w:p>
    <w:p>
      <w:pPr>
        <w:spacing w:after="210"/>
        <w:shd w:val="clear" w:color="auto" w:fill="FFFFFF"/>
      </w:pPr>
      <w:r>
        <w:rPr>
          <w:sz w:val="24"/>
          <w:color w:val="333333"/>
        </w:rPr>
        <w:t>To set and retrieve values from the dictionary we use </w:t>
      </w:r>
      <w:r>
        <w:rPr>
          <w:rStyle w:val="c44"/>
        </w:rPr>
        <w:t>select</w:t>
      </w:r>
      <w:r>
        <w:rPr>
          <w:sz w:val="24"/>
          <w:color w:val="333333"/>
        </w:rPr>
        <w:t> (from series) and a a special action: </w:t>
      </w:r>
      <w:r>
        <w:rPr>
          <w:rStyle w:val="c44"/>
        </w:rPr>
        <w:t>put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map! ["mini" 33 "winny" 44 "mo" 55] </w:t>
      </w:r>
      <w:r>
        <w:br/>
      </w:r>
      <w:r>
        <w:rPr>
          <w:rFonts w:ascii="consolas" w:hAnsi="consolas" w:cs="consolas" w:eastAsia="consolas"/>
          <w:sz w:val="22"/>
          <w:color w:val="000000"/>
        </w:rPr>
        <w:t xml:space="preserve">== #( </w:t>
      </w:r>
      <w:r>
        <w:br/>
      </w:r>
      <w:r>
        <w:rPr>
          <w:rFonts w:ascii="consolas" w:hAnsi="consolas" w:cs="consolas" w:eastAsia="consolas"/>
          <w:sz w:val="22"/>
          <w:color w:val="000000"/>
        </w:rPr>
        <w:tab/>
      </w:r>
      <w:r>
        <w:rPr>
          <w:rFonts w:ascii="consolas" w:hAnsi="consolas" w:cs="consolas" w:eastAsia="consolas"/>
          <w:sz w:val="22"/>
          <w:color w:val="000000"/>
        </w:rPr>
        <w:t xml:space="preserve">"mini" 33 </w:t>
      </w:r>
      <w:r>
        <w:br/>
      </w:r>
      <w:r>
        <w:rPr>
          <w:rFonts w:ascii="consolas" w:hAnsi="consolas" w:cs="consolas" w:eastAsia="consolas"/>
          <w:sz w:val="22"/>
          <w:color w:val="000000"/>
        </w:rPr>
        <w:tab/>
      </w:r>
      <w:r>
        <w:rPr>
          <w:rFonts w:ascii="consolas" w:hAnsi="consolas" w:cs="consolas" w:eastAsia="consolas"/>
          <w:sz w:val="22"/>
          <w:color w:val="000000"/>
        </w:rPr>
        <w:t xml:space="preserve">"winny" 44 </w:t>
      </w:r>
      <w:r>
        <w:br/>
      </w:r>
      <w:r>
        <w:rPr>
          <w:rFonts w:ascii="consolas" w:hAnsi="consolas" w:cs="consolas" w:eastAsia="consolas"/>
          <w:sz w:val="22"/>
          <w:color w:val="000000"/>
        </w:rPr>
        <w:tab/>
      </w:r>
      <w:r>
        <w:rPr>
          <w:rFonts w:ascii="consolas" w:hAnsi="consolas" w:cs="consolas" w:eastAsia="consolas"/>
          <w:sz w:val="22"/>
          <w:color w:val="000000"/>
        </w:rPr>
        <w:t xml:space="preserve">"mo" 55 </w:t>
      </w:r>
      <w:r>
        <w:br/>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44 </w:t>
      </w:r>
      <w:r>
        <w:br/>
      </w:r>
      <w:r>
        <w:rPr>
          <w:rFonts w:ascii="consolas" w:hAnsi="consolas" w:cs="consolas" w:eastAsia="consolas"/>
          <w:sz w:val="22"/>
          <w:color w:val="000000"/>
        </w:rPr>
        <w:t xml:space="preserve">"mo" 55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select a "winny" </w:t>
      </w:r>
      <w:r>
        <w:br/>
      </w:r>
      <w:r>
        <w:rPr>
          <w:rFonts w:ascii="consolas" w:hAnsi="consolas" w:cs="consolas" w:eastAsia="consolas"/>
          <w:sz w:val="22"/>
          <w:color w:val="000000"/>
        </w:rPr>
        <w:t xml:space="preserve">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put a "winny" 99 </w:t>
      </w:r>
      <w:r>
        <w:br/>
      </w:r>
      <w:r>
        <w:rPr>
          <w:rFonts w:ascii="consolas" w:hAnsi="consolas" w:cs="consolas" w:eastAsia="consolas"/>
          <w:sz w:val="22"/>
          <w:color w:val="000000"/>
        </w:rPr>
        <w:t xml:space="preserve">== 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99 </w:t>
      </w:r>
      <w:r>
        <w:br/>
      </w:r>
      <w:r>
        <w:rPr>
          <w:rFonts w:ascii="consolas" w:hAnsi="consolas" w:cs="consolas" w:eastAsia="consolas"/>
          <w:sz w:val="22"/>
          <w:color w:val="000000"/>
        </w:rPr>
        <w:t>"mo" 55</w:t>
      </w:r>
    </w:p>
    <w:p>
      <w:pPr>
        <w:outlineLvl w:val="3"/>
        <w:spacing w:before="450" w:after="225"/>
        <w:shd w:val="clear" w:color="auto" w:fill="FFFFFF"/>
      </w:pPr>
      <w:bookmarkStart w:id="23" w:name="extend"/>
      <w:bookmarkEnd w:id="23"/>
      <w:r>
        <w:rPr>
          <w:b/>
          <w:sz w:val="28"/>
          <w:color w:val="333333"/>
        </w:rPr>
        <w:t>How to</w:t>
      </w:r>
      <w:r>
        <w:rPr>
          <w:sz w:val="24"/>
          <w:color w:val="333333"/>
        </w:rPr>
        <w:t xml:space="preserve"> </w:t>
      </w:r>
      <w:r>
        <w:rPr>
          <w:b/>
          <w:sz w:val="30"/>
          <w:color w:val="333333"/>
        </w:rPr>
        <w:t xml:space="preserve"> </w:t>
      </w:r>
      <w:r>
        <w:rPr>
          <w:sz w:val="16"/>
          <w:color w:val="333333"/>
          <w:shd w:val="clear" w:color="auto" w:fill="92D050"/>
        </w:rPr>
        <w:t>native!</w:t>
      </w:r>
      <w:r>
        <w:rPr>
          <w:b/>
          <w:sz w:val="36"/>
          <w:color w:val="333333"/>
        </w:rPr>
        <w:t xml:space="preserve"> extend </w:t>
      </w:r>
      <w:r>
        <w:rPr>
          <w:b/>
          <w:sz w:val="28"/>
          <w:color w:val="333333"/>
        </w:rPr>
        <w:t>a map!</w:t>
      </w:r>
    </w:p>
    <w:p>
      <w:pPr>
        <w:spacing w:after="210"/>
        <w:shd w:val="clear" w:color="auto" w:fill="FFFFFF"/>
      </w:pPr>
      <w:r>
        <w:rPr>
          <w:sz w:val="24"/>
          <w:color w:val="333333"/>
        </w:rPr>
        <w:t xml:space="preserve">Since </w:t>
      </w:r>
      <w:r>
        <w:rPr>
          <w:rStyle w:val="c44"/>
        </w:rPr>
        <w:t>map!</w:t>
      </w:r>
      <w:r>
        <w:rPr>
          <w:sz w:val="24"/>
          <w:color w:val="333333"/>
        </w:rPr>
        <w:t xml:space="preserve"> is not a series and so you can't use things like </w:t>
      </w:r>
      <w:r>
        <w:rPr>
          <w:rStyle w:val="c44"/>
        </w:rPr>
        <w:t>append</w:t>
      </w:r>
      <w:r>
        <w:rPr>
          <w:sz w:val="24"/>
          <w:color w:val="333333"/>
        </w:rPr>
        <w:t xml:space="preserve">, </w:t>
      </w:r>
      <w:r>
        <w:rPr>
          <w:rStyle w:val="c44"/>
        </w:rPr>
        <w:t>poke</w:t>
      </w:r>
      <w:r>
        <w:rPr>
          <w:sz w:val="24"/>
          <w:color w:val="333333"/>
        </w:rPr>
        <w:t xml:space="preserve"> or </w:t>
      </w:r>
      <w:r>
        <w:rPr>
          <w:rStyle w:val="c44"/>
        </w:rPr>
        <w:t>insert</w:t>
      </w:r>
      <w:r>
        <w:rPr>
          <w:sz w:val="24"/>
          <w:color w:val="333333"/>
        </w:rPr>
        <w:t xml:space="preserve">, how do you add new items to it? The answer is the built-in function </w:t>
      </w:r>
      <w:r>
        <w:rPr>
          <w:rStyle w:val="c44"/>
        </w:rPr>
        <w:t>extend</w:t>
      </w:r>
      <w:r>
        <w:rPr>
          <w:sz w:val="24"/>
          <w:color w:val="333333"/>
        </w:rPr>
        <w:t>.</w:t>
      </w:r>
    </w:p>
    <w:p>
      <w:pPr>
        <w:ind w:left="720"/>
        <w:shd w:val="clear" w:color="auto" w:fill="E8E8E8"/>
      </w:pPr>
      <w:r>
        <w:rPr>
          <w:rFonts w:ascii="Consolas" w:hAnsi="Consolas" w:cs="Consolas" w:eastAsia="Consolas"/>
          <w:b/>
          <w:sz w:val="22"/>
        </w:rPr>
        <w:t>&gt;&gt; a: make map! ["mini" 33 "winny" 44 "mo" 55]</w:t>
      </w:r>
    </w:p>
    <w:p>
      <w:pPr>
        <w:ind w:left="720"/>
        <w:shd w:val="clear" w:color="auto" w:fill="E8E8E8"/>
      </w:pPr>
      <w:r>
        <w:rPr>
          <w:rFonts w:ascii="Consolas" w:hAnsi="Consolas" w:cs="Consolas" w:eastAsia="Consolas"/>
          <w:sz w:val="22"/>
        </w:rPr>
        <w:t>== #(</w:t>
      </w:r>
    </w:p>
    <w:p>
      <w:pPr>
        <w:ind w:left="720"/>
        <w:shd w:val="clear" w:color="auto" w:fill="E8E8E8"/>
      </w:pPr>
      <w:r>
        <w:rPr>
          <w:rFonts w:ascii="Consolas" w:hAnsi="Consolas" w:cs="Consolas" w:eastAsia="Consolas"/>
          <w:sz w:val="22"/>
        </w:rPr>
        <w:t xml:space="preserve">    "mini" 33</w:t>
      </w:r>
    </w:p>
    <w:p>
      <w:pPr>
        <w:ind w:left="720"/>
        <w:shd w:val="clear" w:color="auto" w:fill="E8E8E8"/>
      </w:pPr>
      <w:r>
        <w:rPr>
          <w:rFonts w:ascii="Consolas" w:hAnsi="Consolas" w:cs="Consolas" w:eastAsia="Consolas"/>
          <w:sz w:val="22"/>
        </w:rPr>
        <w:t xml:space="preserve">    "winny" 44</w:t>
      </w:r>
    </w:p>
    <w:p>
      <w:pPr>
        <w:ind w:left="720"/>
        <w:shd w:val="clear" w:color="auto" w:fill="E8E8E8"/>
      </w:pPr>
      <w:r>
        <w:rPr>
          <w:rFonts w:ascii="Consolas" w:hAnsi="Consolas" w:cs="Consolas" w:eastAsia="Consolas"/>
          <w:sz w:val="22"/>
        </w:rPr>
        <w:t xml:space="preserve">    "mo" 55</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extend a [</w:t>
      </w:r>
      <w:r>
        <w:rPr>
          <w:rFonts w:ascii="Consolas" w:hAnsi="Consolas" w:cs="Consolas" w:eastAsia="Consolas"/>
          <w:b/>
          <w:sz w:val="22"/>
          <w:shd w:val="clear" w:color="auto" w:fill="CCFFCC"/>
        </w:rPr>
        <w:t>"more" 23</w:t>
      </w:r>
      <w:r>
        <w:rPr>
          <w:rFonts w:ascii="Consolas" w:hAnsi="Consolas" w:cs="Consolas" w:eastAsia="Consolas"/>
          <w:b/>
          <w:sz w:val="22"/>
        </w:rPr>
        <w:t xml:space="preserve"> </w:t>
      </w:r>
      <w:r>
        <w:rPr>
          <w:rFonts w:ascii="Consolas" w:hAnsi="Consolas" w:cs="Consolas" w:eastAsia="Consolas"/>
          <w:b/>
          <w:sz w:val="22"/>
          <w:shd w:val="clear" w:color="auto" w:fill="CCFFCC"/>
        </w:rPr>
        <w:t>"even more" 77</w:t>
      </w:r>
      <w:r>
        <w:rPr>
          <w:rFonts w:ascii="Consolas" w:hAnsi="Consolas" w:cs="Consolas" w:eastAsia="Consolas"/>
          <w:b/>
          <w:sz w:val="22"/>
        </w:rPr>
        <w: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probe a</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 xml:space="preserve">    "mini" 33</w:t>
      </w:r>
    </w:p>
    <w:p>
      <w:pPr>
        <w:ind w:left="720"/>
        <w:shd w:val="clear" w:color="auto" w:fill="E8E8E8"/>
      </w:pPr>
      <w:r>
        <w:rPr>
          <w:rFonts w:ascii="Consolas" w:hAnsi="Consolas" w:cs="Consolas" w:eastAsia="Consolas"/>
          <w:sz w:val="22"/>
        </w:rPr>
        <w:t xml:space="preserve">    "winny" 44</w:t>
      </w:r>
    </w:p>
    <w:p>
      <w:pPr>
        <w:ind w:left="720"/>
        <w:shd w:val="clear" w:color="auto" w:fill="E8E8E8"/>
      </w:pPr>
      <w:r>
        <w:rPr>
          <w:rFonts w:ascii="Consolas" w:hAnsi="Consolas" w:cs="Consolas" w:eastAsia="Consolas"/>
          <w:sz w:val="22"/>
        </w:rPr>
        <w:t xml:space="preserve">    "mo" 55</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CCFFCC"/>
        </w:rPr>
        <w:t>"more" 23</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CCFFCC"/>
        </w:rPr>
        <w:t>"even more" 77</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b/>
          <w:sz w:val="22"/>
          <w:color w:val="FF0000"/>
        </w:rPr>
        <w:t xml:space="preserve">   ...</w:t>
      </w:r>
    </w:p>
    <w:p>
      <w:pPr>
        <w:jc w:val="center"/>
        <w:spacing w:after="210"/>
        <w:shd w:val="clear" w:color="auto" w:fill="FFFFFF"/>
      </w:pPr>
      <w:hyperlink w:anchor="_topic_Datatypes">
        <w:r>
          <w:rPr>
            <w:rStyle w:val="c13"/>
            <w:sz w:val="24"/>
            <w:shd w:val="clear" w:color="auto" w:fill="BAD2E4"/>
          </w:rPr>
          <w:t/>
        </w:r>
      </w:hyperlink>
    </w:p>
    <w:p>
      <w:pPr>
        <w:jc w:val="center"/>
        <w:spacing w:after="210"/>
        <w:shd w:val="clear" w:color="auto" w:fill="FFFFFF"/>
      </w:pPr>
      <w:hyperlink w:anchor="_topic_Datatypes">
        <w:r>
          <w:rPr>
            <w:rStyle w:val="c13"/>
            <w:sz w:val="24"/>
            <w:shd w:val="clear" w:color="auto" w:fill="BAD2E4"/>
          </w:rPr>
          <w:t/>
        </w:r>
      </w:hyperlink>
    </w:p>
    <w:p>
      <w:pPr>
        <w:jc w:val="center"/>
        <w:spacing w:after="210"/>
        <w:shd w:val="clear" w:color="auto" w:fill="FFFFFF"/>
      </w:pPr>
      <w:hyperlink w:anchor="_topic_Datatyp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Otherdatatypes">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6">
        <w:r>
          <w:rPr>
            <w:rFonts w:ascii="Tahoma" w:hAnsi="Tahoma" w:cs="Tahoma" w:eastAsia="Tahoma"/>
            <w:i/>
            <w:color w:val="6666FF"/>
          </w:rPr>
          <w:t>Easily create Help documents</w:t>
        </w:r>
      </w:hyperlink>
      <w:r/>
      <w:r/>
      <w:bookmarkStart w:id="24" w:name="_topic_Otherdatatypes"/>
      <w:bookmarkEnd w:id="24"/>
      <w:r/>
      <w:r/>
    </w:p>
    <w:p>
      <w:pPr>
        <w:outlineLvl w:val="3"/>
        <w:spacing w:before="390" w:after="255"/>
        <w:shd w:val="clear" w:color="auto" w:fill="FFFFFF"/>
      </w:pPr>
      <w:r>
        <w:rPr>
          <w:b/>
          <w:sz w:val="48"/>
          <w:color w:val="333333"/>
        </w:rPr>
        <w:t>Other datatypes: </w:t>
      </w:r>
    </w:p>
    <w:p>
      <w:r>
        <w:pict>
          <v:rect id="hr18" style="width:0;height:1px" o:hralign="center" o:hrstd="t" o:hrnoshade="t" o:hr="t" fillcolor="#000000" stroked="f"/>
        </w:pict>
      </w:r>
    </w:p>
    <w:p>
      <w:pPr>
        <w:outlineLvl w:val="3"/>
        <w:spacing w:before="75" w:after="150"/>
        <w:shd w:val="clear" w:color="auto" w:fill="FFFFFF"/>
      </w:pPr>
      <w:r>
        <w:rPr>
          <w:sz w:val="24"/>
          <w:color w:val="000000"/>
        </w:rPr>
        <w:t>More information on these datatypes can be found at</w:t>
      </w:r>
      <w:r>
        <w:rPr>
          <w:b/>
          <w:sz w:val="24"/>
        </w:rPr>
        <w:t xml:space="preserve"> </w:t>
      </w:r>
      <w:hyperlink r:id="hrId117" target="_blank">
        <w:r>
          <w:rPr>
            <w:rStyle w:val="c13"/>
            <w:sz w:val="24"/>
          </w:rPr>
          <w:t>Red documentation</w:t>
        </w:r>
      </w:hyperlink>
      <w:r>
        <w:rPr>
          <w:b/>
          <w:sz w:val="24"/>
          <w:color w:val="333333"/>
        </w:rPr>
        <w:t xml:space="preserve"> </w:t>
      </w:r>
      <w:r>
        <w:rPr>
          <w:sz w:val="24"/>
          <w:color w:val="333333"/>
        </w:rPr>
        <w:t>and</w:t>
      </w:r>
      <w:r>
        <w:rPr>
          <w:b/>
          <w:sz w:val="24"/>
        </w:rPr>
        <w:t xml:space="preserve"> </w:t>
      </w:r>
      <w:hyperlink r:id="hrId118" target="_blank" w:anchor="cat-d03">
        <w:r>
          <w:rPr>
            <w:rStyle w:val="c13"/>
            <w:sz w:val="24"/>
          </w:rPr>
          <w:t>Red-by-example.</w:t>
        </w:r>
      </w:hyperlink>
    </w:p>
    <w:p>
      <w:pPr>
        <w:outlineLvl w:val="3"/>
        <w:spacing w:after="225"/>
        <w:shd w:val="clear" w:color="auto" w:fill="FFFFFF"/>
      </w:pPr>
      <w:r>
        <w:rPr>
          <w:sz w:val="36"/>
          <w:color w:val="0000FF"/>
        </w:rPr>
        <w:t>♦</w:t>
      </w:r>
      <w:r>
        <w:rPr>
          <w:b/>
          <w:sz w:val="30"/>
          <w:color w:val="333333"/>
        </w:rPr>
        <w:t xml:space="preserve"> issue!</w:t>
      </w:r>
    </w:p>
    <w:p>
      <w:pPr>
        <w:spacing w:after="210"/>
        <w:shd w:val="clear" w:color="auto" w:fill="FFFFFF"/>
      </w:pPr>
      <w:r>
        <w:rPr>
          <w:sz w:val="24"/>
          <w:color w:val="333333"/>
        </w:rPr>
        <w:t>Series of characters used to sequence symbols or identifiers for things like telephone numbers, model numbers, serial numbers, and credit card numbers. An issue! has to start with the character "#". Most characters can be used inside an </w:t>
      </w:r>
      <w:r>
        <w:rPr>
          <w:rStyle w:val="c44"/>
        </w:rPr>
        <w:t>issue!</w:t>
      </w:r>
      <w:r>
        <w:rPr>
          <w:sz w:val="24"/>
          <w:color w:val="333333"/>
        </w:rPr>
        <w:t>, a notable exception being the slash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#333-444-555-999 </w:t>
      </w:r>
      <w:r>
        <w:br/>
      </w:r>
      <w:r>
        <w:rPr>
          <w:rFonts w:ascii="consolas" w:hAnsi="consolas" w:cs="consolas" w:eastAsia="consolas"/>
          <w:sz w:val="22"/>
          <w:color w:val="000000"/>
        </w:rPr>
        <w:t xml:space="preserve">== #333-444-555-999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#34-Ab.77-14 </w:t>
      </w:r>
      <w:r>
        <w:br/>
      </w:r>
      <w:r>
        <w:rPr>
          <w:rFonts w:ascii="consolas" w:hAnsi="consolas" w:cs="consolas" w:eastAsia="consolas"/>
          <w:sz w:val="22"/>
          <w:color w:val="000000"/>
        </w:rPr>
        <w:t>== #34-Ab.77-14</w:t>
      </w:r>
    </w:p>
    <w:p>
      <w:pPr>
        <w:outlineLvl w:val="3"/>
        <w:spacing w:before="450" w:after="225"/>
        <w:shd w:val="clear" w:color="auto" w:fill="FFFFFF"/>
      </w:pPr>
      <w:r>
        <w:rPr>
          <w:sz w:val="36"/>
          <w:color w:val="0000FF"/>
        </w:rPr>
        <w:t>♦</w:t>
      </w:r>
      <w:r>
        <w:rPr>
          <w:b/>
          <w:sz w:val="30"/>
          <w:color w:val="333333"/>
        </w:rPr>
        <w:t> url!</w:t>
      </w:r>
    </w:p>
    <w:p>
      <w:pPr>
        <w:spacing w:after="210"/>
        <w:shd w:val="clear" w:color="auto" w:fill="FFFFFF"/>
      </w:pPr>
      <w:r>
        <w:rPr>
          <w:sz w:val="24"/>
          <w:color w:val="333333"/>
        </w:rPr>
        <w:t>Represented by &lt;</w:t>
      </w:r>
      <w:r>
        <w:rPr>
          <w:i/>
          <w:sz w:val="24"/>
          <w:color w:val="333333"/>
        </w:rPr>
        <w:t>protocol</w:t>
      </w:r>
      <w:r>
        <w:rPr>
          <w:sz w:val="24"/>
          <w:color w:val="333333"/>
        </w:rPr>
        <w:t>&gt;</w:t>
      </w:r>
      <w:r>
        <w:rPr>
          <w:b/>
          <w:sz w:val="24"/>
          <w:color w:val="333333"/>
        </w:rPr>
        <w:t>://</w:t>
      </w:r>
      <w:r>
        <w:rPr>
          <w:sz w:val="24"/>
          <w:color w:val="333333"/>
        </w:rPr>
        <w:t>&lt;</w:t>
      </w:r>
      <w:r>
        <w:rPr>
          <w:i/>
          <w:sz w:val="24"/>
          <w:color w:val="333333"/>
        </w:rPr>
        <w:t>path</w:t>
      </w:r>
      <w:r>
        <w:rPr>
          <w:sz w:val="24"/>
          <w:color w:val="333333"/>
        </w:rPr>
        <w:t>&gt;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 http://www.red-lang.org/p/about.html </w:t>
      </w:r>
      <w:r>
        <w:br/>
      </w:r>
      <w:r>
        <w:rPr>
          <w:rFonts w:ascii="consolas" w:hAnsi="consolas" w:cs="consolas" w:eastAsia="consolas"/>
          <w:sz w:val="22"/>
          <w:color w:val="000000"/>
        </w:rPr>
        <w:t xml:space="preserve">== {&lt;!DOCTYPE html&gt;^/&lt;html class='v2' dir='ltr' x </w:t>
      </w:r>
    </w:p>
    <w:p>
      <w:pPr>
        <w:outlineLvl w:val="3"/>
        <w:spacing w:before="450" w:after="225"/>
        <w:shd w:val="clear" w:color="auto" w:fill="FFFFFF"/>
      </w:pPr>
      <w:r>
        <w:rPr>
          <w:sz w:val="36"/>
          <w:color w:val="0000FF"/>
        </w:rPr>
        <w:t>♦</w:t>
      </w:r>
      <w:r>
        <w:rPr>
          <w:b/>
          <w:sz w:val="30"/>
          <w:color w:val="333333"/>
        </w:rPr>
        <w:t> email!</w:t>
      </w:r>
    </w:p>
    <w:p>
      <w:pPr>
        <w:spacing w:after="210"/>
        <w:shd w:val="clear" w:color="auto" w:fill="FFFFFF"/>
      </w:pPr>
      <w:r>
        <w:rPr>
          <w:sz w:val="24"/>
          <w:color w:val="333333"/>
        </w:rPr>
        <w:t>Used to identify email addresses. No detailed syntax-checking is performed, it must only contain an @ character.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myname@mysite.org </w:t>
      </w:r>
      <w:r>
        <w:br/>
      </w:r>
      <w:r>
        <w:rPr>
          <w:rFonts w:ascii="consolas" w:hAnsi="consolas" w:cs="consolas" w:eastAsia="consolas"/>
          <w:sz w:val="22"/>
          <w:color w:val="000000"/>
        </w:rPr>
        <w:t xml:space="preserve">== myname@mysite.org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type? a </w:t>
      </w:r>
      <w:r>
        <w:br/>
      </w:r>
      <w:r>
        <w:rPr>
          <w:rFonts w:ascii="consolas" w:hAnsi="consolas" w:cs="consolas" w:eastAsia="consolas"/>
          <w:sz w:val="22"/>
          <w:color w:val="000000"/>
        </w:rPr>
        <w:t>== email!</w:t>
      </w:r>
    </w:p>
    <w:p>
      <w:pPr>
        <w:outlineLvl w:val="3"/>
        <w:spacing w:before="450" w:after="225"/>
        <w:shd w:val="clear" w:color="auto" w:fill="FFFFFF"/>
      </w:pPr>
      <w:r>
        <w:rPr>
          <w:sz w:val="36"/>
          <w:color w:val="0000FF"/>
        </w:rPr>
        <w:t>♦</w:t>
      </w:r>
      <w:r>
        <w:rPr>
          <w:b/>
          <w:sz w:val="30"/>
          <w:color w:val="333333"/>
        </w:rPr>
        <w:t> image!</w:t>
      </w:r>
    </w:p>
    <w:p>
      <w:pPr>
        <w:spacing w:after="210"/>
        <w:shd w:val="clear" w:color="auto" w:fill="FFFFFF"/>
      </w:pPr>
      <w:r>
        <w:rPr>
          <w:sz w:val="24"/>
          <w:color w:val="333333"/>
        </w:rPr>
        <w:t>To create a image! you must use make image!</w:t>
      </w:r>
      <w:r>
        <w:br/>
      </w:r>
      <w:r>
        <w:rPr>
          <w:sz w:val="24"/>
          <w:color w:val="333333"/>
        </w:rPr>
        <w:t>The external image formats supported are GIF, JPEG, PNG and BMP.</w:t>
      </w:r>
      <w:r>
        <w:br/>
      </w:r>
      <w:r>
        <w:rPr>
          <w:sz w:val="24"/>
          <w:color w:val="333333"/>
        </w:rPr>
        <w:t>When you load an image file, the data is typed as image! It is unlikely that you will create image with text, but the format would be: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make image! [30x40 #{</w:t>
      </w:r>
      <w:r>
        <w:rPr>
          <w:rFonts w:ascii="consolas" w:hAnsi="consolas" w:cs="consolas" w:eastAsia="consolas"/>
          <w:sz w:val="22"/>
          <w:color w:val="000000"/>
        </w:rPr>
        <w:t xml:space="preserve"> </w:t>
      </w:r>
      <w:r>
        <w:rPr>
          <w:rFonts w:ascii="Consolas" w:hAnsi="Consolas" w:cs="Consolas" w:eastAsia="Consolas"/>
          <w:sz w:val="22"/>
          <w:color w:val="7F7F7F"/>
        </w:rPr>
        <w:t xml:space="preserve">; here goes the data... </w:t>
      </w:r>
      <w:r>
        <w:br/>
      </w:r>
      <w:r>
        <w:rPr>
          <w:rFonts w:ascii="Consolas" w:hAnsi="Consolas" w:cs="Consolas" w:eastAsia="Consolas"/>
          <w:sz w:val="22"/>
          <w:color w:val="7F7F7F"/>
        </w:rPr>
        <w:t xml:space="preserve">;You can change or get information from your image using the actions that apply to series: </w:t>
      </w:r>
      <w:r>
        <w:br/>
      </w:r>
      <w:r>
        <w:rPr>
          <w:rFonts w:ascii="consolas" w:hAnsi="consolas" w:cs="consolas" w:eastAsia="consolas"/>
          <w:sz w:val="22"/>
          <w:color w:val="000000"/>
        </w:rPr>
        <w:t xml:space="preserve">&gt;&gt; </w:t>
      </w:r>
      <w:r>
        <w:rPr>
          <w:rFonts w:ascii="consolas" w:hAnsi="consolas" w:cs="consolas" w:eastAsia="consolas"/>
          <w:b/>
          <w:sz w:val="22"/>
          <w:color w:val="000000"/>
        </w:rPr>
        <w:t>a: load %heart.bmp</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image! [30x20 #{ </w:t>
      </w:r>
      <w:r>
        <w:br/>
      </w:r>
      <w:r>
        <w:rPr>
          <w:rFonts w:ascii="consolas" w:hAnsi="consolas" w:cs="consolas" w:eastAsia="consolas"/>
          <w:sz w:val="22"/>
          <w:color w:val="000000"/>
        </w:rPr>
        <w:tab/>
      </w:r>
      <w:r>
        <w:rPr>
          <w:rFonts w:ascii="consolas" w:hAnsi="consolas" w:cs="consolas" w:eastAsia="consolas"/>
          <w:sz w:val="22"/>
          <w:color w:val="000000"/>
        </w:rPr>
        <w:t xml:space="preserve">00A2E800A2E800A2E800A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a/size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30x20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1</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getting the RGBA data of pixel 1 </w:t>
      </w:r>
      <w:r>
        <w:br/>
      </w:r>
      <w:r>
        <w:rPr>
          <w:rFonts w:ascii="consolas" w:hAnsi="consolas" w:cs="consolas" w:eastAsia="consolas"/>
          <w:sz w:val="22"/>
          <w:color w:val="000000"/>
        </w:rPr>
        <w:t xml:space="preserve">0.162.232.0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a 1 255.255.255.0</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 changing the RGBA data of pixel 1 </w:t>
      </w:r>
      <w:r>
        <w:br/>
      </w:r>
      <w:r>
        <w:rPr>
          <w:rFonts w:ascii="consolas" w:hAnsi="consolas" w:cs="consolas" w:eastAsia="consolas"/>
          <w:sz w:val="22"/>
          <w:color w:val="000000"/>
        </w:rPr>
        <w:t xml:space="preserve">== 255.255.255.0 </w:t>
      </w:r>
    </w:p>
    <w:p>
      <w:pPr>
        <w:outlineLvl w:val="3"/>
        <w:spacing w:before="450" w:after="225"/>
        <w:shd w:val="clear" w:color="auto" w:fill="FFFFFF"/>
      </w:pPr>
      <w:r>
        <w:rPr>
          <w:sz w:val="36"/>
          <w:color w:val="0000FF"/>
        </w:rPr>
        <w:t>♦</w:t>
      </w:r>
      <w:r>
        <w:rPr>
          <w:b/>
          <w:sz w:val="30"/>
          <w:color w:val="333333"/>
        </w:rPr>
        <w:t xml:space="preserve"> block! </w:t>
      </w:r>
    </w:p>
    <w:p>
      <w:pPr>
        <w:spacing w:after="210"/>
        <w:shd w:val="clear" w:color="auto" w:fill="FFFFFF"/>
      </w:pPr>
      <w:r>
        <w:rPr>
          <w:sz w:val="24"/>
          <w:color w:val="333333"/>
        </w:rPr>
        <w:t>Any series within brackets.</w:t>
      </w:r>
    </w:p>
    <w:p>
      <w:pPr>
        <w:outlineLvl w:val="3"/>
        <w:spacing w:before="450" w:after="225"/>
        <w:shd w:val="clear" w:color="auto" w:fill="FFFFFF"/>
      </w:pPr>
      <w:r>
        <w:rPr>
          <w:sz w:val="36"/>
          <w:color w:val="0000FF"/>
        </w:rPr>
        <w:t>♦</w:t>
      </w:r>
      <w:r>
        <w:rPr>
          <w:b/>
          <w:sz w:val="30"/>
          <w:color w:val="333333"/>
        </w:rPr>
        <w:t xml:space="preserve"> paren!</w:t>
      </w:r>
    </w:p>
    <w:p>
      <w:pPr>
        <w:spacing w:after="210"/>
        <w:shd w:val="clear" w:color="auto" w:fill="FFFFFF"/>
      </w:pPr>
      <w:r>
        <w:rPr>
          <w:sz w:val="24"/>
          <w:color w:val="333333"/>
        </w:rPr>
        <w:t>Any series within parentheses.</w:t>
      </w:r>
    </w:p>
    <w:p>
      <w:pPr>
        <w:outlineLvl w:val="3"/>
        <w:spacing w:before="450" w:after="225"/>
        <w:shd w:val="clear" w:color="auto" w:fill="FFFFFF"/>
      </w:pPr>
      <w:r>
        <w:rPr>
          <w:sz w:val="36"/>
          <w:color w:val="0000FF"/>
        </w:rPr>
        <w:t>♦</w:t>
      </w:r>
      <w:r>
        <w:rPr>
          <w:b/>
          <w:sz w:val="30"/>
          <w:color w:val="333333"/>
        </w:rPr>
        <w:t xml:space="preserve"> refinement!</w:t>
      </w:r>
    </w:p>
    <w:p>
      <w:pPr>
        <w:spacing w:after="210"/>
        <w:shd w:val="clear" w:color="auto" w:fill="FFFFFF"/>
      </w:pPr>
      <w:r>
        <w:rPr>
          <w:sz w:val="24"/>
          <w:color w:val="333333"/>
        </w:rPr>
        <w:t>Preceded by "/" - indicate a variation in the use or an extension of the meaning of a </w:t>
      </w:r>
      <w:r>
        <w:rPr>
          <w:rStyle w:val="c44"/>
        </w:rPr>
        <w:t>function!</w:t>
      </w:r>
      <w:r>
        <w:rPr>
          <w:sz w:val="24"/>
          <w:color w:val="333333"/>
        </w:rPr>
        <w:t>, </w:t>
      </w:r>
      <w:r>
        <w:rPr>
          <w:rStyle w:val="c44"/>
        </w:rPr>
        <w:t>object!</w:t>
      </w:r>
      <w:r>
        <w:rPr>
          <w:sz w:val="24"/>
          <w:color w:val="333333"/>
        </w:rPr>
        <w:t>, </w:t>
      </w:r>
      <w:r>
        <w:rPr>
          <w:rStyle w:val="c44"/>
        </w:rPr>
        <w:t>file!</w:t>
      </w:r>
      <w:r>
        <w:rPr>
          <w:sz w:val="24"/>
          <w:color w:val="333333"/>
        </w:rPr>
        <w:t> or </w:t>
      </w:r>
      <w:r>
        <w:rPr>
          <w:rStyle w:val="c44"/>
        </w:rPr>
        <w:t>path!</w:t>
      </w:r>
      <w:r>
        <w:rPr>
          <w:sz w:val="24"/>
          <w:color w:val="333333"/>
        </w:rPr>
        <w:t>.</w:t>
      </w:r>
    </w:p>
    <w:p>
      <w:pPr>
        <w:outlineLvl w:val="3"/>
        <w:spacing w:before="450" w:after="225"/>
        <w:shd w:val="clear" w:color="auto" w:fill="FFFFFF"/>
      </w:pPr>
      <w:r>
        <w:rPr>
          <w:sz w:val="36"/>
          <w:color w:val="0000FF"/>
        </w:rPr>
        <w:t>♦</w:t>
      </w:r>
      <w:r>
        <w:rPr>
          <w:b/>
          <w:sz w:val="30"/>
          <w:color w:val="333333"/>
        </w:rPr>
        <w:t xml:space="preserve"> action!</w:t>
      </w:r>
    </w:p>
    <w:p>
      <w:pPr>
        <w:spacing w:after="210"/>
        <w:shd w:val="clear" w:color="auto" w:fill="FFFFFF"/>
      </w:pPr>
      <w:r>
        <w:rPr>
          <w:sz w:val="24"/>
          <w:color w:val="333333"/>
        </w:rPr>
        <w:t>Is the datatype of all "actions" in red, e.g. </w:t>
      </w:r>
      <w:r>
        <w:rPr>
          <w:rStyle w:val="c44"/>
        </w:rPr>
        <w:t>add</w:t>
      </w:r>
      <w:r>
        <w:rPr>
          <w:sz w:val="24"/>
          <w:color w:val="333333"/>
        </w:rPr>
        <w:t> , </w:t>
      </w:r>
      <w:r>
        <w:rPr>
          <w:rStyle w:val="c44"/>
        </w:rPr>
        <w:t>take</w:t>
      </w:r>
      <w:r>
        <w:rPr>
          <w:sz w:val="24"/>
          <w:color w:val="333333"/>
        </w:rPr>
        <w:t> , </w:t>
      </w:r>
      <w:r>
        <w:rPr>
          <w:rStyle w:val="c44"/>
        </w:rPr>
        <w:t>append</w:t>
      </w:r>
      <w:r>
        <w:rPr>
          <w:sz w:val="24"/>
          <w:color w:val="333333"/>
        </w:rPr>
        <w:t>, </w:t>
      </w:r>
      <w:r>
        <w:rPr>
          <w:rStyle w:val="c44"/>
        </w:rPr>
        <w:t>negate</w:t>
      </w:r>
      <w:r>
        <w:rPr>
          <w:sz w:val="24"/>
          <w:color w:val="333333"/>
        </w:rPr>
        <w:t> etc.</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action? :take</w:t>
      </w:r>
      <w:r>
        <w:rPr>
          <w:rFonts w:ascii="consolas" w:hAnsi="consolas" w:cs="consolas" w:eastAsia="consolas"/>
          <w:sz w:val="22"/>
          <w:color w:val="000000"/>
        </w:rPr>
        <w:t xml:space="preserve"> </w:t>
      </w:r>
      <w:r>
        <w:rPr>
          <w:rFonts w:ascii="Consolas" w:hAnsi="Consolas" w:cs="Consolas" w:eastAsia="Consolas"/>
          <w:sz w:val="22"/>
          <w:color w:val="7F7F7F"/>
        </w:rPr>
        <w:t xml:space="preserve">; Colon is mandatory. </w:t>
      </w:r>
      <w:r>
        <w:br/>
      </w:r>
      <w:r>
        <w:rPr>
          <w:rFonts w:ascii="consolas" w:hAnsi="consolas" w:cs="consolas" w:eastAsia="consolas"/>
          <w:sz w:val="22"/>
          <w:color w:val="000000"/>
        </w:rPr>
        <w:t>== true</w:t>
      </w:r>
    </w:p>
    <w:p>
      <w:pPr>
        <w:spacing w:after="210"/>
        <w:shd w:val="clear" w:color="auto" w:fill="FFFFFF"/>
      </w:pPr>
      <w:r>
        <w:rPr>
          <w:sz w:val="24"/>
          <w:color w:val="333333"/>
        </w:rPr>
        <w:t>To get a list of all </w:t>
      </w:r>
      <w:r>
        <w:rPr>
          <w:rFonts w:ascii="consolas" w:hAnsi="consolas" w:cs="consolas" w:eastAsia="consolas"/>
          <w:sz w:val="22"/>
          <w:color w:val="000000"/>
          <w:shd w:val="clear" w:color="auto" w:fill="F7F7F7"/>
        </w:rPr>
        <w:t>action!</w:t>
      </w:r>
      <w:r>
        <w:rPr>
          <w:sz w:val="24"/>
          <w:color w:val="333333"/>
        </w:rPr>
        <w:t> words type:</w:t>
      </w:r>
    </w:p>
    <w:p>
      <w:pPr>
        <w:pStyle w:val="44"/>
        <w:ind w:left="720"/>
      </w:pPr>
      <w:r>
        <w:rPr>
          <w:color w:val="000000"/>
          <w:shd w:val="clear" w:color="auto" w:fill="F7F7F7"/>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action!</w:t>
      </w:r>
    </w:p>
    <w:p>
      <w:pPr>
        <w:outlineLvl w:val="3"/>
        <w:spacing w:before="450" w:after="225"/>
        <w:shd w:val="clear" w:color="auto" w:fill="FFFFFF"/>
      </w:pPr>
      <w:r>
        <w:rPr>
          <w:sz w:val="36"/>
          <w:color w:val="0000FF"/>
        </w:rPr>
        <w:t>♦</w:t>
      </w:r>
      <w:r>
        <w:rPr>
          <w:b/>
          <w:sz w:val="30"/>
          <w:color w:val="333333"/>
        </w:rPr>
        <w:t xml:space="preserve"> op!</w:t>
      </w:r>
    </w:p>
    <w:p>
      <w:pPr>
        <w:spacing w:after="210"/>
        <w:shd w:val="clear" w:color="auto" w:fill="FFFFFF"/>
      </w:pPr>
      <w:r>
        <w:rPr>
          <w:sz w:val="24"/>
          <w:color w:val="333333"/>
        </w:rPr>
        <w:t>Is the datatype of infix operators , like </w:t>
      </w:r>
      <w:r>
        <w:rPr>
          <w:rStyle w:val="c44"/>
        </w:rPr>
        <w:t xml:space="preserve"> + </w:t>
      </w:r>
      <w:r>
        <w:rPr>
          <w:sz w:val="24"/>
          <w:color w:val="333333"/>
        </w:rPr>
        <w:t> or </w:t>
      </w:r>
      <w:r>
        <w:rPr>
          <w:rStyle w:val="c44"/>
        </w:rPr>
        <w:t>**</w:t>
      </w:r>
      <w:r>
        <w:rPr>
          <w:sz w:val="24"/>
          <w:color w:val="333333"/>
        </w:rPr>
        <w:t>.</w:t>
      </w:r>
    </w:p>
    <w:p>
      <w:pPr>
        <w:outlineLvl w:val="3"/>
        <w:spacing w:before="450" w:after="225"/>
        <w:shd w:val="clear" w:color="auto" w:fill="FFFFFF"/>
      </w:pPr>
      <w:r>
        <w:rPr>
          <w:sz w:val="36"/>
          <w:color w:val="0000FF"/>
        </w:rPr>
        <w:t>♦</w:t>
      </w:r>
      <w:r>
        <w:rPr>
          <w:b/>
          <w:sz w:val="30"/>
          <w:color w:val="333333"/>
        </w:rPr>
        <w:t xml:space="preserve"> routine!</w:t>
      </w:r>
    </w:p>
    <w:p>
      <w:pPr>
        <w:spacing w:after="210"/>
        <w:shd w:val="clear" w:color="auto" w:fill="FFFFFF"/>
      </w:pPr>
      <w:r>
        <w:rPr>
          <w:sz w:val="24"/>
          <w:color w:val="333333"/>
        </w:rPr>
        <w:t>Used to link to external code</w:t>
      </w:r>
    </w:p>
    <w:p>
      <w:pPr>
        <w:outlineLvl w:val="3"/>
        <w:spacing w:before="450" w:after="225"/>
        <w:shd w:val="clear" w:color="auto" w:fill="FFFFFF"/>
      </w:pPr>
      <w:r>
        <w:rPr>
          <w:sz w:val="36"/>
          <w:color w:val="0000FF"/>
        </w:rPr>
        <w:t>♦</w:t>
      </w:r>
      <w:r>
        <w:rPr>
          <w:b/>
          <w:sz w:val="30"/>
          <w:color w:val="333333"/>
        </w:rPr>
        <w:t xml:space="preserve"> binary!</w:t>
      </w:r>
    </w:p>
    <w:p>
      <w:pPr>
        <w:spacing w:after="210"/>
        <w:shd w:val="clear" w:color="auto" w:fill="FFFFFF"/>
      </w:pPr>
      <w:r>
        <w:rPr>
          <w:sz w:val="24"/>
          <w:color w:val="333333"/>
        </w:rPr>
        <w:t>Is a series of bytes. It's the raw storage format and it can encode data such as images, sounds, strings (in formats like UTF and others), movies, compressed data, encrypted data and others.</w:t>
      </w:r>
    </w:p>
    <w:p>
      <w:pPr>
        <w:spacing w:after="210"/>
        <w:shd w:val="clear" w:color="auto" w:fill="FFFFFF"/>
      </w:pPr>
      <w:r>
        <w:rPr>
          <w:sz w:val="24"/>
          <w:color w:val="333333"/>
        </w:rPr>
        <w:t xml:space="preserve">The source format may be on base 2, 16 or 64. I'm not sure which is the default in Red, </w:t>
      </w:r>
    </w:p>
    <w:p>
      <w:pPr>
        <w:spacing w:after="210"/>
        <w:shd w:val="clear" w:color="auto" w:fill="FFFFFF"/>
      </w:pPr>
      <w:r>
        <w:rPr>
          <w:sz w:val="24"/>
          <w:color w:val="333333"/>
        </w:rPr>
        <w:t xml:space="preserve">The source format is: #{...} </w:t>
      </w:r>
    </w:p>
    <w:p>
      <w:pPr>
        <w:spacing w:after="210"/>
        <w:shd w:val="clear" w:color="auto" w:fill="FFFFFF"/>
      </w:pPr>
      <w:r>
        <w:rPr>
          <w:sz w:val="24"/>
          <w:color w:val="333333"/>
        </w:rPr>
        <w:t>#{3A1F5A}  ; base 16</w:t>
      </w:r>
    </w:p>
    <w:p>
      <w:pPr>
        <w:spacing w:after="210"/>
        <w:shd w:val="clear" w:color="auto" w:fill="FFFFFF"/>
      </w:pPr>
      <w:r>
        <w:rPr>
          <w:sz w:val="24"/>
          <w:color w:val="333333"/>
        </w:rPr>
        <w:t>2#{01000101101010}  ; base 2</w:t>
      </w:r>
    </w:p>
    <w:p>
      <w:pPr>
        <w:spacing w:after="210"/>
        <w:shd w:val="clear" w:color="auto" w:fill="FFFFFF"/>
      </w:pPr>
      <w:r>
        <w:rPr>
          <w:sz w:val="24"/>
          <w:color w:val="333333"/>
        </w:rPr>
        <w:t>64#{0aGvXmgUkVCu} ; base 64</w:t>
      </w:r>
    </w:p>
    <w:p>
      <w:pPr>
        <w:outlineLvl w:val="3"/>
        <w:spacing w:before="450" w:after="225"/>
        <w:shd w:val="clear" w:color="auto" w:fill="FFFFFF"/>
      </w:pPr>
      <w:r>
        <w:rPr>
          <w:sz w:val="36"/>
          <w:color w:val="0000FF"/>
        </w:rPr>
        <w:t>♦</w:t>
      </w:r>
      <w:r>
        <w:rPr>
          <w:b/>
          <w:sz w:val="30"/>
          <w:color w:val="333333"/>
        </w:rPr>
        <w:t xml:space="preserve"> word!</w:t>
      </w:r>
    </w:p>
    <w:p>
      <w:pPr>
        <w:spacing w:after="210"/>
        <w:shd w:val="clear" w:color="auto" w:fill="FFFFFF"/>
      </w:pPr>
      <w:r>
        <w:rPr>
          <w:sz w:val="24"/>
          <w:color w:val="333333"/>
        </w:rPr>
        <w:t xml:space="preserve">The mother of all datatypes. When a word is created it has this datatype. </w:t>
      </w:r>
    </w:p>
    <w:p>
      <w:pPr>
        <w:outlineLvl w:val="3"/>
        <w:spacing w:before="450" w:after="225"/>
        <w:shd w:val="clear" w:color="auto" w:fill="FFFFFF"/>
      </w:pPr>
      <w:r>
        <w:rPr>
          <w:sz w:val="36"/>
          <w:color w:val="0000FF"/>
        </w:rPr>
        <w:t>♦</w:t>
      </w:r>
      <w:r>
        <w:rPr>
          <w:b/>
          <w:sz w:val="30"/>
          <w:color w:val="333333"/>
        </w:rPr>
        <w:t xml:space="preserve"> datatype!</w:t>
      </w:r>
    </w:p>
    <w:p>
      <w:pPr>
        <w:spacing w:after="210"/>
        <w:shd w:val="clear" w:color="auto" w:fill="FFFFFF"/>
      </w:pPr>
      <w:r>
        <w:rPr>
          <w:sz w:val="24"/>
          <w:color w:val="333333"/>
        </w:rPr>
        <w:t>Is the datatype of all the </w:t>
      </w:r>
      <w:r>
        <w:rPr>
          <w:rStyle w:val="c44"/>
        </w:rPr>
        <w:t>datatype!</w:t>
      </w:r>
      <w:r>
        <w:rPr>
          <w:sz w:val="24"/>
          <w:color w:val="333333"/>
        </w:rPr>
        <w:t> words listed in this chapter.</w:t>
      </w:r>
    </w:p>
    <w:p>
      <w:pPr>
        <w:outlineLvl w:val="3"/>
        <w:spacing w:before="450" w:after="225"/>
        <w:shd w:val="clear" w:color="auto" w:fill="FFFFFF"/>
      </w:pPr>
      <w:r>
        <w:rPr>
          <w:sz w:val="36"/>
          <w:color w:val="0000FF"/>
        </w:rPr>
        <w:t>♦</w:t>
      </w:r>
      <w:r>
        <w:rPr>
          <w:b/>
          <w:sz w:val="30"/>
          <w:color w:val="333333"/>
        </w:rPr>
        <w:t xml:space="preserve"> event!</w:t>
      </w:r>
    </w:p>
    <w:p>
      <w:pPr>
        <w:outlineLvl w:val="3"/>
        <w:spacing w:before="150" w:after="225"/>
        <w:shd w:val="clear" w:color="auto" w:fill="FFFFFF"/>
      </w:pPr>
      <w:r>
        <w:rPr>
          <w:sz w:val="24"/>
          <w:color w:val="333333"/>
        </w:rPr>
        <w:t xml:space="preserve">This datatype is explained in the </w:t>
      </w:r>
      <w:hyperlink w:anchor="_topic_Eventmousepositionandkeypressed">
        <w:r>
          <w:rPr>
            <w:rStyle w:val="c13"/>
            <w:sz w:val="24"/>
          </w:rPr>
          <w:t>Event! mouse position and key pressed</w:t>
        </w:r>
      </w:hyperlink>
      <w:r>
        <w:rPr>
          <w:sz w:val="24"/>
          <w:color w:val="333333"/>
        </w:rPr>
        <w:t>.</w:t>
      </w:r>
    </w:p>
    <w:p>
      <w:pPr>
        <w:outlineLvl w:val="3"/>
        <w:spacing w:before="150" w:after="150"/>
        <w:shd w:val="clear" w:color="auto" w:fill="FFFFFF"/>
      </w:pPr>
      <w:r>
        <w:rPr>
          <w:sz w:val="36"/>
          <w:color w:val="0000FF"/>
        </w:rPr>
        <w:t>♦</w:t>
      </w:r>
      <w:r>
        <w:rPr>
          <w:b/>
          <w:sz w:val="30"/>
          <w:color w:val="333333"/>
        </w:rPr>
        <w:t xml:space="preserve"> function!</w:t>
      </w:r>
    </w:p>
    <w:p>
      <w:pPr>
        <w:outlineLvl w:val="3"/>
        <w:spacing w:before="150" w:after="150"/>
        <w:shd w:val="clear" w:color="auto" w:fill="FFFFFF"/>
      </w:pPr>
      <w:r>
        <w:rPr>
          <w:sz w:val="36"/>
          <w:color w:val="0000FF"/>
        </w:rPr>
        <w:t>♦</w:t>
      </w:r>
      <w:r>
        <w:rPr>
          <w:b/>
          <w:sz w:val="30"/>
          <w:color w:val="333333"/>
        </w:rPr>
        <w:t xml:space="preserve"> object!</w:t>
      </w:r>
    </w:p>
    <w:p>
      <w:pPr>
        <w:outlineLvl w:val="3"/>
        <w:spacing w:before="150" w:after="150"/>
        <w:shd w:val="clear" w:color="auto" w:fill="FFFFFF"/>
      </w:pPr>
      <w:r>
        <w:rPr>
          <w:sz w:val="36"/>
          <w:color w:val="0000FF"/>
        </w:rPr>
        <w:t>♦</w:t>
      </w:r>
      <w:r>
        <w:rPr>
          <w:b/>
          <w:sz w:val="30"/>
          <w:color w:val="333333"/>
        </w:rPr>
        <w:t xml:space="preserve"> handle!</w:t>
      </w:r>
    </w:p>
    <w:p>
      <w:pPr>
        <w:outlineLvl w:val="3"/>
        <w:spacing w:before="150" w:after="150"/>
        <w:shd w:val="clear" w:color="auto" w:fill="FFFFFF"/>
      </w:pPr>
      <w:r>
        <w:rPr>
          <w:sz w:val="36"/>
          <w:color w:val="0000FF"/>
        </w:rPr>
        <w:t>♦</w:t>
      </w:r>
      <w:r>
        <w:rPr>
          <w:b/>
          <w:sz w:val="30"/>
          <w:color w:val="333333"/>
        </w:rPr>
        <w:t xml:space="preserve"> unset!</w:t>
      </w:r>
    </w:p>
    <w:p>
      <w:pPr>
        <w:outlineLvl w:val="3"/>
        <w:spacing w:before="150" w:after="150"/>
        <w:shd w:val="clear" w:color="auto" w:fill="FFFFFF"/>
      </w:pPr>
      <w:r>
        <w:rPr>
          <w:sz w:val="36"/>
          <w:color w:val="0000FF"/>
        </w:rPr>
        <w:t>♦</w:t>
      </w:r>
      <w:r>
        <w:rPr>
          <w:b/>
          <w:sz w:val="30"/>
          <w:color w:val="333333"/>
        </w:rPr>
        <w:t xml:space="preserve"> tag!</w:t>
      </w:r>
    </w:p>
    <w:p>
      <w:pPr>
        <w:outlineLvl w:val="3"/>
        <w:spacing w:before="150" w:after="150"/>
        <w:shd w:val="clear" w:color="auto" w:fill="FFFFFF"/>
      </w:pPr>
      <w:r>
        <w:rPr>
          <w:sz w:val="36"/>
          <w:color w:val="0000FF"/>
        </w:rPr>
        <w:t>♦</w:t>
      </w:r>
      <w:r>
        <w:rPr>
          <w:b/>
          <w:sz w:val="30"/>
          <w:color w:val="333333"/>
        </w:rPr>
        <w:t xml:space="preserve"> lit-path!</w:t>
      </w:r>
    </w:p>
    <w:p>
      <w:pPr>
        <w:outlineLvl w:val="3"/>
        <w:spacing w:before="150" w:after="150"/>
        <w:shd w:val="clear" w:color="auto" w:fill="FFFFFF"/>
      </w:pPr>
      <w:r>
        <w:rPr>
          <w:sz w:val="36"/>
          <w:color w:val="0000FF"/>
        </w:rPr>
        <w:t>♦</w:t>
      </w:r>
      <w:r>
        <w:rPr>
          <w:b/>
          <w:sz w:val="30"/>
          <w:color w:val="333333"/>
        </w:rPr>
        <w:t xml:space="preserve"> set-path!</w:t>
      </w:r>
    </w:p>
    <w:p>
      <w:pPr>
        <w:outlineLvl w:val="3"/>
        <w:spacing w:before="150" w:after="150"/>
        <w:shd w:val="clear" w:color="auto" w:fill="FFFFFF"/>
      </w:pPr>
      <w:r>
        <w:rPr>
          <w:sz w:val="36"/>
          <w:color w:val="0000FF"/>
        </w:rPr>
        <w:t>♦</w:t>
      </w:r>
      <w:r>
        <w:rPr>
          <w:b/>
          <w:sz w:val="30"/>
          <w:color w:val="333333"/>
        </w:rPr>
        <w:t xml:space="preserve"> get-path!</w:t>
      </w:r>
    </w:p>
    <w:p>
      <w:pPr>
        <w:outlineLvl w:val="3"/>
        <w:spacing w:before="150" w:after="150"/>
        <w:shd w:val="clear" w:color="auto" w:fill="FFFFFF"/>
      </w:pPr>
      <w:r>
        <w:rPr>
          <w:sz w:val="36"/>
          <w:color w:val="0000FF"/>
        </w:rPr>
        <w:t>♦</w:t>
      </w:r>
      <w:r>
        <w:rPr>
          <w:b/>
          <w:sz w:val="30"/>
          <w:color w:val="333333"/>
        </w:rPr>
        <w:t xml:space="preserve"> bitset!</w:t>
      </w:r>
    </w:p>
    <w:p>
      <w:pPr>
        <w:outlineLvl w:val="3"/>
        <w:spacing w:before="150" w:after="150"/>
        <w:shd w:val="clear" w:color="auto" w:fill="FFFFFF"/>
      </w:pPr>
      <w:r>
        <w:rPr>
          <w:sz w:val="36"/>
          <w:color w:val="0000FF"/>
        </w:rPr>
        <w:t>♦</w:t>
      </w:r>
      <w:r>
        <w:rPr>
          <w:b/>
          <w:sz w:val="30"/>
          <w:color w:val="333333"/>
        </w:rPr>
        <w:t xml:space="preserve"> typeset!</w:t>
      </w:r>
    </w:p>
    <w:p>
      <w:pPr>
        <w:outlineLvl w:val="3"/>
        <w:spacing w:before="150" w:after="150"/>
        <w:shd w:val="clear" w:color="auto" w:fill="FFFFFF"/>
      </w:pPr>
      <w:r>
        <w:rPr>
          <w:sz w:val="36"/>
          <w:color w:val="0000FF"/>
        </w:rPr>
        <w:t>♦</w:t>
      </w:r>
      <w:r>
        <w:rPr>
          <w:b/>
          <w:sz w:val="30"/>
          <w:color w:val="333333"/>
        </w:rPr>
        <w:t xml:space="preserve"> error!</w:t>
      </w:r>
    </w:p>
    <w:p>
      <w:pPr>
        <w:outlineLvl w:val="3"/>
        <w:spacing w:before="150" w:after="150"/>
        <w:shd w:val="clear" w:color="auto" w:fill="FFFFFF"/>
      </w:pPr>
      <w:r>
        <w:rPr>
          <w:sz w:val="36"/>
          <w:color w:val="0000FF"/>
        </w:rPr>
        <w:t>♦</w:t>
      </w:r>
      <w:r>
        <w:rPr>
          <w:b/>
          <w:sz w:val="30"/>
          <w:color w:val="333333"/>
        </w:rPr>
        <w:t xml:space="preserve"> native!</w:t>
      </w:r>
    </w:p>
    <w:p>
      <w:pPr>
        <w:jc w:val="center"/>
        <w:spacing w:after="210"/>
        <w:shd w:val="clear" w:color="auto" w:fill="FFFFFF"/>
      </w:pPr>
      <w:hyperlink w:anchor="_topic_Hashvectorandmap">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Datatypeconversion">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9">
        <w:r>
          <w:rPr>
            <w:rFonts w:ascii="Tahoma" w:hAnsi="Tahoma" w:cs="Tahoma" w:eastAsia="Tahoma"/>
            <w:i/>
            <w:color w:val="6666FF"/>
          </w:rPr>
          <w:t>News and information about help authoring tools and software</w:t>
        </w:r>
      </w:hyperlink>
      <w:r/>
      <w:r/>
      <w:bookmarkStart w:id="25" w:name="_topic_Datatypeconversion"/>
      <w:bookmarkEnd w:id="25"/>
      <w:r/>
      <w:r/>
    </w:p>
    <w:p>
      <w:pPr>
        <w:outlineLvl w:val="3"/>
        <w:spacing w:before="390" w:after="255"/>
        <w:shd w:val="clear" w:color="auto" w:fill="FFFFFF"/>
      </w:pPr>
      <w:r>
        <w:rPr>
          <w:b/>
          <w:sz w:val="48"/>
          <w:color w:val="333333"/>
        </w:rPr>
        <w:t>Datatypes conversion: </w:t>
      </w:r>
    </w:p>
    <w:p>
      <w:r>
        <w:pict>
          <v:rect id="hr19" style="width:0;height:1px" o:hralign="center" o:hrstd="t" o:hrnoshade="t" o:hr="t" fillcolor="#000000" stroked="f"/>
        </w:pict>
      </w:r>
    </w:p>
    <w:p>
      <w:pPr>
        <w:outlineLvl w:val="3"/>
        <w:spacing w:before="150" w:after="150"/>
        <w:shd w:val="clear" w:color="auto" w:fill="FFFFFF"/>
      </w:pPr>
      <w:hyperlink r:id="hrId120" target="_blank" w:anchor="conversion-of-values-code-to-code">
        <w:r>
          <w:rPr>
            <w:rStyle w:val="c13"/>
            <w:sz w:val="16"/>
          </w:rPr>
          <w:t>Red documentation</w:t>
        </w:r>
      </w:hyperlink>
    </w:p>
    <w:p>
      <w:pPr>
        <w:spacing w:after="300"/>
      </w:pPr>
      <w:r>
        <w:rPr>
          <w:sz w:val="16"/>
          <w:color w:val="333333"/>
          <w:shd w:val="clear" w:color="auto" w:fill="FF6666"/>
        </w:rPr>
        <w:t>action!</w:t>
      </w:r>
      <w:r>
        <w:rPr>
          <w:b/>
          <w:sz w:val="36"/>
          <w:color w:val="333333"/>
        </w:rPr>
        <w:t> to</w:t>
      </w:r>
    </w:p>
    <w:p>
      <w:pPr>
        <w:spacing w:after="210"/>
        <w:shd w:val="clear" w:color="auto" w:fill="FFFFFF"/>
      </w:pPr>
      <w:r>
        <w:rPr>
          <w:sz w:val="24"/>
          <w:color w:val="333333"/>
        </w:rPr>
        <w:t>Converts one </w:t>
      </w:r>
      <w:r>
        <w:rPr>
          <w:rStyle w:val="c44"/>
        </w:rPr>
        <w:t>datatype!</w:t>
      </w:r>
      <w:r>
        <w:rPr>
          <w:sz w:val="24"/>
          <w:color w:val="333333"/>
        </w:rPr>
        <w:t> to another, e.g. an </w:t>
      </w:r>
      <w:r>
        <w:rPr>
          <w:rStyle w:val="c44"/>
        </w:rPr>
        <w:t>integer!</w:t>
      </w:r>
      <w:r>
        <w:rPr>
          <w:sz w:val="24"/>
          <w:color w:val="333333"/>
        </w:rPr>
        <w:t> to a </w:t>
      </w:r>
      <w:r>
        <w:rPr>
          <w:rStyle w:val="c44"/>
        </w:rPr>
        <w:t>string!</w:t>
      </w:r>
      <w:r>
        <w:rPr>
          <w:sz w:val="24"/>
          <w:color w:val="333333"/>
        </w:rPr>
        <w:t> , a </w:t>
      </w:r>
      <w:r>
        <w:rPr>
          <w:rStyle w:val="c44"/>
        </w:rPr>
        <w:t>float!</w:t>
      </w:r>
      <w:r>
        <w:rPr>
          <w:sz w:val="24"/>
          <w:color w:val="333333"/>
        </w:rPr>
        <w:t> to an </w:t>
      </w:r>
      <w:r>
        <w:rPr>
          <w:rStyle w:val="c44"/>
        </w:rPr>
        <w:t>integer!</w:t>
      </w:r>
      <w:r>
        <w:rPr>
          <w:sz w:val="24"/>
          <w:color w:val="333333"/>
        </w:rPr>
        <w:t> and even a </w:t>
      </w:r>
      <w:r>
        <w:rPr>
          <w:rStyle w:val="c44"/>
        </w:rPr>
        <w:t>string!</w:t>
      </w:r>
      <w:r>
        <w:rPr>
          <w:sz w:val="24"/>
          <w:color w:val="333333"/>
        </w:rPr>
        <w:t> to a </w:t>
      </w:r>
      <w:r>
        <w:rPr>
          <w:rStyle w:val="c44"/>
        </w:rPr>
        <w:t>number!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integer! 3.4 </w:t>
      </w:r>
      <w:r>
        <w:br/>
      </w:r>
      <w:r>
        <w:rPr>
          <w:rFonts w:ascii="consolas" w:hAnsi="consolas" w:cs="consolas" w:eastAsia="consolas"/>
          <w:sz w:val="22"/>
          <w:color w:val="000000"/>
        </w:rPr>
        <w:t>== 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float! 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23.0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string! 23.2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"23.2"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integer! "34" </w:t>
      </w:r>
      <w:r>
        <w:br/>
      </w:r>
      <w:r>
        <w:rPr>
          <w:rFonts w:ascii="consolas" w:hAnsi="consolas" w:cs="consolas" w:eastAsia="consolas"/>
          <w:sz w:val="22"/>
          <w:color w:val="000000"/>
        </w:rPr>
        <w:t>== 34</w:t>
      </w:r>
    </w:p>
    <w:p>
      <w:r>
        <w:rPr>
          <w:rFonts w:ascii="Times New Roman" w:hAnsi="Times New Roman" w:cs="Times New Roman" w:eastAsia="Times New Roman"/>
          <w:sz w:val="24"/>
          <w:color w:val="000000"/>
        </w:rPr>
        <w:t/>
      </w:r>
    </w:p>
    <w:p>
      <w:pPr>
        <w:outlineLvl w:val="2"/>
        <w:spacing w:before="75" w:after="225"/>
        <w:shd w:val="clear" w:color="auto" w:fill="FFFFFF"/>
      </w:pPr>
      <w:r>
        <w:rPr>
          <w:sz w:val="16"/>
          <w:color w:val="333333"/>
          <w:shd w:val="clear" w:color="auto" w:fill="00B0F0"/>
        </w:rPr>
        <w:t>function!</w:t>
      </w:r>
      <w:r>
        <w:rPr>
          <w:b/>
          <w:sz w:val="36"/>
          <w:color w:val="333333"/>
        </w:rPr>
        <w:t> to-time</w:t>
      </w:r>
    </w:p>
    <w:p>
      <w:pPr>
        <w:outlineLvl w:val="2"/>
        <w:spacing w:before="75" w:after="225"/>
        <w:shd w:val="clear" w:color="auto" w:fill="FFFFFF"/>
      </w:pPr>
      <w:r>
        <w:rPr>
          <w:sz w:val="24"/>
          <w:color w:val="333333"/>
        </w:rPr>
        <w:t xml:space="preserve">Converts values to </w:t>
      </w:r>
      <w:r>
        <w:rPr>
          <w:rStyle w:val="c44"/>
        </w:rPr>
        <w:t>time!</w:t>
      </w:r>
      <w:r>
        <w:rPr>
          <w:sz w:val="24"/>
          <w:color w:val="333333"/>
        </w:rPr>
        <w:t xml:space="preserve"> datatype.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[22 55 48]</w:t>
      </w:r>
      <w:r>
        <w:br/>
      </w:r>
      <w:r>
        <w:rPr>
          <w:rFonts w:ascii="consolas" w:hAnsi="consolas" w:cs="consolas" w:eastAsia="consolas"/>
          <w:sz w:val="22"/>
          <w:color w:val="000000"/>
        </w:rPr>
        <w:t>== 22:55:48</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[22 65 70]</w:t>
      </w:r>
      <w:r>
        <w:br/>
      </w:r>
      <w:r>
        <w:rPr>
          <w:rFonts w:ascii="consolas" w:hAnsi="consolas" w:cs="consolas" w:eastAsia="consolas"/>
          <w:sz w:val="22"/>
          <w:color w:val="000000"/>
        </w:rPr>
        <w:t>== 23:06:10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"11:15"</w:t>
      </w:r>
      <w:r>
        <w:br/>
      </w:r>
      <w:r>
        <w:rPr>
          <w:rFonts w:ascii="consolas" w:hAnsi="consolas" w:cs="consolas" w:eastAsia="consolas"/>
          <w:sz w:val="22"/>
          <w:color w:val="000000"/>
        </w:rPr>
        <w:t>== 11:15:00</w:t>
      </w:r>
    </w:p>
    <w:p>
      <w:pPr>
        <w:outlineLvl w:val="2"/>
        <w:spacing w:before="465" w:after="225"/>
        <w:shd w:val="clear" w:color="auto" w:fill="FFFFFF"/>
      </w:pPr>
      <w:r>
        <w:rPr>
          <w:sz w:val="16"/>
          <w:color w:val="333333"/>
          <w:shd w:val="clear" w:color="auto" w:fill="92D050"/>
        </w:rPr>
        <w:t>native!</w:t>
      </w:r>
      <w:r>
        <w:rPr>
          <w:b/>
          <w:sz w:val="36"/>
          <w:color w:val="333333"/>
        </w:rPr>
        <w:t> as-pair</w:t>
      </w:r>
    </w:p>
    <w:p>
      <w:pPr>
        <w:outlineLvl w:val="2"/>
        <w:spacing w:before="75" w:after="225"/>
        <w:shd w:val="clear" w:color="auto" w:fill="FFFFFF"/>
      </w:pPr>
      <w:r>
        <w:rPr>
          <w:sz w:val="24"/>
          <w:color w:val="333333"/>
        </w:rPr>
        <w:t xml:space="preserve">Converts two </w:t>
      </w:r>
      <w:r>
        <w:rPr>
          <w:rStyle w:val="c44"/>
        </w:rPr>
        <w:t>integer!</w:t>
      </w:r>
      <w:r>
        <w:rPr>
          <w:sz w:val="24"/>
          <w:color w:val="333333"/>
        </w:rPr>
        <w:t xml:space="preserve"> or </w:t>
      </w:r>
      <w:r>
        <w:rPr>
          <w:rStyle w:val="c44"/>
        </w:rPr>
        <w:t>float!</w:t>
      </w:r>
      <w:r>
        <w:rPr>
          <w:sz w:val="24"/>
          <w:color w:val="333333"/>
        </w:rPr>
        <w:t xml:space="preserve"> into </w:t>
      </w:r>
      <w:r>
        <w:rPr>
          <w:rStyle w:val="c44"/>
        </w:rPr>
        <w:t>pair!</w:t>
      </w:r>
      <w:r>
        <w:rPr>
          <w:sz w:val="24"/>
          <w:color w:val="333333"/>
        </w:rPr>
        <w:t xml:space="preserve">. Note that this is not exactly a "conversion" as we are creating a new value from two values that may even be of different datatypes, as is the case when we "join" a </w:t>
      </w:r>
      <w:r>
        <w:rPr>
          <w:rStyle w:val="c44"/>
        </w:rPr>
        <w:t>float!</w:t>
      </w:r>
      <w:r>
        <w:rPr>
          <w:sz w:val="24"/>
          <w:color w:val="333333"/>
        </w:rPr>
        <w:t xml:space="preserve"> and an </w:t>
      </w:r>
      <w:r>
        <w:rPr>
          <w:rStyle w:val="c44"/>
        </w:rPr>
        <w:t>integer!</w:t>
      </w:r>
      <w:r>
        <w:rPr>
          <w:sz w:val="24"/>
          <w:color w:val="333333"/>
        </w:rPr>
        <w:t xml:space="preserve"> into a </w:t>
      </w:r>
      <w:r>
        <w:rPr>
          <w:rStyle w:val="c44"/>
        </w:rPr>
        <w:t>pair!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11 53</w:t>
      </w:r>
      <w:r>
        <w:br/>
      </w:r>
      <w:r>
        <w:rPr>
          <w:rFonts w:ascii="consolas" w:hAnsi="consolas" w:cs="consolas" w:eastAsia="consolas"/>
          <w:sz w:val="22"/>
          <w:color w:val="000000"/>
        </w:rPr>
        <w:t>== 11x53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3.2 5.67</w:t>
      </w:r>
      <w:r>
        <w:br/>
      </w:r>
      <w:r>
        <w:rPr>
          <w:rFonts w:ascii="consolas" w:hAnsi="consolas" w:cs="consolas" w:eastAsia="consolas"/>
          <w:sz w:val="22"/>
          <w:color w:val="000000"/>
        </w:rPr>
        <w:t>== 3x5</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88 12.7</w:t>
      </w:r>
      <w:r>
        <w:br/>
      </w:r>
      <w:r>
        <w:rPr>
          <w:rFonts w:ascii="consolas" w:hAnsi="consolas" w:cs="consolas" w:eastAsia="consolas"/>
          <w:sz w:val="22"/>
          <w:color w:val="000000"/>
        </w:rPr>
        <w:t>== 88x12</w:t>
      </w:r>
    </w:p>
    <w:p>
      <w:pPr>
        <w:outlineLvl w:val="2"/>
        <w:spacing w:before="465" w:after="225"/>
        <w:shd w:val="clear" w:color="auto" w:fill="FFFFFF"/>
      </w:pPr>
      <w:r>
        <w:rPr>
          <w:sz w:val="16"/>
          <w:color w:val="333333"/>
          <w:shd w:val="clear" w:color="auto" w:fill="00B0F0"/>
        </w:rPr>
        <w:t>function!</w:t>
      </w:r>
      <w:r>
        <w:rPr>
          <w:b/>
          <w:sz w:val="36"/>
          <w:color w:val="333333"/>
        </w:rPr>
        <w:t> to-binary</w:t>
      </w:r>
    </w:p>
    <w:p>
      <w:pPr>
        <w:outlineLvl w:val="2"/>
        <w:shd w:val="clear" w:color="auto" w:fill="FFFFFF"/>
      </w:pPr>
      <w:r>
        <w:rPr>
          <w:sz w:val="24"/>
          <w:color w:val="333333"/>
        </w:rPr>
        <w:t xml:space="preserve">Convert to </w:t>
      </w:r>
      <w:r>
        <w:rPr>
          <w:rStyle w:val="c44"/>
        </w:rPr>
        <w:t>binary!</w:t>
      </w:r>
      <w:r>
        <w:rPr>
          <w:sz w:val="24"/>
          <w:color w:val="333333"/>
        </w:rPr>
        <w:t xml:space="preserve"> value. It seems that it's not a base converter, but a datatype converter. </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to-binary 8</w:t>
      </w:r>
      <w:r>
        <w:br/>
      </w:r>
      <w:r>
        <w:rPr>
          <w:rFonts w:ascii="consolas" w:hAnsi="consolas" w:cs="consolas" w:eastAsia="consolas"/>
          <w:sz w:val="22"/>
          <w:color w:val="000000"/>
        </w:rPr>
        <w:t>== #{00000008}</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to-binary 33</w:t>
      </w:r>
      <w:r>
        <w:br/>
      </w:r>
      <w:r>
        <w:rPr>
          <w:rFonts w:ascii="consolas" w:hAnsi="consolas" w:cs="consolas" w:eastAsia="consolas"/>
          <w:sz w:val="22"/>
          <w:color w:val="000000"/>
        </w:rPr>
        <w:t>== #{00000021}</w:t>
      </w:r>
    </w:p>
    <w:p>
      <w:pPr>
        <w:jc w:val="center"/>
        <w:spacing w:after="210"/>
        <w:shd w:val="clear" w:color="auto" w:fill="FFFFFF"/>
      </w:pPr>
      <w:hyperlink w:anchor="_topic_Otherdatatypes">
        <w:r>
          <w:rPr>
            <w:rStyle w:val="c13"/>
            <w:sz w:val="24"/>
            <w:shd w:val="clear" w:color="auto" w:fill="BAD2E4"/>
          </w:rPr>
          <w:t/>
        </w:r>
      </w:hyperlink>
    </w:p>
    <w:p>
      <w:pPr>
        <w:jc w:val="center"/>
        <w:spacing w:after="210"/>
        <w:shd w:val="clear" w:color="auto" w:fill="FFFFFF"/>
      </w:pPr>
      <w:hyperlink w:anchor="_topic_Otherdatatyp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Accessingandformattingdata">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1">
        <w:r>
          <w:rPr>
            <w:rFonts w:ascii="Tahoma" w:hAnsi="Tahoma" w:cs="Tahoma" w:eastAsia="Tahoma"/>
            <w:i/>
            <w:color w:val="6666FF"/>
          </w:rPr>
          <w:t>Easy to use tool to create HTML Help files and Help web sites</w:t>
        </w:r>
      </w:hyperlink>
      <w:r/>
      <w:r/>
      <w:bookmarkStart w:id="26" w:name="_topic_Accessingandformattingdata"/>
      <w:bookmarkEnd w:id="26"/>
      <w:r/>
      <w:r/>
    </w:p>
    <w:p>
      <w:pPr>
        <w:outlineLvl w:val="0"/>
        <w:spacing w:after="285"/>
      </w:pPr>
      <w:r>
        <w:rPr>
          <w:b/>
          <w:sz w:val="48"/>
          <w:color w:val="000000"/>
        </w:rPr>
        <w:t>Accessing and formatting data</w:t>
      </w:r>
    </w:p>
    <w:p>
      <w:r>
        <w:pict>
          <v:rect id="hr20"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6"/>
          <w:color w:val="333333"/>
        </w:rPr>
        <w:t xml:space="preserve"> get  </w:t>
      </w:r>
      <w:hyperlink r:id="hrId122" target="_blank" w:anchor="get">
        <w:r>
          <w:rPr>
            <w:rStyle w:val="c13"/>
            <w:sz w:val="16"/>
          </w:rPr>
          <w:t>Red-by-example</w:t>
        </w:r>
      </w:hyperlink>
      <w:r>
        <w:rPr>
          <w:sz w:val="16"/>
          <w:color w:val="0000FF"/>
        </w:rPr>
        <w:t xml:space="preserve">   </w:t>
      </w:r>
    </w:p>
    <w:p>
      <w:pPr>
        <w:spacing w:after="210"/>
        <w:shd w:val="clear" w:color="auto" w:fill="FFFFFF"/>
      </w:pPr>
      <w:r>
        <w:rPr>
          <w:sz w:val="24"/>
          <w:color w:val="333333"/>
        </w:rPr>
        <w:t>Every word in Red, the native ones and the ones you create, go into a dictionary. If the word is associated with an expression, the dictionary keeps the whole expression that may or may not be evaluated depending on the type of call that fetch the word</w:t>
      </w:r>
    </w:p>
    <w:p>
      <w:pPr>
        <w:spacing w:after="210"/>
        <w:shd w:val="clear" w:color="auto" w:fill="FFFFFF"/>
      </w:pPr>
      <w:r>
        <w:rPr>
          <w:sz w:val="24"/>
          <w:color w:val="333333"/>
        </w:rPr>
        <w:t>If you want to know what is the dictionary description of a word, you use </w:t>
      </w:r>
      <w:r>
        <w:rPr>
          <w:rStyle w:val="c44"/>
        </w:rPr>
        <w:t>get</w:t>
      </w:r>
      <w:r>
        <w:rPr>
          <w:sz w:val="24"/>
          <w:color w:val="333333"/>
        </w:rPr>
        <w:t> . Notice that when you refer to a word in Red (the word itself, not the value) you precede it with a quote ( ' ). </w:t>
      </w:r>
      <w:r>
        <w:rPr>
          <w:rStyle w:val="c44"/>
        </w:rPr>
        <w:t>get</w:t>
      </w:r>
      <w:r>
        <w:rPr>
          <w:sz w:val="24"/>
          <w:color w:val="333333"/>
        </w:rPr>
        <w:t> gives you the "meaning" even of Red's native words, but returns an error if used on a value, e.g. </w:t>
      </w:r>
      <w:r>
        <w:rPr>
          <w:rStyle w:val="c44"/>
        </w:rPr>
        <w:t>integer!</w:t>
      </w:r>
      <w:r>
        <w:rPr>
          <w:sz w:val="24"/>
          <w:color w:val="333333"/>
        </w:rPr>
        <w:t xml:space="preserve">  </w:t>
      </w:r>
      <w:r>
        <w:rPr>
          <w:rStyle w:val="c44"/>
        </w:rPr>
        <w:t>pair!</w:t>
      </w:r>
      <w:r>
        <w:rPr>
          <w:rFonts w:ascii="consolas" w:hAnsi="consolas" w:cs="consolas" w:eastAsia="consolas"/>
          <w:sz w:val="22"/>
          <w:color w:val="000000"/>
          <w:shd w:val="clear" w:color="auto" w:fill="F7F7F7"/>
        </w:rPr>
        <w:t xml:space="preserve"> </w:t>
      </w:r>
      <w:r>
        <w:rPr>
          <w:rStyle w:val="c44"/>
        </w:rPr>
        <w:t>tuple!</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get 'print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"Output...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'get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"Return...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+ 2]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8</w:t>
      </w:r>
      <w:r>
        <w:rPr>
          <w:rFonts w:ascii="consolas" w:hAnsi="consolas" w:cs="consolas" w:eastAsia="consolas"/>
          <w:sz w:val="22"/>
          <w:color w:val="000000"/>
        </w:rPr>
        <w:t xml:space="preserve"> </w:t>
      </w:r>
      <w:r>
        <w:br/>
      </w:r>
      <w:r>
        <w:rPr>
          <w:rFonts w:ascii="consolas" w:hAnsi="consolas" w:cs="consolas" w:eastAsia="consolas"/>
          <w:sz w:val="22"/>
          <w:color w:val="000000"/>
        </w:rPr>
        <w:t>*** Script Error: get does not allow integer! for its word argument</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xml:space="preserve"> mold  </w:t>
      </w:r>
      <w:hyperlink r:id="hrId123" target="_blank" w:anchor="mold">
        <w:r>
          <w:rPr>
            <w:rStyle w:val="c13"/>
            <w:sz w:val="16"/>
          </w:rPr>
          <w:t>Red-by-example</w:t>
        </w:r>
      </w:hyperlink>
      <w:r>
        <w:rPr>
          <w:sz w:val="16"/>
          <w:color w:val="0000FF"/>
        </w:rPr>
        <w:t xml:space="preserve">    </w:t>
      </w:r>
      <w:hyperlink r:id="hrId124" target="_blank" w:anchor="TOC-Here-we-use:-mold-returns-string-representation-of-a-value.">
        <w:r>
          <w:rPr>
            <w:rStyle w:val="c13"/>
            <w:sz w:val="16"/>
          </w:rPr>
          <w:t>MyCode4fun</w:t>
        </w:r>
      </w:hyperlink>
    </w:p>
    <w:p>
      <w:pPr>
        <w:spacing w:after="210"/>
        <w:shd w:val="clear" w:color="auto" w:fill="FFFFFF"/>
      </w:pPr>
      <w:r>
        <w:rPr>
          <w:rStyle w:val="c44"/>
        </w:rPr>
        <w:t>mold</w:t>
      </w:r>
      <w:r>
        <w:rPr>
          <w:sz w:val="24"/>
          <w:color w:val="333333"/>
        </w:rPr>
        <w:t> turns a</w:t>
      </w:r>
      <w:r>
        <w:rPr>
          <w:rStyle w:val="c44"/>
        </w:rPr>
        <w:t> datatype!</w:t>
      </w:r>
      <w:r>
        <w:rPr>
          <w:sz w:val="24"/>
          <w:color w:val="333333"/>
        </w:rPr>
        <w:t> (i.e. a </w:t>
      </w:r>
      <w:r>
        <w:rPr>
          <w:rStyle w:val="c44"/>
        </w:rPr>
        <w:t>block!</w:t>
      </w:r>
      <w:r>
        <w:rPr>
          <w:sz w:val="24"/>
          <w:color w:val="333333"/>
        </w:rPr>
        <w:t>, an </w:t>
      </w:r>
      <w:r>
        <w:rPr>
          <w:rStyle w:val="c44"/>
        </w:rPr>
        <w:t>integer!</w:t>
      </w:r>
      <w:r>
        <w:rPr>
          <w:sz w:val="24"/>
          <w:color w:val="333333"/>
        </w:rPr>
        <w:t> a </w:t>
      </w:r>
      <w:r>
        <w:rPr>
          <w:rStyle w:val="c44"/>
        </w:rPr>
        <w:t>series!</w:t>
      </w:r>
      <w:r>
        <w:rPr>
          <w:sz w:val="24"/>
          <w:color w:val="333333"/>
        </w:rPr>
        <w:t> etc.) into a string and </w:t>
      </w:r>
      <w:r>
        <w:rPr>
          <w:b/>
          <w:sz w:val="24"/>
          <w:color w:val="333333"/>
        </w:rPr>
        <w:t>returns</w:t>
      </w:r>
      <w:r>
        <w:rPr>
          <w:sz w:val="24"/>
          <w:color w:val="333333"/>
        </w:rPr>
        <w:t> it: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type? 8 </w:t>
      </w:r>
      <w:r>
        <w:br/>
      </w:r>
      <w:r>
        <w:rPr>
          <w:rFonts w:ascii="consolas" w:hAnsi="consolas" w:cs="consolas" w:eastAsia="consolas"/>
          <w:sz w:val="22"/>
          <w:color w:val="000000"/>
        </w:rPr>
        <w:t xml:space="preserve">== integer!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type? mold 8 </w:t>
      </w:r>
      <w:r>
        <w:br/>
      </w:r>
      <w:r>
        <w:rPr>
          <w:rFonts w:ascii="consolas" w:hAnsi="consolas" w:cs="consolas" w:eastAsia="consolas"/>
          <w:sz w:val="22"/>
          <w:color w:val="000000"/>
        </w:rPr>
        <w:t xml:space="preserve">== string!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[4 + 2]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mold [4 + 2] </w:t>
      </w:r>
      <w:r>
        <w:br/>
      </w:r>
      <w:r>
        <w:rPr>
          <w:rFonts w:ascii="consolas" w:hAnsi="consolas" w:cs="consolas" w:eastAsia="consolas"/>
          <w:sz w:val="22"/>
          <w:color w:val="000000"/>
        </w:rPr>
        <w:t>[4 + 2]</w:t>
      </w:r>
    </w:p>
    <w:p>
      <w:pPr>
        <w:spacing w:after="210"/>
        <w:shd w:val="clear" w:color="auto" w:fill="FFFFFF"/>
      </w:pPr>
      <w:r>
        <w:rPr>
          <w:sz w:val="24"/>
          <w:color w:val="333333"/>
        </w:rPr>
        <w:t>Refinements</w:t>
      </w:r>
      <w:r>
        <w:br/>
      </w:r>
      <w:r>
        <w:rPr>
          <w:b/>
          <w:sz w:val="24"/>
          <w:color w:val="333333"/>
        </w:rPr>
        <w:t>/only</w:t>
      </w:r>
      <w:r>
        <w:rPr>
          <w:sz w:val="24"/>
          <w:color w:val="333333"/>
        </w:rPr>
        <w:t> - Exclude outer brackets if value is a block!</w:t>
      </w:r>
      <w:r>
        <w:br/>
      </w:r>
      <w:r>
        <w:rPr>
          <w:b/>
          <w:sz w:val="24"/>
          <w:color w:val="333333"/>
        </w:rPr>
        <w:t>/all</w:t>
      </w:r>
      <w:r>
        <w:rPr>
          <w:sz w:val="24"/>
          <w:color w:val="333333"/>
        </w:rPr>
        <w:t> - Return value in loadable format</w:t>
      </w:r>
      <w:r>
        <w:br/>
      </w:r>
      <w:r>
        <w:rPr>
          <w:b/>
          <w:sz w:val="24"/>
          <w:color w:val="333333"/>
        </w:rPr>
        <w:t>/flat</w:t>
      </w:r>
      <w:r>
        <w:rPr>
          <w:sz w:val="24"/>
          <w:color w:val="333333"/>
        </w:rPr>
        <w:t> - Exclude all indentation</w:t>
      </w:r>
      <w:r>
        <w:br/>
      </w:r>
      <w:r>
        <w:rPr>
          <w:b/>
          <w:sz w:val="24"/>
          <w:color w:val="333333"/>
        </w:rPr>
        <w:t>/part</w:t>
      </w:r>
      <w:r>
        <w:rPr>
          <w:sz w:val="24"/>
          <w:color w:val="333333"/>
        </w:rPr>
        <w:t> - Limit the length of the result, where limit is an integer!</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xml:space="preserve"> form  </w:t>
      </w:r>
      <w:hyperlink r:id="hrId125" target="_blank" w:anchor="form">
        <w:r>
          <w:rPr>
            <w:rStyle w:val="c13"/>
            <w:sz w:val="16"/>
          </w:rPr>
          <w:t>Red-by-example</w:t>
        </w:r>
      </w:hyperlink>
      <w:r>
        <w:rPr>
          <w:sz w:val="16"/>
          <w:color w:val="0000FF"/>
        </w:rPr>
        <w:t xml:space="preserve">    </w:t>
      </w:r>
      <w:hyperlink r:id="hrId126" target="_blank" w:anchor="TOC-Here-we-use:-now-time-append-and-form-">
        <w:r>
          <w:rPr>
            <w:rStyle w:val="c13"/>
            <w:sz w:val="16"/>
          </w:rPr>
          <w:t>MyCode4fun</w:t>
        </w:r>
      </w:hyperlink>
    </w:p>
    <w:p>
      <w:pPr>
        <w:spacing w:after="210"/>
        <w:shd w:val="clear" w:color="auto" w:fill="FFFFFF"/>
      </w:pPr>
      <w:r>
        <w:rPr>
          <w:rStyle w:val="c44"/>
        </w:rPr>
        <w:t>form</w:t>
      </w:r>
      <w:r>
        <w:rPr>
          <w:sz w:val="24"/>
          <w:color w:val="333333"/>
        </w:rPr>
        <w:t> also turns a </w:t>
      </w:r>
      <w:r>
        <w:rPr>
          <w:rStyle w:val="c44"/>
        </w:rPr>
        <w:t>datatype!</w:t>
      </w:r>
      <w:r>
        <w:rPr>
          <w:sz w:val="24"/>
          <w:color w:val="333333"/>
        </w:rPr>
        <w:t xml:space="preserve"> into a string, but depending on the type, the resulting text might </w:t>
      </w:r>
      <w:r>
        <w:rPr>
          <w:b/>
          <w:sz w:val="24"/>
          <w:color w:val="333333"/>
        </w:rPr>
        <w:t>not</w:t>
      </w:r>
      <w:r>
        <w:rPr>
          <w:sz w:val="24"/>
          <w:color w:val="333333"/>
        </w:rPr>
        <w:t xml:space="preserve"> contain extra type information (such as [ ] { } and "") as would be produced by </w:t>
      </w:r>
      <w:r>
        <w:rPr>
          <w:rStyle w:val="c44"/>
        </w:rPr>
        <w:t>mold</w:t>
      </w:r>
      <w:r>
        <w:rPr>
          <w:sz w:val="24"/>
          <w:color w:val="333333"/>
        </w:rPr>
        <w:t>. Useful for </w:t>
      </w:r>
      <w:hyperlink r:id="hrId127">
        <w:r>
          <w:rPr>
            <w:rStyle w:val="c13"/>
            <w:sz w:val="24"/>
          </w:rPr>
          <w:t>String and text manipulation</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urier Std" w:hAnsi="Courier Std" w:cs="Courier Std" w:eastAsia="Courier Std"/>
          <w:sz w:val="24"/>
        </w:rPr>
        <w:t>---------MOLD----------</w:t>
      </w:r>
    </w:p>
    <w:p>
      <w:pPr>
        <w:ind w:left="720"/>
        <w:shd w:val="clear" w:color="auto" w:fill="E5E5E5"/>
      </w:pPr>
      <w:r>
        <w:rPr>
          <w:rFonts w:ascii="Courier Std" w:hAnsi="Courier Std" w:cs="Courier Std" w:eastAsia="Courier Std"/>
          <w:sz w:val="24"/>
        </w:rPr>
        <w:t>"My house^/^-is a very^/^-funny house"</w:t>
      </w:r>
    </w:p>
    <w:p>
      <w:pPr>
        <w:ind w:left="720"/>
        <w:shd w:val="clear" w:color="auto" w:fill="E5E5E5"/>
      </w:pPr>
      <w:r>
        <w:rPr>
          <w:rFonts w:ascii="Courier Std" w:hAnsi="Courier Std" w:cs="Courier Std" w:eastAsia="Courier Std"/>
          <w:sz w:val="24"/>
        </w:rPr>
        <w:t>---------FORM----------</w:t>
      </w:r>
    </w:p>
    <w:p>
      <w:pPr>
        <w:ind w:left="720"/>
        <w:shd w:val="clear" w:color="auto" w:fill="E5E5E5"/>
      </w:pPr>
      <w:r>
        <w:rPr>
          <w:rFonts w:ascii="Courier Std" w:hAnsi="Courier Std" w:cs="Courier Std" w:eastAsia="Courier Std"/>
          <w:sz w:val="24"/>
        </w:rPr>
        <w:t>My house</w:t>
      </w:r>
    </w:p>
    <w:p>
      <w:pPr>
        <w:ind w:left="720"/>
        <w:shd w:val="clear" w:color="auto" w:fill="E5E5E5"/>
      </w:pPr>
      <w:r>
        <w:rPr>
          <w:rFonts w:ascii="Courier Std" w:hAnsi="Courier Std" w:cs="Courier Std" w:eastAsia="Courier Std"/>
          <w:sz w:val="24"/>
        </w:rPr>
        <w:t xml:space="preserve">    is a very</w:t>
      </w:r>
    </w:p>
    <w:p>
      <w:pPr>
        <w:ind w:left="720"/>
        <w:shd w:val="clear" w:color="auto" w:fill="E5E5E5"/>
      </w:pPr>
      <w:r>
        <w:rPr>
          <w:rFonts w:ascii="Courier Std" w:hAnsi="Courier Std" w:cs="Courier Std" w:eastAsia="Courier Std"/>
          <w:sz w:val="24"/>
        </w:rPr>
        <w:t xml:space="preserve">    funny house</w:t>
      </w:r>
    </w:p>
    <w:p>
      <w:pPr>
        <w:ind w:left="720"/>
        <w:shd w:val="clear" w:color="auto" w:fill="E5E5E5"/>
      </w:pPr>
      <w:r>
        <w:rPr>
          <w:rFonts w:ascii="Courier Std" w:hAnsi="Courier Std" w:cs="Courier Std" w:eastAsia="Courier Std"/>
          <w:sz w:val="24"/>
        </w:rPr>
        <w:t>---------MOLD----------</w:t>
      </w:r>
    </w:p>
    <w:p>
      <w:pPr>
        <w:ind w:left="720"/>
        <w:shd w:val="clear" w:color="auto" w:fill="E5E5E5"/>
      </w:pPr>
      <w:r>
        <w:rPr>
          <w:rFonts w:ascii="Courier Std" w:hAnsi="Courier Std" w:cs="Courier Std" w:eastAsia="Courier Std"/>
          <w:sz w:val="24"/>
        </w:rPr>
        <w:t>[3 5 7]</w:t>
      </w:r>
    </w:p>
    <w:p>
      <w:pPr>
        <w:ind w:left="720"/>
        <w:shd w:val="clear" w:color="auto" w:fill="E5E5E5"/>
      </w:pPr>
      <w:r>
        <w:rPr>
          <w:rFonts w:ascii="Courier Std" w:hAnsi="Courier Std" w:cs="Courier Std" w:eastAsia="Courier Std"/>
          <w:sz w:val="24"/>
        </w:rPr>
        <w:t>---------FORM----------</w:t>
      </w:r>
    </w:p>
    <w:p>
      <w:pPr>
        <w:ind w:left="720"/>
        <w:shd w:val="clear" w:color="auto" w:fill="E5E5E5"/>
      </w:pPr>
      <w:r>
        <w:rPr>
          <w:rFonts w:ascii="Courier Std" w:hAnsi="Courier Std" w:cs="Courier Std" w:eastAsia="Courier Std"/>
          <w:sz w:val="24"/>
        </w:rPr>
        <w:t>3 5 7</w:t>
      </w:r>
    </w:p>
    <w:p>
      <w:pPr>
        <w:ind w:left="720"/>
      </w:pPr>
      <w:r>
        <w:rPr>
          <w:sz w:val="24"/>
          <w:color w:val="333333"/>
        </w:rPr>
        <w:t/>
      </w:r>
    </w:p>
    <w:p>
      <w:pPr>
        <w:ind w:left="720"/>
      </w:pPr>
      <w:r>
        <w:rPr>
          <w:sz w:val="24"/>
          <w:color w:val="333333"/>
        </w:rPr>
        <w:t/>
      </w:r>
    </w:p>
    <w:p>
      <w:pPr>
        <w:spacing w:after="210"/>
        <w:shd w:val="clear" w:color="auto" w:fill="FFFFFF"/>
      </w:pPr>
      <w:r>
        <w:rPr>
          <w:sz w:val="24"/>
          <w:color w:val="333333"/>
        </w:rPr>
        <w:t>Allows the refinement </w:t>
      </w:r>
      <w:r>
        <w:rPr>
          <w:rStyle w:val="c44"/>
        </w:rPr>
        <w:t>/part</w:t>
      </w:r>
      <w:r>
        <w:rPr>
          <w:sz w:val="24"/>
          <w:color w:val="333333"/>
        </w:rPr>
        <w:t> to limit the number of characters.</w:t>
      </w:r>
    </w:p>
    <w:p>
      <w:pPr>
        <w:outlineLvl w:val="3"/>
        <w:spacing w:before="390" w:after="255"/>
        <w:shd w:val="clear" w:color="auto" w:fill="FFFFFF"/>
      </w:pPr>
      <w:r>
        <w:rPr>
          <w:b/>
          <w:sz w:val="30"/>
          <w:color w:val="333333"/>
        </w:rPr>
        <w:t> Main uses for mold and form:</w:t>
      </w:r>
    </w:p>
    <w:p>
      <w:pPr>
        <w:spacing w:after="210"/>
        <w:shd w:val="clear" w:color="auto" w:fill="FFFFFF"/>
      </w:pPr>
      <w:r>
        <w:rPr>
          <w:rStyle w:val="c44"/>
        </w:rPr>
        <w:t>mold</w:t>
      </w:r>
      <w:r>
        <w:rPr>
          <w:sz w:val="24"/>
          <w:color w:val="333333"/>
        </w:rPr>
        <w:t> is basically used to turn a series into code that can be saved and interpreted later</w:t>
      </w:r>
    </w:p>
    <w:p>
      <w:pPr>
        <w:spacing w:after="210"/>
        <w:shd w:val="clear" w:color="auto" w:fill="FFFFFF"/>
      </w:pPr>
      <w:r>
        <w:rPr>
          <w:rStyle w:val="c44"/>
        </w:rPr>
        <w:t>form</w:t>
      </w:r>
      <w:r>
        <w:rPr>
          <w:sz w:val="24"/>
          <w:color w:val="333333"/>
        </w:rPr>
        <w:t> is basically used to generate regular text from a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[b: drop-down data[ "one" "two" "three"][print a/text]] </w:t>
      </w:r>
      <w:r>
        <w:br/>
      </w:r>
      <w:r>
        <w:rPr>
          <w:rFonts w:ascii="consolas" w:hAnsi="consolas" w:cs="consolas" w:eastAsia="consolas"/>
          <w:sz w:val="22"/>
          <w:color w:val="000000"/>
        </w:rPr>
        <w:t>== [b: drop-down data ["one" "two" "three"] [print a/text]]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mold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drop-down data ["one" "two" "three"] [print a/text]]}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form a </w:t>
      </w:r>
      <w:r>
        <w:br/>
      </w:r>
      <w:r>
        <w:rPr>
          <w:rFonts w:ascii="consolas" w:hAnsi="consolas" w:cs="consolas" w:eastAsia="consolas"/>
          <w:sz w:val="22"/>
          <w:color w:val="000000"/>
        </w:rPr>
        <w:t>== "b drop-down data one two three print a/text"</w:t>
      </w:r>
    </w:p>
    <w:p>
      <w:pPr>
        <w:outlineLvl w:val="2"/>
        <w:spacing w:before="465" w:after="225"/>
        <w:shd w:val="clear" w:color="auto" w:fill="FFFFFF"/>
      </w:pPr>
      <w:r>
        <w:rPr>
          <w:sz w:val="16"/>
          <w:color w:val="333333"/>
          <w:shd w:val="clear" w:color="auto" w:fill="00B0F0"/>
        </w:rPr>
        <w:t>function!</w:t>
      </w:r>
      <w:r>
        <w:rPr>
          <w:b/>
          <w:sz w:val="36"/>
          <w:color w:val="333333"/>
        </w:rPr>
        <w:t xml:space="preserve"> ??  </w:t>
      </w:r>
      <w:hyperlink r:id="hrId128" target="_blank" w:anchor="xqmxqm">
        <w:r>
          <w:rPr>
            <w:rStyle w:val="c13"/>
            <w:sz w:val="16"/>
          </w:rPr>
          <w:t>Red-by-example</w:t>
        </w:r>
      </w:hyperlink>
      <w:r>
        <w:rPr>
          <w:sz w:val="16"/>
          <w:color w:val="0000FF"/>
        </w:rPr>
        <w:t xml:space="preserve">   </w:t>
      </w:r>
    </w:p>
    <w:p>
      <w:pPr>
        <w:outlineLvl w:val="2"/>
        <w:shd w:val="clear" w:color="auto" w:fill="FFFFFF"/>
      </w:pPr>
      <w:r>
        <w:rPr>
          <w:sz w:val="24"/>
          <w:color w:val="333333"/>
        </w:rPr>
        <w:t>Prints a word and the value it refers to, in molded form.</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b/>
          <w:sz w:val="22"/>
          <w:color w:val="000000"/>
        </w:rPr>
        <w:t>&gt;&gt; cat: 33</w:t>
      </w:r>
      <w:r>
        <w:br/>
      </w:r>
      <w:r>
        <w:rPr>
          <w:rFonts w:ascii="consolas" w:hAnsi="consolas" w:cs="consolas" w:eastAsia="consolas"/>
          <w:sz w:val="22"/>
          <w:color w:val="000000"/>
        </w:rPr>
        <w:t>== 33</w:t>
      </w:r>
      <w:r>
        <w:br/>
      </w:r>
      <w:r>
        <w:rPr>
          <w:rFonts w:ascii="consolas" w:hAnsi="consolas" w:cs="consolas" w:eastAsia="consolas"/>
          <w:b/>
          <w:sz w:val="22"/>
          <w:color w:val="000000"/>
        </w:rPr>
        <w:t>&gt;&gt; ?? cat</w:t>
      </w:r>
      <w:r>
        <w:br/>
      </w:r>
      <w:r>
        <w:rPr>
          <w:rFonts w:ascii="consolas" w:hAnsi="consolas" w:cs="consolas" w:eastAsia="consolas"/>
          <w:sz w:val="22"/>
          <w:color w:val="000000"/>
        </w:rPr>
        <w:t>cat: 33</w:t>
      </w:r>
    </w:p>
    <w:p>
      <w:pPr>
        <w:outlineLvl w:val="2"/>
        <w:spacing w:before="465" w:after="225"/>
        <w:shd w:val="clear" w:color="auto" w:fill="FFFFFF"/>
      </w:pPr>
      <w:r>
        <w:rPr>
          <w:sz w:val="16"/>
          <w:color w:val="333333"/>
          <w:shd w:val="clear" w:color="auto" w:fill="00B0F0"/>
        </w:rPr>
        <w:t>function!</w:t>
      </w:r>
      <w:r>
        <w:rPr>
          <w:b/>
          <w:sz w:val="36"/>
          <w:color w:val="333333"/>
        </w:rPr>
        <w:t xml:space="preserve"> probe  </w:t>
      </w:r>
      <w:hyperlink r:id="hrId129" target="_blank" w:anchor="probe">
        <w:r>
          <w:rPr>
            <w:rStyle w:val="c13"/>
            <w:sz w:val="16"/>
          </w:rPr>
          <w:t>Red-by-example</w:t>
        </w:r>
      </w:hyperlink>
      <w:r>
        <w:rPr>
          <w:sz w:val="16"/>
          <w:color w:val="0000FF"/>
        </w:rPr>
        <w:t xml:space="preserve">    </w:t>
      </w:r>
      <w:hyperlink r:id="hrId130" target="_blank" w:anchor="TOC-Here-we-use:-print-prin-probe-space-">
        <w:r>
          <w:rPr>
            <w:rStyle w:val="c13"/>
            <w:sz w:val="16"/>
          </w:rPr>
          <w:t>MyCode4fun</w:t>
        </w:r>
      </w:hyperlink>
    </w:p>
    <w:p>
      <w:pPr>
        <w:spacing w:after="210"/>
        <w:shd w:val="clear" w:color="auto" w:fill="FFFFFF"/>
      </w:pPr>
      <w:r>
        <w:rPr>
          <w:rStyle w:val="c44"/>
        </w:rPr>
        <w:t>probe</w:t>
      </w:r>
      <w:r>
        <w:rPr>
          <w:sz w:val="24"/>
          <w:color w:val="333333"/>
        </w:rPr>
        <w:t xml:space="preserve"> prints its argument without evaluation </w:t>
      </w:r>
      <w:r>
        <w:rPr>
          <w:b/>
          <w:sz w:val="24"/>
          <w:color w:val="333333"/>
        </w:rPr>
        <w:t>but also returns</w:t>
      </w:r>
      <w:r>
        <w:rPr>
          <w:sz w:val="24"/>
          <w:color w:val="333333"/>
        </w:rPr>
        <w:t> </w:t>
      </w:r>
      <w:r>
        <w:rPr>
          <w:b/>
          <w:sz w:val="24"/>
          <w:color w:val="333333"/>
        </w:rPr>
        <w:t>it</w:t>
      </w:r>
      <w:r>
        <w:rPr>
          <w:sz w:val="24"/>
          <w:color w:val="333333"/>
        </w:rPr>
        <w:t xml:space="preserve">.  Remember that </w:t>
      </w:r>
      <w:r>
        <w:rPr>
          <w:rStyle w:val="c44"/>
        </w:rPr>
        <w:t>print</w:t>
      </w:r>
      <w:r>
        <w:rPr>
          <w:sz w:val="24"/>
          <w:color w:val="333333"/>
        </w:rPr>
        <w:t xml:space="preserve"> evaluates its argument. </w:t>
      </w:r>
      <w:r>
        <w:rPr>
          <w:rStyle w:val="c44"/>
        </w:rPr>
        <w:t>probe</w:t>
      </w:r>
      <w:r>
        <w:rPr>
          <w:sz w:val="24"/>
          <w:color w:val="333333"/>
        </w:rPr>
        <w:t xml:space="preserve"> prints and returns the argument "as it is", so to speak.</w:t>
      </w:r>
      <w:r>
        <w:br/>
      </w:r>
      <w:r>
        <w:rPr>
          <w:sz w:val="24"/>
          <w:color w:val="333333"/>
        </w:rPr>
        <w:t>It may be used for debugging as a way of showing code (by printing) without changing it.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 + 2] </w:t>
      </w:r>
      <w:r>
        <w:br/>
      </w:r>
      <w:r>
        <w:rPr>
          <w:rFonts w:ascii="consolas" w:hAnsi="consolas" w:cs="consolas" w:eastAsia="consolas"/>
          <w:sz w:val="22"/>
          <w:color w:val="000000"/>
        </w:rPr>
        <w:t xml:space="preserve">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probe [3 + 2] [3 + 2] </w:t>
      </w:r>
      <w:r>
        <w:br/>
      </w:r>
      <w:r>
        <w:rPr>
          <w:rFonts w:ascii="consolas" w:hAnsi="consolas" w:cs="consolas" w:eastAsia="consolas"/>
          <w:sz w:val="22"/>
          <w:color w:val="000000"/>
        </w:rPr>
        <w:t>== [3 + 2]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probe [3 + 2]</w:t>
      </w:r>
      <w:r>
        <w:br/>
      </w:r>
      <w:r>
        <w:rPr>
          <w:rFonts w:ascii="consolas" w:hAnsi="consolas" w:cs="consolas" w:eastAsia="consolas"/>
          <w:sz w:val="22"/>
          <w:color w:val="000000"/>
        </w:rPr>
        <w:t>[3 + 2]</w:t>
      </w:r>
      <w:r>
        <w:br/>
      </w:r>
      <w:r>
        <w:rPr>
          <w:rFonts w:ascii="consolas" w:hAnsi="consolas" w:cs="consolas" w:eastAsia="consolas"/>
          <w:sz w:val="22"/>
          <w:color w:val="000000"/>
        </w:rPr>
        <w:t>5</w:t>
      </w:r>
    </w:p>
    <w:p>
      <w:pPr>
        <w:outlineLvl w:val="2"/>
        <w:spacing w:before="465" w:after="225"/>
        <w:shd w:val="clear" w:color="auto" w:fill="FFFFFF"/>
      </w:pPr>
      <w:r>
        <w:rPr>
          <w:sz w:val="16"/>
          <w:color w:val="333333"/>
          <w:shd w:val="clear" w:color="auto" w:fill="92D050"/>
        </w:rPr>
        <w:t>native!</w:t>
      </w:r>
      <w:r>
        <w:rPr>
          <w:b/>
          <w:sz w:val="36"/>
          <w:color w:val="333333"/>
        </w:rPr>
        <w:t> </w:t>
      </w:r>
      <w:bookmarkStart w:id="27" w:name="reduce"/>
      <w:bookmarkEnd w:id="27"/>
      <w:r>
        <w:rPr>
          <w:b/>
          <w:sz w:val="36"/>
          <w:color w:val="333333"/>
        </w:rPr>
        <w:t xml:space="preserve">reduce  </w:t>
      </w:r>
      <w:hyperlink r:id="hrId131" target="_blank" w:anchor="reduce">
        <w:r>
          <w:rPr>
            <w:rStyle w:val="c13"/>
            <w:sz w:val="16"/>
          </w:rPr>
          <w:t>Red-by-example</w:t>
        </w:r>
      </w:hyperlink>
      <w:r>
        <w:rPr>
          <w:sz w:val="16"/>
          <w:color w:val="0000FF"/>
        </w:rPr>
        <w:t xml:space="preserve">    </w:t>
      </w:r>
      <w:hyperlink r:id="hrId132" target="_blank" w:anchor="TOC-Here-we-use:-reduce-">
        <w:r>
          <w:rPr>
            <w:rStyle w:val="c13"/>
            <w:sz w:val="16"/>
          </w:rPr>
          <w:t>MyCode4fun</w:t>
        </w:r>
      </w:hyperlink>
    </w:p>
    <w:p>
      <w:pPr>
        <w:spacing w:after="210"/>
        <w:shd w:val="clear" w:color="auto" w:fill="FFFFFF"/>
      </w:pPr>
      <w:r>
        <w:rPr>
          <w:sz w:val="24"/>
          <w:color w:val="333333"/>
        </w:rPr>
        <w:t>Evaluates expressions inside a block and returns a new block with the evaluated values. Take a look at the </w:t>
      </w:r>
      <w:hyperlink w:anchor="_topic_Evaluation">
        <w:r>
          <w:rPr>
            <w:rStyle w:val="c13"/>
            <w:sz w:val="24"/>
          </w:rPr>
          <w:t>chapter about evaluation</w:t>
        </w:r>
      </w:hyperlink>
      <w:r>
        <w:rPr>
          <w:sz w:val="24"/>
          <w:color w:val="333333"/>
        </w:rPr>
        <w:t>.</w:t>
      </w:r>
    </w:p>
    <w:p>
      <w:pPr>
        <w:spacing w:after="210"/>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 + 5 2 - 8 9 &gt; 3] </w:t>
      </w:r>
      <w:r>
        <w:br/>
      </w:r>
      <w:r>
        <w:rPr>
          <w:rFonts w:ascii="consolas" w:hAnsi="consolas" w:cs="consolas" w:eastAsia="consolas"/>
          <w:sz w:val="22"/>
          <w:color w:val="000000"/>
        </w:rPr>
        <w:t xml:space="preserve">== [3 + 5 2 - 8 9 &gt;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 </w:t>
      </w:r>
      <w:r>
        <w:br/>
      </w:r>
      <w:r>
        <w:rPr>
          <w:rFonts w:ascii="consolas" w:hAnsi="consolas" w:cs="consolas" w:eastAsia="consolas"/>
          <w:sz w:val="22"/>
          <w:color w:val="000000"/>
        </w:rPr>
        <w:t xml:space="preserve">== [8 -6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b:[3 + 5 2 + 9 7 &gt; 2 [6 + 6 3 &gt; 9]]</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b </w:t>
      </w:r>
      <w:r>
        <w:br/>
      </w:r>
      <w:r>
        <w:rPr>
          <w:rFonts w:ascii="consolas" w:hAnsi="consolas" w:cs="consolas" w:eastAsia="consolas"/>
          <w:sz w:val="22"/>
          <w:color w:val="000000"/>
        </w:rPr>
        <w:t xml:space="preserve">== [8 11 true [6 + 6 3 &gt; 9]]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;it does not evaluate expressions of blocks inside</w:t>
      </w:r>
      <w:r>
        <w:rPr>
          <w:rFonts w:ascii="Consolas" w:hAnsi="Consolas" w:cs="Consolas" w:eastAsia="Consolas"/>
          <w:sz w:val="22"/>
          <w:color w:val="BFBFBF"/>
        </w:rPr>
        <w:t xml:space="preserve"> </w:t>
      </w:r>
      <w:r>
        <w:rPr>
          <w:rFonts w:ascii="Consolas" w:hAnsi="Consolas" w:cs="Consolas" w:eastAsia="Consolas"/>
          <w:sz w:val="22"/>
          <w:color w:val="7F7F7F"/>
        </w:rPr>
        <w:t xml:space="preserve">blocks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rPr>
          <w:rFonts w:ascii="consolas" w:hAnsi="consolas" w:cs="consolas" w:eastAsia="consolas"/>
          <w:sz w:val="22"/>
          <w:color w:val="000000"/>
        </w:rPr>
        <w:tab/>
      </w:r>
      <w:r>
        <w:rPr>
          <w:rFonts w:ascii="Consolas" w:hAnsi="Consolas" w:cs="Consolas" w:eastAsia="Consolas"/>
          <w:sz w:val="22"/>
          <w:color w:val="7F7F7F"/>
        </w:rPr>
        <w:t>;the original block remains unchanged.</w:t>
      </w:r>
    </w:p>
    <w:p>
      <w:pPr>
        <w:spacing w:after="300"/>
      </w:pPr>
      <w:r>
        <w:rPr>
          <w:b/>
          <w:sz w:val="24"/>
          <w:shd w:val="clear" w:color="auto" w:fill="FFFFFF"/>
        </w:rPr>
        <w:t>/into</w:t>
      </w:r>
      <w:r>
        <w:rPr>
          <w:sz w:val="24"/>
          <w:shd w:val="clear" w:color="auto" w:fill="FFFFFF"/>
        </w:rPr>
        <w:t xml:space="preserve">        =&gt; Put results in out block, instead of creating a new block.</w:t>
      </w:r>
    </w:p>
    <w:p>
      <w:pPr>
        <w:spacing w:after="300"/>
      </w:pPr>
      <w:r>
        <w:rPr>
          <w:sz w:val="24"/>
          <w:shd w:val="clear" w:color="auto" w:fill="FFFFFF"/>
        </w:rPr>
        <w:t/>
      </w:r>
    </w:p>
    <w:p>
      <w:pPr>
        <w:spacing w:after="300"/>
      </w:pPr>
      <w:r>
        <w:rPr>
          <w:b/>
          <w:sz w:val="24"/>
          <w:shd w:val="clear" w:color="auto" w:fill="FFFFFF"/>
        </w:rPr>
        <w:t>Here I quote Vladimir Vasilyev (@9414):</w:t>
      </w:r>
    </w:p>
    <w:p>
      <w:pPr>
        <w:spacing w:after="300"/>
      </w:pPr>
      <w:r>
        <w:rPr>
          <w:sz w:val="24"/>
          <w:shd w:val="clear" w:color="auto" w:fill="FFFFFF"/>
        </w:rPr>
        <w:t>" Imagine that block is a piece of paper, and some words are written on it. Initially they are just scribbles and sets of letters with symbols - "London" is a 6-letter word. But if you "infer" their meaning, then they become something else - London is the capital of Great Britain.</w:t>
      </w:r>
    </w:p>
    <w:p>
      <w:pPr>
        <w:spacing w:after="300"/>
      </w:pPr>
      <w:r>
        <w:rPr>
          <w:sz w:val="24"/>
          <w:shd w:val="clear" w:color="auto" w:fill="FFFFFF"/>
        </w:rPr>
        <w:t>This is kinda the same with Red. [a] is a list of paper with one word written on it, reduce "infers" the meaning of all words (of all expressions, to be specific), and a brings forward its meaning."</w:t>
      </w:r>
    </w:p>
    <w:p>
      <w:pPr>
        <w:ind w:left="720"/>
        <w:shd w:val="clear" w:color="auto" w:fill="E8E8E8"/>
      </w:pPr>
      <w:r>
        <w:rPr>
          <w:rFonts w:ascii="Consolas" w:hAnsi="Consolas" w:cs="Consolas" w:eastAsia="Consolas"/>
          <w:b/>
          <w:sz w:val="22"/>
        </w:rPr>
        <w:t>&gt;&gt; London: "the capital of Great Britain"</w:t>
      </w:r>
    </w:p>
    <w:p>
      <w:pPr>
        <w:ind w:left="720"/>
        <w:shd w:val="clear" w:color="auto" w:fill="E8E8E8"/>
      </w:pPr>
      <w:r>
        <w:rPr>
          <w:rFonts w:ascii="Consolas" w:hAnsi="Consolas" w:cs="Consolas" w:eastAsia="Consolas"/>
          <w:sz w:val="22"/>
        </w:rPr>
        <w:t>== "the capital of Great Britain"</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paper: [London]</w:t>
      </w:r>
    </w:p>
    <w:p>
      <w:pPr>
        <w:ind w:left="720"/>
        <w:shd w:val="clear" w:color="auto" w:fill="E8E8E8"/>
      </w:pPr>
      <w:r>
        <w:rPr>
          <w:rFonts w:ascii="Consolas" w:hAnsi="Consolas" w:cs="Consolas" w:eastAsia="Consolas"/>
          <w:sz w:val="22"/>
        </w:rPr>
        <w:t>== [London]</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paper</w:t>
      </w:r>
    </w:p>
    <w:p>
      <w:pPr>
        <w:ind w:left="720"/>
        <w:shd w:val="clear" w:color="auto" w:fill="E8E8E8"/>
      </w:pPr>
      <w:r>
        <w:rPr>
          <w:rFonts w:ascii="Consolas" w:hAnsi="Consolas" w:cs="Consolas" w:eastAsia="Consolas"/>
          <w:sz w:val="22"/>
        </w:rPr>
        <w:t>== [London]</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w:t>
      </w:r>
      <w:r>
        <w:rPr>
          <w:rFonts w:ascii="Consolas" w:hAnsi="Consolas" w:cs="Consolas" w:eastAsia="Consolas"/>
          <w:b/>
          <w:sz w:val="22"/>
          <w:shd w:val="clear" w:color="auto" w:fill="D8FED6"/>
        </w:rPr>
        <w:t>reduce</w:t>
      </w:r>
      <w:r>
        <w:rPr>
          <w:rFonts w:ascii="Consolas" w:hAnsi="Consolas" w:cs="Consolas" w:eastAsia="Consolas"/>
          <w:b/>
          <w:sz w:val="22"/>
        </w:rPr>
        <w:t xml:space="preserve"> paper</w:t>
      </w:r>
      <w:r>
        <w:rPr>
          <w:rFonts w:ascii="Consolas" w:hAnsi="Consolas" w:cs="Consolas" w:eastAsia="Consolas"/>
          <w:b/>
          <w:sz w:val="22"/>
        </w:rPr>
        <w:tab/>
      </w:r>
      <w:r>
        <w:rPr>
          <w:rFonts w:ascii="Consolas" w:hAnsi="Consolas" w:cs="Consolas" w:eastAsia="Consolas"/>
          <w:sz w:val="22"/>
          <w:color w:val="7F7F7F"/>
        </w:rPr>
        <w:t>; reduce "returns" evaluation result.</w:t>
      </w:r>
    </w:p>
    <w:p>
      <w:pPr>
        <w:ind w:left="720"/>
        <w:shd w:val="clear" w:color="auto" w:fill="E8E8E8"/>
      </w:pPr>
      <w:r>
        <w:rPr>
          <w:rFonts w:ascii="Consolas" w:hAnsi="Consolas" w:cs="Consolas" w:eastAsia="Consolas"/>
          <w:sz w:val="22"/>
        </w:rPr>
        <w:t>== ["the capital of Great Britain"]</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w:t>
      </w:r>
      <w:r>
        <w:rPr>
          <w:rFonts w:ascii="Consolas" w:hAnsi="Consolas" w:cs="Consolas" w:eastAsia="Consolas"/>
          <w:b/>
          <w:sz w:val="22"/>
          <w:shd w:val="clear" w:color="auto" w:fill="D8FED6"/>
        </w:rPr>
        <w:t>probe</w:t>
      </w:r>
      <w:r>
        <w:rPr>
          <w:rFonts w:ascii="Consolas" w:hAnsi="Consolas" w:cs="Consolas" w:eastAsia="Consolas"/>
          <w:b/>
          <w:sz w:val="22"/>
        </w:rPr>
        <w:t xml:space="preserve"> paper</w:t>
      </w:r>
    </w:p>
    <w:p>
      <w:pPr>
        <w:ind w:left="720"/>
        <w:shd w:val="clear" w:color="auto" w:fill="E8E8E8"/>
      </w:pPr>
      <w:r>
        <w:rPr>
          <w:rFonts w:ascii="Consolas" w:hAnsi="Consolas" w:cs="Consolas" w:eastAsia="Consolas"/>
          <w:sz w:val="22"/>
        </w:rPr>
        <w:t>[London]</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 this is "returned" (could be assigned to a word, for example).</w:t>
      </w:r>
    </w:p>
    <w:p>
      <w:pPr>
        <w:ind w:left="720"/>
        <w:shd w:val="clear" w:color="auto" w:fill="E8E8E8"/>
      </w:pPr>
      <w:r>
        <w:rPr>
          <w:rFonts w:ascii="Consolas" w:hAnsi="Consolas" w:cs="Consolas" w:eastAsia="Consolas"/>
          <w:sz w:val="22"/>
        </w:rPr>
        <w:t xml:space="preserve">== [London] </w:t>
      </w:r>
      <w:r>
        <w:rPr>
          <w:rFonts w:ascii="Consolas" w:hAnsi="Consolas" w:cs="Consolas" w:eastAsia="Consolas"/>
          <w:sz w:val="22"/>
        </w:rPr>
        <w:tab/>
      </w:r>
      <w:r>
        <w:rPr>
          <w:rFonts w:ascii="Consolas" w:hAnsi="Consolas" w:cs="Consolas" w:eastAsia="Consolas"/>
          <w:sz w:val="22"/>
          <w:color w:val="7F7F7F"/>
        </w:rPr>
        <w:t>; this is the "output" of probe (printed).</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w:t>
      </w:r>
      <w:r>
        <w:rPr>
          <w:rFonts w:ascii="Consolas" w:hAnsi="Consolas" w:cs="Consolas" w:eastAsia="Consolas"/>
          <w:b/>
          <w:sz w:val="22"/>
          <w:shd w:val="clear" w:color="auto" w:fill="D8FED6"/>
        </w:rPr>
        <w:t>print</w:t>
      </w:r>
      <w:r>
        <w:rPr>
          <w:rFonts w:ascii="Consolas" w:hAnsi="Consolas" w:cs="Consolas" w:eastAsia="Consolas"/>
          <w:b/>
          <w:sz w:val="22"/>
        </w:rPr>
        <w:t xml:space="preserve"> paper</w:t>
      </w:r>
      <w:r>
        <w:rPr>
          <w:rFonts w:ascii="Consolas" w:hAnsi="Consolas" w:cs="Consolas" w:eastAsia="Consolas"/>
          <w:b/>
          <w:sz w:val="22"/>
        </w:rPr>
        <w:tab/>
      </w:r>
      <w:r>
        <w:rPr>
          <w:rFonts w:ascii="Consolas" w:hAnsi="Consolas" w:cs="Consolas" w:eastAsia="Consolas"/>
          <w:sz w:val="22"/>
          <w:color w:val="7F7F7F"/>
        </w:rPr>
        <w:t>; print reduces (evaluates) and prints.</w:t>
      </w:r>
    </w:p>
    <w:p>
      <w:pPr>
        <w:ind w:left="720"/>
        <w:shd w:val="clear" w:color="auto" w:fill="E8E8E8"/>
      </w:pPr>
      <w:r>
        <w:rPr>
          <w:rFonts w:ascii="Consolas" w:hAnsi="Consolas" w:cs="Consolas" w:eastAsia="Consolas"/>
          <w:sz w:val="22"/>
        </w:rPr>
        <w:t>the capital of Great Britain</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type? first paper</w:t>
      </w:r>
    </w:p>
    <w:p>
      <w:pPr>
        <w:ind w:left="720"/>
        <w:shd w:val="clear" w:color="auto" w:fill="E8E8E8"/>
      </w:pPr>
      <w:r>
        <w:rPr>
          <w:rFonts w:ascii="Consolas" w:hAnsi="Consolas" w:cs="Consolas" w:eastAsia="Consolas"/>
          <w:sz w:val="22"/>
        </w:rPr>
        <w:t>== word!</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type? first reduce paper</w:t>
      </w:r>
    </w:p>
    <w:p>
      <w:pPr>
        <w:ind w:left="720"/>
        <w:shd w:val="clear" w:color="auto" w:fill="E8E8E8"/>
      </w:pPr>
      <w:r>
        <w:rPr>
          <w:rFonts w:ascii="Consolas" w:hAnsi="Consolas" w:cs="Consolas" w:eastAsia="Consolas"/>
          <w:sz w:val="22"/>
        </w:rPr>
        <w:t>== string!</w:t>
      </w:r>
    </w:p>
    <w:p>
      <w:pPr>
        <w:spacing w:after="300"/>
      </w:pPr>
      <w:r>
        <w:rPr>
          <w:sz w:val="24"/>
          <w:shd w:val="clear" w:color="auto" w:fill="FFFFFF"/>
        </w:rPr>
        <w:t/>
      </w:r>
    </w:p>
    <w:p>
      <w:pPr>
        <w:outlineLvl w:val="2"/>
        <w:shd w:val="clear" w:color="auto" w:fill="FFFFFF"/>
      </w:pPr>
      <w:r>
        <w:rPr>
          <w:sz w:val="16"/>
          <w:color w:val="333333"/>
          <w:shd w:val="clear" w:color="auto" w:fill="00B0F0"/>
        </w:rPr>
        <w:t>function!</w:t>
      </w:r>
      <w:r>
        <w:rPr>
          <w:b/>
          <w:sz w:val="36"/>
          <w:color w:val="333333"/>
        </w:rPr>
        <w:t xml:space="preserve"> collect </w:t>
      </w:r>
      <w:r>
        <w:rPr>
          <w:sz w:val="28"/>
          <w:color w:val="333333"/>
        </w:rPr>
        <w:t>and</w:t>
      </w:r>
      <w:r>
        <w:rPr>
          <w:b/>
          <w:sz w:val="36"/>
          <w:color w:val="333333"/>
        </w:rPr>
        <w:t xml:space="preserve"> keep  </w:t>
      </w:r>
      <w:hyperlink r:id="hrId133" target="_blank" w:anchor="collect">
        <w:r>
          <w:rPr>
            <w:rStyle w:val="c13"/>
            <w:sz w:val="16"/>
          </w:rPr>
          <w:t>Red-by-example</w:t>
        </w:r>
      </w:hyperlink>
      <w:r>
        <w:rPr>
          <w:sz w:val="16"/>
          <w:color w:val="0000FF"/>
        </w:rPr>
        <w:t xml:space="preserve">    </w:t>
      </w:r>
      <w:hyperlink r:id="hrId134" target="_blank" w:anchor="TOC-Here-we-use:-collect-compose-">
        <w:r>
          <w:rPr>
            <w:rStyle w:val="c13"/>
            <w:sz w:val="16"/>
          </w:rPr>
          <w:t>MyCode4fun</w:t>
        </w:r>
      </w:hyperlink>
    </w:p>
    <w:p>
      <w:pPr>
        <w:outlineLvl w:val="2"/>
        <w:shd w:val="clear" w:color="auto" w:fill="FFFFFF"/>
      </w:pPr>
      <w:r>
        <w:rPr>
          <w:b/>
          <w:sz w:val="36"/>
          <w:color w:val="333333"/>
        </w:rPr>
        <w:t/>
      </w:r>
    </w:p>
    <w:p>
      <w:pPr>
        <w:outlineLvl w:val="2"/>
        <w:shd w:val="clear" w:color="auto" w:fill="FFFFFF"/>
      </w:pPr>
      <w:r>
        <w:rPr>
          <w:sz w:val="24"/>
          <w:color w:val="333333"/>
        </w:rPr>
        <w:t xml:space="preserve">Collect in a new block all the values passed to </w:t>
      </w:r>
      <w:r>
        <w:rPr>
          <w:rStyle w:val="c44"/>
        </w:rPr>
        <w:t>keep</w:t>
      </w:r>
      <w:r>
        <w:rPr>
          <w:sz w:val="24"/>
          <w:color w:val="333333"/>
        </w:rPr>
        <w:t xml:space="preserve"> function from the body block. </w:t>
      </w:r>
    </w:p>
    <w:p>
      <w:pPr>
        <w:outlineLvl w:val="2"/>
        <w:shd w:val="clear" w:color="auto" w:fill="FFFFFF"/>
      </w:pPr>
      <w:r>
        <w:rPr>
          <w:sz w:val="24"/>
          <w:color w:val="333333"/>
        </w:rPr>
        <w:t xml:space="preserve">In other words: creates a new block keeping only the values determined by </w:t>
      </w:r>
      <w:r>
        <w:rPr>
          <w:rStyle w:val="c44"/>
        </w:rPr>
        <w:t>keep</w:t>
      </w:r>
      <w:r>
        <w:rPr>
          <w:sz w:val="24"/>
          <w:color w:val="333333"/>
        </w:rPr>
        <w:t>, usually values that fulfill some condition.</w:t>
      </w:r>
    </w:p>
    <w:p>
      <w:pPr>
        <w:outlineLvl w:val="2"/>
        <w:shd w:val="clear" w:color="auto" w:fill="FFFFFF"/>
      </w:pPr>
      <w:r>
        <w:rPr>
          <w:sz w:val="24"/>
          <w:color w:val="333333"/>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;keeps string elements</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spacing w:after="300"/>
      </w:pPr>
      <w:r>
        <w:rPr>
          <w:sz w:val="24"/>
          <w:shd w:val="clear" w:color="auto" w:fill="FFFFFF"/>
        </w:rPr>
        <w:t/>
      </w:r>
    </w:p>
    <w:p>
      <w:pPr>
        <w:ind w:left="960" w:right="240"/>
        <w:spacing w:before="195" w:after="495"/>
        <w:shd w:val="clear" w:color="auto" w:fill="E5E5E5"/>
      </w:pPr>
      <w:r>
        <w:rPr>
          <w:rFonts w:ascii="consolas" w:hAnsi="consolas" w:cs="consolas" w:eastAsia="consolas"/>
          <w:sz w:val="22"/>
          <w:color w:val="000000"/>
        </w:rPr>
        <w:t>house dog</w:t>
      </w:r>
    </w:p>
    <w:p>
      <w:pPr>
        <w:spacing w:after="300"/>
      </w:pPr>
      <w:r>
        <w:rPr>
          <w:b/>
          <w:sz w:val="24"/>
          <w:shd w:val="clear" w:color="auto" w:fill="FFFFFF"/>
        </w:rPr>
        <w:t>/into</w:t>
      </w:r>
      <w:r>
        <w:rPr>
          <w:sz w:val="24"/>
          <w:shd w:val="clear" w:color="auto" w:fill="FFFFFF"/>
        </w:rPr>
        <w:t xml:space="preserve">        =&gt;  Insert into a buffer instead (returns position after insert).</w:t>
      </w:r>
    </w:p>
    <w:p>
      <w:pPr>
        <w:spacing w:after="300"/>
      </w:pPr>
      <w:r>
        <w:rPr>
          <w:sz w:val="24"/>
          <w:shd w:val="clear" w:color="auto" w:fill="FFFFFF"/>
        </w:rPr>
        <w:t>syntax: collect/into [........] &lt;existing output block&gt;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"two"</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creating the output block with some elements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a generic series</w:t>
      </w:r>
    </w:p>
    <w:p>
      <w:pPr>
        <w:ind w:left="720"/>
      </w:pPr>
      <w:r>
        <w:rPr>
          <w:rFonts w:ascii="Courier New" w:hAnsi="Courier New" w:cs="Courier New" w:eastAsia="Courier New"/>
          <w:b/>
          <w:color w:val="0000FF"/>
          <w:shd w:val="clear" w:color="auto" w:fill="FFFFFF"/>
        </w:rPr>
        <w:t>collect</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scalar?</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;keeps numbers of 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;appends them into c</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one two 11 34.2 22</w:t>
      </w:r>
    </w:p>
    <w:p>
      <w:pPr>
        <w:outlineLvl w:val="2"/>
        <w:spacing w:before="150" w:after="225"/>
        <w:shd w:val="clear" w:color="auto" w:fill="FFFFFF"/>
      </w:pPr>
      <w:r>
        <w:rPr>
          <w:sz w:val="16"/>
          <w:color w:val="333333"/>
          <w:shd w:val="clear" w:color="auto" w:fill="FFC000"/>
        </w:rPr>
        <w:t>native!</w:t>
      </w:r>
      <w:r>
        <w:rPr>
          <w:b/>
          <w:sz w:val="36"/>
          <w:color w:val="333333"/>
        </w:rPr>
        <w:t xml:space="preserve"> compose  </w:t>
      </w:r>
      <w:hyperlink r:id="hrId135" target="_blank" w:anchor="compose">
        <w:r>
          <w:rPr>
            <w:rStyle w:val="c13"/>
            <w:sz w:val="16"/>
          </w:rPr>
          <w:t>Red-by-example</w:t>
        </w:r>
      </w:hyperlink>
      <w:r>
        <w:rPr>
          <w:sz w:val="16"/>
          <w:color w:val="0000FF"/>
        </w:rPr>
        <w:t xml:space="preserve">    </w:t>
      </w:r>
      <w:hyperlink r:id="hrId136" target="_blank" w:anchor="TOC-Here-we-use:-collect-compose-">
        <w:r>
          <w:rPr>
            <w:rStyle w:val="c13"/>
            <w:sz w:val="16"/>
          </w:rPr>
          <w:t>MyCode4fun</w:t>
        </w:r>
      </w:hyperlink>
    </w:p>
    <w:p>
      <w:pPr>
        <w:spacing w:after="75"/>
      </w:pPr>
      <w:r>
        <w:rPr>
          <w:sz w:val="24"/>
          <w:shd w:val="clear" w:color="auto" w:fill="FFFFFF"/>
        </w:rPr>
        <w:t xml:space="preserve">Returns a copy of a block, evaluating only </w:t>
      </w:r>
      <w:r>
        <w:rPr>
          <w:rStyle w:val="c44"/>
        </w:rPr>
        <w:t>paren!</w:t>
      </w:r>
      <w:r>
        <w:rPr>
          <w:sz w:val="24"/>
          <w:shd w:val="clear" w:color="auto" w:fill="FFFFFF"/>
        </w:rPr>
        <w:t xml:space="preserve"> (things inside parenthesis).</w:t>
      </w:r>
    </w:p>
    <w:p>
      <w:pPr>
        <w:spacing w:after="75"/>
      </w:pPr>
      <w:r>
        <w:rPr>
          <w:sz w:val="24"/>
          <w:shd w:val="clear" w:color="auto" w:fill="FFFFFF"/>
        </w:rPr>
        <w:t xml:space="preserve">Compose is very important for the </w:t>
      </w:r>
      <w:hyperlink w:anchor="_topic_Draw">
        <w:r>
          <w:rPr>
            <w:rStyle w:val="c13"/>
            <w:sz w:val="24"/>
            <w:shd w:val="clear" w:color="auto" w:fill="FFFFFF"/>
          </w:rPr>
          <w:t>DRAW dialect</w:t>
        </w:r>
      </w:hyperlink>
      <w:r>
        <w:rPr>
          <w:sz w:val="24"/>
          <w:shd w:val="clear" w:color="auto" w:fill="FFFFFF"/>
        </w:rPr>
        <w:t>;</w:t>
      </w:r>
    </w:p>
    <w:p>
      <w:pPr>
        <w:spacing w:after="75"/>
      </w:pPr>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;print evaluates everything!!</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;probe prints "as is"</w:t>
      </w:r>
    </w:p>
    <w:p>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8 8 17 17</w:t>
      </w:r>
      <w:r>
        <w:br/>
      </w:r>
      <w:r>
        <w:rPr>
          <w:rFonts w:ascii="consolas" w:hAnsi="consolas" w:cs="consolas" w:eastAsia="consolas"/>
          <w:sz w:val="22"/>
          <w:color w:val="000000"/>
        </w:rPr>
        <w:t>[add 3 5 8 9 + 8 17]</w:t>
      </w:r>
    </w:p>
    <w:p>
      <w:r>
        <w:rPr>
          <w:rFonts w:ascii="Courier New" w:hAnsi="Courier New" w:cs="Courier New" w:eastAsia="Courier New"/>
          <w:color w:val="C0C0C0"/>
          <w:shd w:val="clear" w:color="auto" w:fill="FFFFFF"/>
        </w:rPr>
        <w:t/>
      </w:r>
    </w:p>
    <w:p>
      <w:pPr>
        <w:spacing w:after="300"/>
      </w:pPr>
      <w:r>
        <w:rPr>
          <w:sz w:val="24"/>
          <w:shd w:val="clear" w:color="auto" w:fill="FFFFFF"/>
        </w:rPr>
        <w:t xml:space="preserve">   </w:t>
      </w:r>
      <w:r>
        <w:rPr>
          <w:b/>
          <w:sz w:val="24"/>
          <w:shd w:val="clear" w:color="auto" w:fill="FFFFFF"/>
        </w:rPr>
        <w:t xml:space="preserve">  /deep</w:t>
      </w:r>
      <w:r>
        <w:rPr>
          <w:sz w:val="24"/>
          <w:shd w:val="clear" w:color="auto" w:fill="FFFFFF"/>
        </w:rPr>
        <w:t xml:space="preserve">        =&gt; Compose nested blocks.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 a</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(9 + 8)]]</w:t>
      </w:r>
      <w:r>
        <w:br/>
      </w:r>
      <w:r>
        <w:rPr>
          <w:rFonts w:ascii="consolas" w:hAnsi="consolas" w:cs="consolas" w:eastAsia="consolas"/>
          <w:sz w:val="22"/>
          <w:color w:val="000000"/>
        </w:rPr>
        <w:t>[add 3 5 8 [9 + 8 17]]</w:t>
      </w:r>
    </w:p>
    <w:p>
      <w:r>
        <w:rPr>
          <w:rFonts w:ascii="Courier New" w:hAnsi="Courier New" w:cs="Courier New" w:eastAsia="Courier New"/>
          <w:color w:val="000000"/>
          <w:shd w:val="clear" w:color="auto" w:fill="FFFFFF"/>
        </w:rPr>
        <w:t/>
      </w:r>
    </w:p>
    <w:p>
      <w:pPr>
        <w:spacing w:after="300"/>
      </w:pPr>
      <w:r>
        <w:rPr>
          <w:sz w:val="24"/>
          <w:shd w:val="clear" w:color="auto" w:fill="FFFFFF"/>
        </w:rPr>
        <w:t xml:space="preserve">     </w:t>
      </w:r>
      <w:r>
        <w:rPr>
          <w:b/>
          <w:sz w:val="24"/>
          <w:shd w:val="clear" w:color="auto" w:fill="FFFFFF"/>
        </w:rPr>
        <w:t>/only</w:t>
      </w:r>
      <w:r>
        <w:rPr>
          <w:sz w:val="24"/>
          <w:shd w:val="clear" w:color="auto" w:fill="FFFFFF"/>
        </w:rPr>
        <w:t xml:space="preserve">        =&gt; Compose nested blocks as blocks containing their values. </w:t>
      </w:r>
    </w:p>
    <w:p>
      <w:pPr>
        <w:spacing w:after="300"/>
      </w:pPr>
      <w:r>
        <w:rPr>
          <w:sz w:val="24"/>
          <w:shd w:val="clear" w:color="auto" w:fill="FFFFFF"/>
        </w:rPr>
        <w:t xml:space="preserve">   </w:t>
      </w:r>
      <w:r>
        <w:rPr>
          <w:b/>
          <w:sz w:val="24"/>
          <w:shd w:val="clear" w:color="auto" w:fill="FFFFFF"/>
        </w:rPr>
        <w:t xml:space="preserve">  /into</w:t>
      </w:r>
      <w:r>
        <w:rPr>
          <w:sz w:val="24"/>
          <w:shd w:val="clear" w:color="auto" w:fill="FFFFFF"/>
        </w:rPr>
        <w:t xml:space="preserve">        =&gt; Put results in out block, instead of creating a new block.</w:t>
      </w:r>
    </w:p>
    <w:p>
      <w:pPr>
        <w:spacing w:after="300"/>
      </w:pPr>
      <w:r>
        <w:rPr>
          <w:sz w:val="24"/>
          <w:shd w:val="clear" w:color="auto" w:fill="FFFFFF"/>
        </w:rPr>
        <w:t>syntax: compose/into [........] &lt;existing output block&gt;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a b</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17]</w:t>
      </w:r>
    </w:p>
    <w:p>
      <w:pPr>
        <w:jc w:val="center"/>
        <w:spacing w:after="210"/>
        <w:shd w:val="clear" w:color="auto" w:fill="FFFFFF"/>
      </w:pPr>
      <w:hyperlink w:anchor="_topic_Datatypeconvers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Mathandlogic">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7">
        <w:r>
          <w:rPr>
            <w:rFonts w:ascii="Tahoma" w:hAnsi="Tahoma" w:cs="Tahoma" w:eastAsia="Tahoma"/>
            <w:i/>
            <w:color w:val="6666FF"/>
          </w:rPr>
          <w:t>Free help authoring tool</w:t>
        </w:r>
      </w:hyperlink>
      <w:r/>
      <w:r/>
      <w:bookmarkStart w:id="28" w:name="_topic_Mathandlogic"/>
      <w:bookmarkEnd w:id="28"/>
      <w:r/>
      <w:r/>
    </w:p>
    <w:p>
      <w:pPr>
        <w:outlineLvl w:val="0"/>
        <w:spacing w:after="285"/>
      </w:pPr>
      <w:r>
        <w:rPr>
          <w:b/>
          <w:sz w:val="48"/>
          <w:color w:val="000000"/>
        </w:rPr>
        <w:t>Math and logic</w:t>
      </w:r>
    </w:p>
    <w:p>
      <w:r>
        <w:pict>
          <v:rect id="hr2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Most of Red's math and logic is usual, except maybe the order of </w:t>
      </w:r>
      <w:hyperlink r:id="hrId138">
        <w:r>
          <w:rPr>
            <w:rStyle w:val="c13"/>
            <w:sz w:val="24"/>
          </w:rPr>
          <w:t>evaluation</w:t>
        </w:r>
      </w:hyperlink>
      <w:r>
        <w:rPr>
          <w:sz w:val="24"/>
          <w:color w:val="333333"/>
        </w:rPr>
        <w:t xml:space="preserve">. </w:t>
      </w:r>
    </w:p>
    <w:p>
      <w:pPr>
        <w:spacing w:after="210"/>
        <w:shd w:val="clear" w:color="auto" w:fill="FFFFFF"/>
      </w:pPr>
      <w:r>
        <w:rPr>
          <w:b/>
          <w:sz w:val="24"/>
          <w:color w:val="333333"/>
        </w:rPr>
        <w:t>Interesting notes:</w:t>
      </w:r>
    </w:p>
    <w:p>
      <w:pPr>
        <w:spacing w:after="210"/>
        <w:shd w:val="clear" w:color="auto" w:fill="FFFFFF"/>
        <w:numPr>
          <w:ilvl w:val="0"/>
          <w:numId w:val="10"/>
        </w:numPr>
      </w:pPr>
      <w:r/>
      <w:r>
        <w:rPr>
          <w:sz w:val="24"/>
          <w:color w:val="333333"/>
        </w:rPr>
        <w:t xml:space="preserve">input to Red may use a period </w:t>
      </w:r>
      <w:r>
        <w:rPr>
          <w:b/>
          <w:sz w:val="24"/>
          <w:color w:val="333333"/>
        </w:rPr>
        <w:t>or</w:t>
      </w:r>
      <w:r>
        <w:rPr>
          <w:sz w:val="24"/>
          <w:color w:val="333333"/>
        </w:rPr>
        <w:t xml:space="preserve"> a coma as decimal separator for </w:t>
      </w:r>
      <w:r>
        <w:rPr>
          <w:rStyle w:val="c44"/>
        </w:rPr>
        <w:t>float!</w:t>
      </w:r>
      <w:r>
        <w:rPr>
          <w:sz w:val="24"/>
          <w:color w:val="333333"/>
        </w:rPr>
        <w:t>:</w:t>
      </w:r>
    </w:p>
    <w:p>
      <w:pPr>
        <w:ind w:left="960" w:right="240"/>
        <w:spacing w:before="195" w:after="495"/>
        <w:shd w:val="clear" w:color="auto" w:fill="E5E5E5"/>
      </w:pPr>
      <w:r>
        <w:rPr>
          <w:rFonts w:ascii="consolas" w:hAnsi="consolas" w:cs="consolas" w:eastAsia="consolas"/>
          <w:b/>
          <w:sz w:val="22"/>
          <w:color w:val="000000"/>
        </w:rPr>
        <w:t xml:space="preserve">&gt;&gt; 5,5 + 9.2    </w:t>
      </w:r>
      <w:r>
        <w:rPr>
          <w:rFonts w:ascii="Consolas" w:hAnsi="Consolas" w:cs="Consolas" w:eastAsia="Consolas"/>
          <w:sz w:val="22"/>
          <w:color w:val="7F7F7F"/>
        </w:rPr>
        <w:t>; notice the coma in the first number and the period in the second</w:t>
      </w:r>
      <w:r>
        <w:br/>
      </w:r>
      <w:r>
        <w:rPr>
          <w:rFonts w:ascii="consolas" w:hAnsi="consolas" w:cs="consolas" w:eastAsia="consolas"/>
          <w:sz w:val="22"/>
          <w:color w:val="000000"/>
        </w:rPr>
        <w:t>== 14.7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Red always uses a period for its output of floats</w:t>
      </w:r>
    </w:p>
    <w:p>
      <w:pPr>
        <w:spacing w:after="210"/>
        <w:shd w:val="clear" w:color="auto" w:fill="FFFFFF"/>
        <w:numPr>
          <w:ilvl w:val="0"/>
          <w:numId w:val="10"/>
        </w:numPr>
      </w:pPr>
      <w:r/>
      <w:r>
        <w:rPr>
          <w:sz w:val="24"/>
          <w:color w:val="333333"/>
        </w:rPr>
        <w:t>if you want to use apostrophes for readability, Red ignores them:</w:t>
      </w:r>
    </w:p>
    <w:p>
      <w:pPr>
        <w:ind w:left="960" w:right="240"/>
        <w:spacing w:before="195" w:after="495"/>
        <w:shd w:val="clear" w:color="auto" w:fill="E5E5E5"/>
      </w:pPr>
      <w:r>
        <w:rPr>
          <w:rFonts w:ascii="consolas" w:hAnsi="consolas" w:cs="consolas" w:eastAsia="consolas"/>
          <w:b/>
          <w:sz w:val="22"/>
          <w:color w:val="000000"/>
        </w:rPr>
        <w:t>&gt;&gt; 5'420'120,00 * 2</w:t>
      </w:r>
      <w:r>
        <w:br/>
      </w:r>
      <w:r>
        <w:rPr>
          <w:rFonts w:ascii="consolas" w:hAnsi="consolas" w:cs="consolas" w:eastAsia="consolas"/>
          <w:sz w:val="22"/>
          <w:color w:val="000000"/>
        </w:rPr>
        <w:t>== 10840240.0</w:t>
      </w:r>
    </w:p>
    <w:p>
      <w:pPr>
        <w:spacing w:after="210"/>
        <w:shd w:val="clear" w:color="auto" w:fill="FFFFFF"/>
        <w:numPr>
          <w:ilvl w:val="0"/>
          <w:numId w:val="10"/>
        </w:numPr>
      </w:pPr>
      <w:r/>
      <w:r>
        <w:rPr>
          <w:sz w:val="24"/>
          <w:color w:val="333333"/>
        </w:rPr>
        <w:t xml:space="preserve">you may evaluate strings using </w:t>
      </w:r>
      <w:r>
        <w:rPr>
          <w:rStyle w:val="c44"/>
        </w:rPr>
        <w:t>do</w:t>
      </w:r>
      <w:r>
        <w:rPr>
          <w:sz w:val="24"/>
          <w:color w:val="333333"/>
        </w:rPr>
        <w:t>:</w:t>
      </w:r>
    </w:p>
    <w:p>
      <w:pPr>
        <w:ind w:left="960" w:right="240"/>
        <w:spacing w:before="195" w:after="495"/>
        <w:shd w:val="clear" w:color="auto" w:fill="E5E5E5"/>
      </w:pPr>
      <w:r>
        <w:rPr>
          <w:rFonts w:ascii="consolas" w:hAnsi="consolas" w:cs="consolas" w:eastAsia="consolas"/>
          <w:b/>
          <w:sz w:val="22"/>
          <w:color w:val="000000"/>
        </w:rPr>
        <w:t>&gt;&gt; do "2 + 5"</w:t>
      </w:r>
      <w:r>
        <w:br/>
      </w:r>
      <w:r>
        <w:rPr>
          <w:rFonts w:ascii="consolas" w:hAnsi="consolas" w:cs="consolas" w:eastAsia="consolas"/>
          <w:sz w:val="22"/>
          <w:color w:val="000000"/>
        </w:rPr>
        <w:t>== 7</w:t>
      </w:r>
    </w:p>
    <w:p>
      <w:pPr>
        <w:outlineLvl w:val="1"/>
        <w:spacing w:before="540" w:after="360"/>
        <w:shd w:val="clear" w:color="auto" w:fill="FFFFFF"/>
      </w:pPr>
      <w:r>
        <w:rPr>
          <w:sz w:val="24"/>
          <w:color w:val="333333"/>
        </w:rPr>
        <w:t>Below I list the operators (words) used for calculations, adding notes that I find useful. Most of them have no need for a detailed description.</w:t>
      </w:r>
    </w:p>
    <w:p>
      <w:pPr>
        <w:jc w:val="center"/>
        <w:outlineLvl w:val="1"/>
        <w:spacing w:before="540" w:after="360"/>
        <w:shd w:val="clear" w:color="auto" w:fill="FFFFFF"/>
      </w:pPr>
      <w:r>
        <w:rPr>
          <w:b/>
          <w:sz w:val="42"/>
          <w:color w:val="333333"/>
        </w:rPr>
        <w:t>Math</w:t>
      </w:r>
    </w:p>
    <w:p>
      <w:pPr>
        <w:outlineLvl w:val="3"/>
        <w:spacing w:before="390" w:after="255"/>
        <w:shd w:val="clear" w:color="auto" w:fill="FFFFFF"/>
      </w:pPr>
      <w:r>
        <w:rPr>
          <w:b/>
          <w:u w:val="single"/>
          <w:sz w:val="30"/>
          <w:color w:val="333333"/>
        </w:rPr>
        <w:t>The basics:</w:t>
      </w:r>
    </w:p>
    <w:p>
      <w:pPr>
        <w:spacing w:after="210"/>
        <w:shd w:val="clear" w:color="auto" w:fill="FFFFFF"/>
      </w:pPr>
      <w:r>
        <w:rPr>
          <w:sz w:val="24"/>
          <w:color w:val="333333"/>
        </w:rPr>
        <w:t>The following group have a both a </w:t>
      </w:r>
      <w:r>
        <w:rPr>
          <w:b/>
          <w:sz w:val="24"/>
          <w:color w:val="333333"/>
        </w:rPr>
        <w:t>functional</w:t>
      </w:r>
      <w:r>
        <w:rPr>
          <w:sz w:val="24"/>
          <w:color w:val="333333"/>
        </w:rPr>
        <w:t> (e.g. add) and an </w:t>
      </w:r>
      <w:r>
        <w:rPr>
          <w:b/>
          <w:sz w:val="24"/>
          <w:color w:val="333333"/>
        </w:rPr>
        <w:t>infix</w:t>
      </w:r>
      <w:r>
        <w:rPr>
          <w:sz w:val="24"/>
          <w:color w:val="333333"/>
        </w:rPr>
        <w:t> operator (e.g. "+") . They accept number! char! pair! tuple! or vector! as arguments (except power?).</w:t>
      </w:r>
    </w:p>
    <w:p>
      <w:pPr>
        <w:spacing w:after="210"/>
        <w:shd w:val="clear" w:color="auto" w:fill="FFFFFF"/>
      </w:pPr>
      <w:r>
        <w:rPr>
          <w:sz w:val="24"/>
          <w:color w:val="333333"/>
        </w:rPr>
        <w:t>Note that if you use the functional operator, it goes before the operands (e.g.: 3 + 4 &lt;=&gt; add 3 4).</w:t>
      </w:r>
    </w:p>
    <w:p>
      <w:pPr>
        <w:spacing w:after="210"/>
        <w:shd w:val="clear" w:color="auto" w:fill="FFFFFF"/>
      </w:pPr>
      <w:r>
        <w:rPr>
          <w:sz w:val="24"/>
          <w:color w:val="333333"/>
        </w:rPr>
        <w:t>I'll try to give examples using more complex datatypes than integers and floats:</w:t>
      </w:r>
    </w:p>
    <w:p>
      <w:pPr>
        <w:outlineLvl w:val="2"/>
        <w:spacing w:before="465" w:after="225"/>
        <w:shd w:val="clear" w:color="auto" w:fill="FFFFFF"/>
      </w:pPr>
      <w:r>
        <w:rPr>
          <w:sz w:val="16"/>
          <w:color w:val="333333"/>
          <w:shd w:val="clear" w:color="auto" w:fill="FF6666"/>
        </w:rPr>
        <w:t>action!</w:t>
      </w:r>
      <w:r>
        <w:rPr>
          <w:b/>
          <w:sz w:val="30"/>
          <w:color w:val="333333"/>
        </w:rPr>
        <w:t xml:space="preserve"> add  </w:t>
      </w:r>
      <w:r>
        <w:rPr>
          <w:rFonts w:ascii="consolas" w:hAnsi="consolas" w:cs="consolas" w:eastAsia="consolas"/>
          <w:sz w:val="26"/>
          <w:color w:val="000000"/>
          <w:shd w:val="clear" w:color="auto" w:fill="FFFFFF"/>
        </w:rPr>
        <w:t xml:space="preserve">or </w:t>
      </w:r>
      <w:r>
        <w:rPr>
          <w:b/>
          <w:sz w:val="30"/>
          <w:color w:val="333333"/>
        </w:rPr>
        <w:t xml:space="preserve">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add 3x4 2x3</w:t>
      </w:r>
    </w:p>
    <w:p>
      <w:pPr>
        <w:ind w:left="720"/>
        <w:shd w:val="clear" w:color="auto" w:fill="E8E8E8"/>
      </w:pPr>
      <w:r>
        <w:rPr>
          <w:rFonts w:ascii="Consolas" w:hAnsi="Consolas" w:cs="Consolas" w:eastAsia="Consolas"/>
          <w:sz w:val="22"/>
        </w:rPr>
        <w:t>== 5x7</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now/time + 0:5:0   </w:t>
      </w:r>
      <w:r>
        <w:rPr>
          <w:rFonts w:ascii="Consolas" w:hAnsi="Consolas" w:cs="Consolas" w:eastAsia="Consolas"/>
          <w:sz w:val="22"/>
          <w:color w:val="7F7F7F"/>
        </w:rPr>
        <w:t>; added five minutes to current time</w:t>
      </w:r>
    </w:p>
    <w:p>
      <w:pPr>
        <w:ind w:left="720"/>
        <w:shd w:val="clear" w:color="auto" w:fill="E8E8E8"/>
      </w:pPr>
      <w:r>
        <w:rPr>
          <w:rFonts w:ascii="Consolas" w:hAnsi="Consolas" w:cs="Consolas" w:eastAsia="Consolas"/>
          <w:sz w:val="22"/>
        </w:rPr>
        <w:t>== 7:16:27</w:t>
      </w:r>
    </w:p>
    <w:p>
      <w:pPr>
        <w:outlineLvl w:val="2"/>
        <w:spacing w:before="465" w:after="225"/>
        <w:shd w:val="clear" w:color="auto" w:fill="FFFFFF"/>
      </w:pPr>
      <w:r>
        <w:rPr>
          <w:sz w:val="16"/>
          <w:color w:val="333333"/>
          <w:shd w:val="clear" w:color="auto" w:fill="FF6666"/>
        </w:rPr>
        <w:t>action!</w:t>
      </w:r>
      <w:r>
        <w:rPr>
          <w:b/>
          <w:sz w:val="30"/>
          <w:color w:val="333333"/>
        </w:rPr>
        <w:t xml:space="preserve"> subtract  </w:t>
      </w:r>
      <w:r>
        <w:rPr>
          <w:rFonts w:ascii="consolas" w:hAnsi="consolas" w:cs="consolas" w:eastAsia="consolas"/>
          <w:sz w:val="26"/>
          <w:color w:val="000000"/>
          <w:shd w:val="clear" w:color="auto" w:fill="FFFFFF"/>
        </w:rPr>
        <w:t xml:space="preserve">or </w:t>
      </w:r>
      <w:r>
        <w:rPr>
          <w:b/>
          <w:sz w:val="30"/>
          <w:color w:val="333333"/>
        </w:rPr>
        <w:t> </w:t>
      </w:r>
      <w:r>
        <w:rPr>
          <w:sz w:val="16"/>
          <w:color w:val="333333"/>
          <w:shd w:val="clear" w:color="auto" w:fill="66FFFF"/>
        </w:rPr>
        <w:t xml:space="preserve">op! </w:t>
      </w:r>
      <w:r>
        <w:rPr>
          <w:b/>
          <w:sz w:val="30"/>
          <w:color w:val="333333"/>
        </w:rPr>
        <w:t xml:space="preserve"> -</w:t>
      </w:r>
    </w:p>
    <w:p>
      <w:pPr>
        <w:ind w:left="720"/>
        <w:shd w:val="clear" w:color="auto" w:fill="E8E8E8"/>
      </w:pPr>
      <w:r>
        <w:rPr>
          <w:rFonts w:ascii="Consolas" w:hAnsi="Consolas" w:cs="Consolas" w:eastAsia="Consolas"/>
          <w:b/>
          <w:sz w:val="22"/>
        </w:rPr>
        <w:t>&gt;&gt; subtract 33 13</w:t>
      </w:r>
    </w:p>
    <w:p>
      <w:pPr>
        <w:ind w:left="720"/>
        <w:shd w:val="clear" w:color="auto" w:fill="E8E8E8"/>
      </w:pPr>
      <w:r>
        <w:rPr>
          <w:rFonts w:ascii="Consolas" w:hAnsi="Consolas" w:cs="Consolas" w:eastAsia="Consolas"/>
          <w:sz w:val="22"/>
        </w:rPr>
        <w:t>== 20</w:t>
      </w:r>
    </w:p>
    <w:p>
      <w:pPr>
        <w:ind w:left="720"/>
        <w:shd w:val="clear" w:color="auto" w:fill="E8E8E8"/>
      </w:pPr>
      <w:r>
        <w:rPr>
          <w:rFonts w:ascii="Consolas" w:hAnsi="Consolas" w:cs="Consolas" w:eastAsia="Consolas"/>
          <w:sz w:val="22"/>
        </w:rPr>
        <w:t/>
      </w:r>
      <w:r>
        <w:br/>
      </w:r>
      <w:r>
        <w:rPr>
          <w:rFonts w:ascii="Consolas" w:hAnsi="Consolas" w:cs="Consolas" w:eastAsia="Consolas"/>
          <w:b/>
          <w:sz w:val="22"/>
        </w:rPr>
        <w:t>&gt;&gt; 3.4.6 - 1.2.1</w:t>
      </w:r>
    </w:p>
    <w:p>
      <w:pPr>
        <w:ind w:left="720"/>
        <w:shd w:val="clear" w:color="auto" w:fill="E8E8E8"/>
      </w:pPr>
      <w:r>
        <w:rPr>
          <w:rFonts w:ascii="Consolas" w:hAnsi="Consolas" w:cs="Consolas" w:eastAsia="Consolas"/>
          <w:sz w:val="22"/>
        </w:rPr>
        <w:t>== 2.2.5</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now/month - 3  </w:t>
      </w:r>
      <w:r>
        <w:rPr>
          <w:rFonts w:ascii="Consolas" w:hAnsi="Consolas" w:cs="Consolas" w:eastAsia="Consolas"/>
          <w:sz w:val="22"/>
          <w:color w:val="7F7F7F"/>
        </w:rPr>
        <w:t>;is october now</w:t>
      </w:r>
    </w:p>
    <w:p>
      <w:pPr>
        <w:ind w:left="720"/>
        <w:shd w:val="clear" w:color="auto" w:fill="E8E8E8"/>
      </w:pPr>
      <w:r>
        <w:rPr>
          <w:rFonts w:ascii="Consolas" w:hAnsi="Consolas" w:cs="Consolas" w:eastAsia="Consolas"/>
          <w:sz w:val="22"/>
        </w:rPr>
        <w:t>== 7</w:t>
      </w:r>
    </w:p>
    <w:p>
      <w:pPr>
        <w:outlineLvl w:val="2"/>
        <w:spacing w:before="465" w:after="225"/>
        <w:shd w:val="clear" w:color="auto" w:fill="FFFFFF"/>
      </w:pPr>
      <w:r>
        <w:rPr>
          <w:sz w:val="16"/>
          <w:color w:val="333333"/>
          <w:shd w:val="clear" w:color="auto" w:fill="FF6666"/>
        </w:rPr>
        <w:t>action!</w:t>
      </w:r>
      <w:r>
        <w:rPr>
          <w:b/>
          <w:sz w:val="30"/>
          <w:color w:val="333333"/>
        </w:rPr>
        <w:t xml:space="preserve"> multiply  </w:t>
      </w:r>
      <w:r>
        <w:rPr>
          <w:rFonts w:ascii="consolas" w:hAnsi="consolas" w:cs="consolas" w:eastAsia="consolas"/>
          <w:sz w:val="26"/>
          <w:color w:val="000000"/>
          <w:shd w:val="clear" w:color="auto" w:fill="FFFFFF"/>
        </w:rPr>
        <w:t xml:space="preserve">or </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multiply 3x2 2x5</w:t>
      </w:r>
    </w:p>
    <w:p>
      <w:pPr>
        <w:ind w:left="720"/>
        <w:shd w:val="clear" w:color="auto" w:fill="E8E8E8"/>
      </w:pPr>
      <w:r>
        <w:rPr>
          <w:rFonts w:ascii="Consolas" w:hAnsi="Consolas" w:cs="Consolas" w:eastAsia="Consolas"/>
          <w:sz w:val="22"/>
        </w:rPr>
        <w:t>== 6x10</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2.3.4 * 3.7.2</w:t>
      </w:r>
    </w:p>
    <w:p>
      <w:pPr>
        <w:ind w:left="720"/>
        <w:shd w:val="clear" w:color="auto" w:fill="E8E8E8"/>
      </w:pPr>
      <w:r>
        <w:rPr>
          <w:rFonts w:ascii="Consolas" w:hAnsi="Consolas" w:cs="Consolas" w:eastAsia="Consolas"/>
          <w:sz w:val="22"/>
        </w:rPr>
        <w:t>== 6.21.8</w:t>
      </w:r>
    </w:p>
    <w:p>
      <w:pPr>
        <w:outlineLvl w:val="2"/>
        <w:spacing w:before="465" w:after="225"/>
        <w:shd w:val="clear" w:color="auto" w:fill="FFFFFF"/>
      </w:pPr>
      <w:r>
        <w:rPr>
          <w:sz w:val="16"/>
          <w:color w:val="333333"/>
          <w:shd w:val="clear" w:color="auto" w:fill="FF6666"/>
        </w:rPr>
        <w:t>action!</w:t>
      </w:r>
      <w:r>
        <w:rPr>
          <w:b/>
          <w:sz w:val="30"/>
          <w:color w:val="333333"/>
        </w:rPr>
        <w:t xml:space="preserve"> divide  </w:t>
      </w:r>
      <w:r>
        <w:rPr>
          <w:rFonts w:ascii="consolas" w:hAnsi="consolas" w:cs="consolas" w:eastAsia="consolas"/>
          <w:sz w:val="26"/>
          <w:color w:val="000000"/>
          <w:shd w:val="clear" w:color="auto" w:fill="FFFFFF"/>
        </w:rPr>
        <w:t>or</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divide 3x5 2</w:t>
      </w:r>
    </w:p>
    <w:p>
      <w:pPr>
        <w:ind w:left="720"/>
        <w:shd w:val="clear" w:color="auto" w:fill="E8E8E8"/>
      </w:pPr>
      <w:r>
        <w:rPr>
          <w:rFonts w:ascii="Consolas" w:hAnsi="Consolas" w:cs="Consolas" w:eastAsia="Consolas"/>
          <w:sz w:val="22"/>
        </w:rPr>
        <w:t>== 1x2</w:t>
      </w:r>
      <w:r>
        <w:rPr>
          <w:rFonts w:ascii="Consolas" w:hAnsi="Consolas" w:cs="Consolas" w:eastAsia="Consolas"/>
          <w:sz w:val="22"/>
        </w:rPr>
        <w:tab/>
      </w:r>
      <w:r>
        <w:rPr>
          <w:rFonts w:ascii="Consolas" w:hAnsi="Consolas" w:cs="Consolas" w:eastAsia="Consolas"/>
          <w:sz w:val="22"/>
          <w:color w:val="7F7F7F"/>
        </w:rPr>
        <w:t>;truncate result because pair! is made of integer!</w:t>
      </w:r>
    </w:p>
    <w:p>
      <w:pPr>
        <w:ind w:left="720"/>
        <w:shd w:val="clear" w:color="auto" w:fill="E8E8E8"/>
      </w:pPr>
      <w:r>
        <w:rPr>
          <w:rFonts w:ascii="Consolas" w:hAnsi="Consolas" w:cs="Consolas" w:eastAsia="Consolas"/>
          <w:sz w:val="22"/>
          <w:color w:val="7F7F7F"/>
        </w:rPr>
        <w:t/>
      </w:r>
    </w:p>
    <w:p>
      <w:pPr>
        <w:ind w:left="720"/>
        <w:shd w:val="clear" w:color="auto" w:fill="E8E8E8"/>
      </w:pPr>
      <w:r>
        <w:rPr>
          <w:rFonts w:ascii="Consolas" w:hAnsi="Consolas" w:cs="Consolas" w:eastAsia="Consolas"/>
          <w:b/>
          <w:sz w:val="22"/>
        </w:rPr>
        <w:t>&gt;&gt; divide 8 3</w:t>
      </w:r>
      <w:r>
        <w:rPr>
          <w:rFonts w:ascii="Consolas" w:hAnsi="Consolas" w:cs="Consolas" w:eastAsia="Consolas"/>
          <w:sz w:val="22"/>
          <w:color w:val="7F7F7F"/>
        </w:rPr>
        <w:t xml:space="preserve"> ;truncate result because both are integer!</w:t>
      </w:r>
    </w:p>
    <w:p>
      <w:pPr>
        <w:ind w:left="720"/>
        <w:shd w:val="clear" w:color="auto" w:fill="E8E8E8"/>
      </w:pPr>
      <w:r>
        <w:rPr>
          <w:rFonts w:ascii="Consolas" w:hAnsi="Consolas" w:cs="Consolas" w:eastAsia="Consolas"/>
          <w:sz w:val="22"/>
        </w:rPr>
        <w:t>== 2</w:t>
      </w:r>
    </w:p>
    <w:p>
      <w:pPr>
        <w:ind w:left="720"/>
        <w:shd w:val="clear" w:color="auto" w:fill="E8E8E8"/>
      </w:pPr>
      <w:r>
        <w:rPr>
          <w:rFonts w:ascii="Consolas" w:hAnsi="Consolas" w:cs="Consolas" w:eastAsia="Consolas"/>
          <w:sz w:val="22"/>
          <w:color w:val="7F7F7F"/>
        </w:rPr>
        <w:t/>
      </w:r>
    </w:p>
    <w:p>
      <w:pPr>
        <w:ind w:left="720"/>
        <w:shd w:val="clear" w:color="auto" w:fill="E8E8E8"/>
      </w:pPr>
      <w:r>
        <w:rPr>
          <w:rFonts w:ascii="Consolas" w:hAnsi="Consolas" w:cs="Consolas" w:eastAsia="Consolas"/>
          <w:b/>
          <w:sz w:val="22"/>
        </w:rPr>
        <w:t>&gt;&gt; 8 / 3.0</w:t>
      </w:r>
      <w:r>
        <w:rPr>
          <w:rFonts w:ascii="Consolas" w:hAnsi="Consolas" w:cs="Consolas" w:eastAsia="Consolas"/>
          <w:sz w:val="22"/>
          <w:color w:val="7F7F7F"/>
        </w:rPr>
        <w:tab/>
      </w:r>
      <w:r>
        <w:rPr>
          <w:rFonts w:ascii="Consolas" w:hAnsi="Consolas" w:cs="Consolas" w:eastAsia="Consolas"/>
          <w:sz w:val="22"/>
          <w:color w:val="7F7F7F"/>
        </w:rPr>
        <w:t>;3.0 is a float! so result is float!</w:t>
      </w:r>
    </w:p>
    <w:p>
      <w:pPr>
        <w:ind w:left="720"/>
        <w:shd w:val="clear" w:color="auto" w:fill="E8E8E8"/>
      </w:pPr>
      <w:r>
        <w:rPr>
          <w:rFonts w:ascii="Consolas" w:hAnsi="Consolas" w:cs="Consolas" w:eastAsia="Consolas"/>
          <w:sz w:val="22"/>
        </w:rPr>
        <w:t>== 2.666666666666667</w:t>
      </w:r>
    </w:p>
    <w:p>
      <w:pPr>
        <w:outlineLvl w:val="2"/>
        <w:spacing w:before="465" w:after="225"/>
        <w:shd w:val="clear" w:color="auto" w:fill="FFFFFF"/>
      </w:pPr>
      <w:r>
        <w:rPr>
          <w:sz w:val="16"/>
          <w:color w:val="333333"/>
          <w:shd w:val="clear" w:color="auto" w:fill="FF6666"/>
        </w:rPr>
        <w:t>action!</w:t>
      </w:r>
      <w:r>
        <w:rPr>
          <w:b/>
          <w:sz w:val="30"/>
          <w:color w:val="333333"/>
        </w:rPr>
        <w:t xml:space="preserve"> power  </w:t>
      </w:r>
      <w:r>
        <w:rPr>
          <w:rFonts w:ascii="consolas" w:hAnsi="consolas" w:cs="consolas" w:eastAsia="consolas"/>
          <w:sz w:val="26"/>
          <w:color w:val="000000"/>
          <w:shd w:val="clear" w:color="auto" w:fill="FFFFFF"/>
        </w:rPr>
        <w:t>or</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3 ** 3</w:t>
      </w:r>
    </w:p>
    <w:p>
      <w:pPr>
        <w:ind w:left="720"/>
        <w:shd w:val="clear" w:color="auto" w:fill="E8E8E8"/>
      </w:pPr>
      <w:r>
        <w:rPr>
          <w:rFonts w:ascii="Consolas" w:hAnsi="Consolas" w:cs="Consolas" w:eastAsia="Consolas"/>
          <w:sz w:val="22"/>
        </w:rPr>
        <w:t>== 27</w:t>
      </w:r>
    </w:p>
    <w:p>
      <w:pPr>
        <w:outlineLvl w:val="2"/>
        <w:spacing w:before="465" w:after="225"/>
        <w:shd w:val="clear" w:color="auto" w:fill="FFFFFF"/>
      </w:pPr>
      <w:r>
        <w:rPr>
          <w:sz w:val="16"/>
          <w:color w:val="333333"/>
          <w:shd w:val="clear" w:color="auto" w:fill="FF6666"/>
        </w:rPr>
        <w:t>action!</w:t>
      </w:r>
      <w:r>
        <w:rPr>
          <w:b/>
          <w:sz w:val="30"/>
          <w:color w:val="333333"/>
        </w:rPr>
        <w:t> absolute</w:t>
      </w:r>
    </w:p>
    <w:p>
      <w:pPr>
        <w:spacing w:after="210"/>
        <w:shd w:val="clear" w:color="auto" w:fill="FFFFFF"/>
      </w:pPr>
      <w:r>
        <w:rPr>
          <w:sz w:val="24"/>
          <w:color w:val="333333"/>
        </w:rPr>
        <w:t>Evaluates an expression and returns the absolute value, that is, a positive number.</w:t>
      </w:r>
    </w:p>
    <w:p>
      <w:pPr>
        <w:ind w:left="720"/>
        <w:shd w:val="clear" w:color="auto" w:fill="E8E8E8"/>
      </w:pPr>
      <w:r>
        <w:rPr>
          <w:rFonts w:ascii="Consolas" w:hAnsi="Consolas" w:cs="Consolas" w:eastAsia="Consolas"/>
          <w:b/>
          <w:sz w:val="22"/>
        </w:rPr>
        <w:t>&gt;&gt; absolute 2 - 7</w:t>
      </w:r>
    </w:p>
    <w:p>
      <w:pPr>
        <w:ind w:left="720"/>
        <w:shd w:val="clear" w:color="auto" w:fill="E8E8E8"/>
      </w:pPr>
      <w:r>
        <w:rPr>
          <w:rFonts w:ascii="Consolas" w:hAnsi="Consolas" w:cs="Consolas" w:eastAsia="Consolas"/>
          <w:sz w:val="22"/>
        </w:rPr>
        <w:t>== 5</w:t>
      </w:r>
    </w:p>
    <w:p>
      <w:pPr>
        <w:outlineLvl w:val="2"/>
        <w:spacing w:before="465" w:after="225"/>
        <w:shd w:val="clear" w:color="auto" w:fill="FFFFFF"/>
      </w:pPr>
      <w:r>
        <w:rPr>
          <w:sz w:val="16"/>
          <w:color w:val="333333"/>
          <w:shd w:val="clear" w:color="auto" w:fill="FF6666"/>
        </w:rPr>
        <w:t>action!</w:t>
      </w:r>
      <w:r>
        <w:rPr>
          <w:b/>
          <w:sz w:val="30"/>
          <w:color w:val="333333"/>
        </w:rPr>
        <w:t> negate</w:t>
      </w:r>
    </w:p>
    <w:p>
      <w:pPr>
        <w:spacing w:after="210"/>
        <w:shd w:val="clear" w:color="auto" w:fill="FFFFFF"/>
      </w:pPr>
      <w:r>
        <w:rPr>
          <w:sz w:val="24"/>
          <w:color w:val="333333"/>
        </w:rPr>
        <w:t>Invert the signal of a value, that is: positive &lt;=&gt; negative</w:t>
      </w:r>
    </w:p>
    <w:p>
      <w:pPr>
        <w:ind w:left="720"/>
        <w:shd w:val="clear" w:color="auto" w:fill="E8E8E8"/>
      </w:pPr>
      <w:r>
        <w:rPr>
          <w:rFonts w:ascii="Consolas" w:hAnsi="Consolas" w:cs="Consolas" w:eastAsia="Consolas"/>
          <w:b/>
          <w:sz w:val="22"/>
        </w:rPr>
        <w:t>&gt;&gt; negate 3x2</w:t>
      </w:r>
    </w:p>
    <w:p>
      <w:pPr>
        <w:ind w:left="720"/>
        <w:shd w:val="clear" w:color="auto" w:fill="E8E8E8"/>
      </w:pPr>
      <w:r>
        <w:rPr>
          <w:rFonts w:ascii="Consolas" w:hAnsi="Consolas" w:cs="Consolas" w:eastAsia="Consolas"/>
          <w:sz w:val="22"/>
        </w:rPr>
        <w:t>== -3x-2</w:t>
      </w:r>
    </w:p>
    <w:p>
      <w:pPr>
        <w:outlineLvl w:val="2"/>
        <w:spacing w:before="465" w:after="225"/>
        <w:shd w:val="clear" w:color="auto" w:fill="FFFFFF"/>
      </w:pPr>
      <w:r>
        <w:rPr>
          <w:sz w:val="16"/>
          <w:color w:val="333333"/>
          <w:shd w:val="clear" w:color="auto" w:fill="66C9FF"/>
        </w:rPr>
        <w:t>float!</w:t>
      </w:r>
      <w:r>
        <w:rPr>
          <w:b/>
          <w:sz w:val="30"/>
          <w:color w:val="333333"/>
        </w:rPr>
        <w:t> pi</w:t>
      </w:r>
    </w:p>
    <w:p>
      <w:pPr>
        <w:spacing w:after="210"/>
        <w:shd w:val="clear" w:color="auto" w:fill="FFFFFF"/>
      </w:pPr>
      <w:r>
        <w:rPr>
          <w:sz w:val="24"/>
          <w:color w:val="333333"/>
        </w:rPr>
        <w:t>3,141592...</w:t>
      </w:r>
    </w:p>
    <w:p>
      <w:pPr>
        <w:outlineLvl w:val="2"/>
        <w:spacing w:before="465" w:after="225"/>
        <w:shd w:val="clear" w:color="auto" w:fill="FFFFFF"/>
      </w:pPr>
      <w:r>
        <w:rPr>
          <w:sz w:val="16"/>
          <w:color w:val="333333"/>
          <w:shd w:val="clear" w:color="auto" w:fill="FF6666"/>
        </w:rPr>
        <w:t>action!</w:t>
      </w:r>
      <w:r>
        <w:rPr>
          <w:b/>
          <w:sz w:val="30"/>
          <w:color w:val="333333"/>
        </w:rPr>
        <w:t> random</w:t>
      </w:r>
    </w:p>
    <w:p>
      <w:pPr>
        <w:spacing w:after="210"/>
        <w:shd w:val="clear" w:color="auto" w:fill="FFFFFF"/>
      </w:pPr>
      <w:r>
        <w:rPr>
          <w:sz w:val="24"/>
          <w:color w:val="333333"/>
        </w:rPr>
        <w:t>Returns a random value of the same type as its argument.</w:t>
      </w:r>
    </w:p>
    <w:p>
      <w:pPr>
        <w:spacing w:after="210"/>
        <w:shd w:val="clear" w:color="auto" w:fill="FFFFFF"/>
      </w:pPr>
      <w:r>
        <w:rPr>
          <w:sz w:val="24"/>
          <w:color w:val="333333"/>
        </w:rPr>
        <w:t>If argument is an integer, returns an integer between 1 (inclusive) and the argument (inclusive).</w:t>
      </w:r>
    </w:p>
    <w:p>
      <w:pPr>
        <w:spacing w:after="210"/>
        <w:shd w:val="clear" w:color="auto" w:fill="FFFFFF"/>
      </w:pPr>
      <w:r>
        <w:rPr>
          <w:sz w:val="24"/>
          <w:color w:val="333333"/>
        </w:rPr>
        <w:t>If argument is a float, returns a float between 0 (inclusive) and the argument (inclusive).</w:t>
      </w:r>
    </w:p>
    <w:p>
      <w:pPr>
        <w:spacing w:after="210"/>
        <w:shd w:val="clear" w:color="auto" w:fill="FFFFFF"/>
      </w:pPr>
      <w:r>
        <w:rPr>
          <w:sz w:val="24"/>
          <w:color w:val="333333"/>
        </w:rPr>
        <w:t>If the argument is a series, it shuffles the elements.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random 10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33x33 </w:t>
      </w:r>
      <w:r>
        <w:br/>
      </w:r>
      <w:r>
        <w:rPr>
          <w:rFonts w:ascii="consolas" w:hAnsi="consolas" w:cs="consolas" w:eastAsia="consolas"/>
          <w:sz w:val="22"/>
          <w:color w:val="000000"/>
        </w:rPr>
        <w:t xml:space="preserve">== 13x23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random 1.0 </w:t>
      </w:r>
      <w:r>
        <w:br/>
      </w:r>
      <w:r>
        <w:rPr>
          <w:rFonts w:ascii="consolas" w:hAnsi="consolas" w:cs="consolas" w:eastAsia="consolas"/>
          <w:sz w:val="22"/>
          <w:color w:val="000000"/>
        </w:rPr>
        <w:t xml:space="preserve">== 0.07588539741741744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"abcde"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"cedab"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10:20:05 </w:t>
      </w:r>
      <w:r>
        <w:br/>
      </w:r>
      <w:r>
        <w:rPr>
          <w:rFonts w:ascii="consolas" w:hAnsi="consolas" w:cs="consolas" w:eastAsia="consolas"/>
          <w:sz w:val="22"/>
          <w:color w:val="000000"/>
        </w:rPr>
        <w:t>== 8:02:32.5867693</w:t>
      </w:r>
    </w:p>
    <w:p>
      <w:pPr>
        <w:spacing w:after="210"/>
        <w:shd w:val="clear" w:color="auto" w:fill="FFFFFF"/>
      </w:pPr>
      <w:r>
        <w:rPr>
          <w:b/>
          <w:sz w:val="24"/>
          <w:color w:val="333333"/>
        </w:rPr>
        <w:t>Refinements:</w:t>
      </w:r>
    </w:p>
    <w:p>
      <w:pPr>
        <w:spacing w:after="210"/>
        <w:shd w:val="clear" w:color="auto" w:fill="FFFFFF"/>
      </w:pPr>
      <w:r>
        <w:rPr>
          <w:b/>
          <w:sz w:val="24"/>
          <w:color w:val="333333"/>
        </w:rPr>
        <w:t>/seed</w:t>
      </w:r>
      <w:r>
        <w:rPr>
          <w:sz w:val="24"/>
          <w:color w:val="333333"/>
        </w:rPr>
        <w:t> - Restart or randomize. I think the use of this is if your random function is called many times within a program. In this case it may not be so random unless you reestart it with a seed.</w:t>
      </w:r>
    </w:p>
    <w:p>
      <w:pPr>
        <w:spacing w:after="210"/>
        <w:shd w:val="clear" w:color="auto" w:fill="FFFFFF"/>
      </w:pPr>
      <w:r>
        <w:rPr>
          <w:b/>
          <w:sz w:val="24"/>
          <w:color w:val="333333"/>
        </w:rPr>
        <w:t>/secure</w:t>
      </w:r>
      <w:r>
        <w:rPr>
          <w:sz w:val="24"/>
          <w:color w:val="333333"/>
        </w:rPr>
        <w:t> - TBD: Returns a cryptographically secure random number.</w:t>
      </w:r>
    </w:p>
    <w:p>
      <w:pPr>
        <w:spacing w:after="210"/>
        <w:shd w:val="clear" w:color="auto" w:fill="FFFFFF"/>
      </w:pPr>
      <w:r>
        <w:rPr>
          <w:b/>
          <w:sz w:val="24"/>
          <w:color w:val="333333"/>
        </w:rPr>
        <w:t>/only</w:t>
      </w:r>
      <w:r>
        <w:rPr>
          <w:sz w:val="24"/>
          <w:color w:val="333333"/>
        </w:rPr>
        <w:t> - Pick a random value from a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random/only ["fly" "bee" "ant" "owl" "dog"] </w:t>
      </w:r>
      <w:r>
        <w:br/>
      </w:r>
      <w:r>
        <w:rPr>
          <w:rFonts w:ascii="consolas" w:hAnsi="consolas" w:cs="consolas" w:eastAsia="consolas"/>
          <w:sz w:val="22"/>
          <w:color w:val="000000"/>
        </w:rPr>
        <w:t xml:space="preserv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random/only "aeiou"</w:t>
      </w:r>
      <w:r>
        <w:rPr>
          <w:rFonts w:ascii="consolas" w:hAnsi="consolas" w:cs="consolas" w:eastAsia="consolas"/>
          <w:sz w:val="22"/>
          <w:color w:val="000000"/>
        </w:rPr>
        <w:t xml:space="preserve"> </w:t>
      </w:r>
      <w:r>
        <w:br/>
      </w:r>
      <w:r>
        <w:rPr>
          <w:rFonts w:ascii="consolas" w:hAnsi="consolas" w:cs="consolas" w:eastAsia="consolas"/>
          <w:sz w:val="22"/>
          <w:color w:val="000000"/>
        </w:rPr>
        <w:t>== #"o"</w:t>
      </w:r>
    </w:p>
    <w:p>
      <w:pPr>
        <w:outlineLvl w:val="2"/>
        <w:spacing w:before="465" w:after="225"/>
        <w:shd w:val="clear" w:color="auto" w:fill="FFFFFF"/>
      </w:pPr>
      <w:r>
        <w:rPr>
          <w:sz w:val="16"/>
          <w:color w:val="333333"/>
          <w:shd w:val="clear" w:color="auto" w:fill="FF6666"/>
        </w:rPr>
        <w:t>action!</w:t>
      </w:r>
      <w:r>
        <w:rPr>
          <w:b/>
          <w:sz w:val="30"/>
          <w:color w:val="333333"/>
        </w:rPr>
        <w:t> round</w:t>
      </w:r>
    </w:p>
    <w:p>
      <w:pPr>
        <w:spacing w:after="210"/>
        <w:shd w:val="clear" w:color="auto" w:fill="FFFFFF"/>
      </w:pPr>
      <w:r>
        <w:rPr>
          <w:sz w:val="24"/>
          <w:color w:val="333333"/>
        </w:rPr>
        <w:t>Returns the nearest integer value. Halves (e.g. 0,5) are rounded away from zero by default.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2.3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-2.5 </w:t>
      </w:r>
      <w:r>
        <w:br/>
      </w:r>
      <w:r>
        <w:rPr>
          <w:rFonts w:ascii="consolas" w:hAnsi="consolas" w:cs="consolas" w:eastAsia="consolas"/>
          <w:sz w:val="22"/>
          <w:color w:val="000000"/>
        </w:rPr>
        <w:t>== -3.0</w:t>
      </w:r>
    </w:p>
    <w:p>
      <w:pPr>
        <w:spacing w:after="210"/>
        <w:shd w:val="clear" w:color="auto" w:fill="FFFFFF"/>
      </w:pPr>
      <w:r>
        <w:rPr>
          <w:b/>
          <w:sz w:val="24"/>
          <w:color w:val="333333"/>
        </w:rPr>
        <w:t>Refinements:</w:t>
      </w:r>
    </w:p>
    <w:p>
      <w:pPr>
        <w:spacing w:after="210"/>
        <w:shd w:val="clear" w:color="auto" w:fill="FFFFFF"/>
      </w:pPr>
      <w:r>
        <w:rPr>
          <w:b/>
          <w:sz w:val="24"/>
          <w:color w:val="333333"/>
        </w:rPr>
        <w:t>/to</w:t>
      </w:r>
      <w:r>
        <w:rPr>
          <w:sz w:val="24"/>
          <w:color w:val="333333"/>
        </w:rPr>
        <w:t> - You supply the "precision" of your rounding: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0.1 </w:t>
      </w:r>
      <w:r>
        <w:br/>
      </w:r>
      <w:r>
        <w:rPr>
          <w:rFonts w:ascii="consolas" w:hAnsi="consolas" w:cs="consolas" w:eastAsia="consolas"/>
          <w:sz w:val="22"/>
          <w:color w:val="000000"/>
        </w:rPr>
        <w:t xml:space="preserve">== 6.8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round/to 6.8343278 0.01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6.83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0.001 </w:t>
      </w:r>
      <w:r>
        <w:br/>
      </w:r>
      <w:r>
        <w:rPr>
          <w:rFonts w:ascii="consolas" w:hAnsi="consolas" w:cs="consolas" w:eastAsia="consolas"/>
          <w:sz w:val="22"/>
          <w:color w:val="000000"/>
        </w:rPr>
        <w:t>== 6.834</w:t>
      </w:r>
    </w:p>
    <w:p>
      <w:pPr>
        <w:spacing w:after="210"/>
        <w:shd w:val="clear" w:color="auto" w:fill="FFFFFF"/>
      </w:pPr>
      <w:r>
        <w:rPr>
          <w:b/>
          <w:sz w:val="24"/>
          <w:color w:val="333333"/>
        </w:rPr>
        <w:t>/even</w:t>
      </w:r>
      <w:r>
        <w:rPr>
          <w:sz w:val="24"/>
          <w:color w:val="333333"/>
        </w:rPr>
        <w:t> - Halves (e.g. 0.5) are rounded not "up" as default, but towards the even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round/even 2.5 </w:t>
      </w:r>
      <w:r>
        <w:br/>
      </w:r>
      <w:r>
        <w:rPr>
          <w:rFonts w:ascii="consolas" w:hAnsi="consolas" w:cs="consolas" w:eastAsia="consolas"/>
          <w:sz w:val="22"/>
          <w:color w:val="000000"/>
        </w:rPr>
        <w:t>== 2.0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;not 3</w:t>
      </w:r>
    </w:p>
    <w:p>
      <w:pPr>
        <w:spacing w:after="210"/>
        <w:shd w:val="clear" w:color="auto" w:fill="FFFFFF"/>
      </w:pPr>
      <w:r>
        <w:rPr>
          <w:b/>
          <w:sz w:val="24"/>
          <w:color w:val="333333"/>
        </w:rPr>
        <w:t>/down</w:t>
      </w:r>
      <w:r>
        <w:rPr>
          <w:sz w:val="24"/>
          <w:color w:val="333333"/>
        </w:rPr>
        <w:t xml:space="preserve"> - Simply truncates the number, but keeps the number a </w:t>
      </w:r>
      <w:r>
        <w:rPr>
          <w:rStyle w:val="c44"/>
        </w:rPr>
        <w:t>float!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round/down 3.9876</w:t>
      </w:r>
      <w:r>
        <w:rPr>
          <w:rFonts w:ascii="consolas" w:hAnsi="consolas" w:cs="consolas" w:eastAsia="consolas"/>
          <w:sz w:val="22"/>
          <w:color w:val="000000"/>
        </w:rPr>
        <w:t xml:space="preserve"> </w:t>
      </w:r>
      <w:r>
        <w:br/>
      </w:r>
      <w:r>
        <w:rPr>
          <w:rFonts w:ascii="consolas" w:hAnsi="consolas" w:cs="consolas" w:eastAsia="consolas"/>
          <w:sz w:val="22"/>
          <w:color w:val="000000"/>
        </w:rPr>
        <w:t>== 3.0</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round/down -3.876 </w:t>
      </w:r>
      <w:r>
        <w:br/>
      </w:r>
      <w:r>
        <w:rPr>
          <w:rFonts w:ascii="consolas" w:hAnsi="consolas" w:cs="consolas" w:eastAsia="consolas"/>
          <w:sz w:val="22"/>
          <w:color w:val="000000"/>
        </w:rPr>
        <w:t>== -3.0</w:t>
      </w:r>
    </w:p>
    <w:p>
      <w:pPr>
        <w:spacing w:after="210"/>
        <w:shd w:val="clear" w:color="auto" w:fill="FFFFFF"/>
      </w:pPr>
      <w:r>
        <w:rPr>
          <w:b/>
          <w:sz w:val="24"/>
          <w:color w:val="333333"/>
        </w:rPr>
        <w:t>/half-down</w:t>
      </w:r>
      <w:r>
        <w:rPr>
          <w:sz w:val="24"/>
          <w:color w:val="333333"/>
        </w:rPr>
        <w:t> - Halves round toward zero, not away from zero.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round/half-down 2.5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round/half-down -2.5</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color w:val="333333"/>
        </w:rPr>
        <w:t>/floor</w:t>
      </w:r>
      <w:r>
        <w:rPr>
          <w:sz w:val="24"/>
          <w:color w:val="333333"/>
        </w:rPr>
        <w:t> - Rounds in negative direction.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-4.0</w:t>
      </w:r>
    </w:p>
    <w:p>
      <w:pPr>
        <w:spacing w:after="210"/>
        <w:shd w:val="clear" w:color="auto" w:fill="FFFFFF"/>
      </w:pPr>
      <w:r>
        <w:rPr>
          <w:b/>
          <w:sz w:val="24"/>
          <w:color w:val="333333"/>
        </w:rPr>
        <w:t>/</w:t>
      </w:r>
      <w:r>
        <w:rPr>
          <w:b/>
          <w:sz w:val="24"/>
        </w:rPr>
        <w:t>ceiling</w:t>
      </w:r>
      <w:r>
        <w:rPr>
          <w:sz w:val="24"/>
        </w:rPr>
        <w:t> - Rounds in positive direction.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round/ceiling 2.2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round/ceiling -2.8</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rPr>
        <w:t>/half-ceiling</w:t>
      </w:r>
      <w:r>
        <w:rPr>
          <w:sz w:val="24"/>
        </w:rPr>
        <w:t> - Halves round in positive direction.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-2.0</w:t>
      </w:r>
    </w:p>
    <w:p>
      <w:pPr>
        <w:outlineLvl w:val="2"/>
        <w:spacing w:before="465" w:after="225"/>
        <w:shd w:val="clear" w:color="auto" w:fill="FFFFFF"/>
      </w:pPr>
      <w:r>
        <w:rPr>
          <w:sz w:val="16"/>
          <w:color w:val="333333"/>
          <w:shd w:val="clear" w:color="auto" w:fill="92D050"/>
        </w:rPr>
        <w:t>native!</w:t>
      </w:r>
      <w:r>
        <w:rPr>
          <w:b/>
          <w:sz w:val="30"/>
          <w:color w:val="333333"/>
        </w:rPr>
        <w:t> </w:t>
      </w:r>
      <w:r>
        <w:rPr>
          <w:b/>
          <w:sz w:val="30"/>
        </w:rPr>
        <w:t>square-root</w:t>
      </w:r>
    </w:p>
    <w:p>
      <w:pPr>
        <w:spacing w:after="210"/>
        <w:shd w:val="clear" w:color="auto" w:fill="FFFFFF"/>
      </w:pPr>
      <w:r>
        <w:rPr>
          <w:sz w:val="24"/>
        </w:rPr>
        <w:t xml:space="preserve">Takes any </w:t>
      </w:r>
      <w:r>
        <w:rPr>
          <w:rStyle w:val="c44"/>
          <w:color w:val="auto"/>
        </w:rPr>
        <w:t>number!</w:t>
      </w:r>
      <w:r>
        <w:rPr>
          <w:sz w:val="24"/>
        </w:rPr>
        <w:t xml:space="preserve"> as argument.</w:t>
      </w:r>
    </w:p>
    <w:p>
      <w:r>
        <w:pict>
          <v:rect id="hr22" style="width:0;height:1px" o:hralign="center" o:hrstd="t" o:hrnoshade="t" o:hr="t" fillcolor="#000000" stroked="f"/>
        </w:pict>
      </w:r>
    </w:p>
    <w:p>
      <w:pPr>
        <w:outlineLvl w:val="3"/>
        <w:spacing w:before="390" w:after="255"/>
        <w:shd w:val="clear" w:color="auto" w:fill="FFFFFF"/>
      </w:pPr>
      <w:r>
        <w:rPr>
          <w:b/>
          <w:u w:val="single"/>
          <w:sz w:val="30"/>
        </w:rPr>
        <w:t>Remainders etc.:</w:t>
      </w:r>
    </w:p>
    <w:p>
      <w:pPr>
        <w:outlineLvl w:val="2"/>
        <w:spacing w:before="465" w:after="225"/>
        <w:shd w:val="clear" w:color="auto" w:fill="FFFFFF"/>
      </w:pPr>
      <w:r>
        <w:rPr>
          <w:sz w:val="16"/>
          <w:shd w:val="clear" w:color="auto" w:fill="FF6666"/>
        </w:rPr>
        <w:t>action!</w:t>
      </w:r>
      <w:r>
        <w:rPr>
          <w:b/>
          <w:sz w:val="30"/>
        </w:rPr>
        <w:t> remainder </w:t>
      </w:r>
      <w:r>
        <w:rPr>
          <w:rFonts w:ascii="consolas" w:hAnsi="consolas" w:cs="consolas" w:eastAsia="consolas"/>
          <w:sz w:val="26"/>
          <w:shd w:val="clear" w:color="auto" w:fill="FFFFFF"/>
        </w:rPr>
        <w:t xml:space="preserve">or  </w:t>
      </w:r>
      <w:r>
        <w:rPr>
          <w:sz w:val="16"/>
          <w:shd w:val="clear" w:color="auto" w:fill="66FFFF"/>
        </w:rPr>
        <w:t>op!</w:t>
      </w:r>
      <w:r>
        <w:rPr>
          <w:b/>
          <w:sz w:val="30"/>
        </w:rPr>
        <w:t xml:space="preserve"> //   </w:t>
      </w:r>
      <w:r>
        <w:rPr>
          <w:sz w:val="24"/>
        </w:rPr>
        <w:t>(* see "%" operator below)</w:t>
      </w:r>
    </w:p>
    <w:p>
      <w:pPr>
        <w:spacing w:after="210"/>
        <w:shd w:val="clear" w:color="auto" w:fill="FFFFFF"/>
      </w:pPr>
      <w:r>
        <w:rPr>
          <w:sz w:val="24"/>
        </w:rPr>
        <w:t xml:space="preserve">Takes </w:t>
      </w:r>
      <w:r>
        <w:rPr>
          <w:rStyle w:val="c44"/>
          <w:color w:val="auto"/>
        </w:rPr>
        <w:t>number!</w:t>
      </w:r>
      <w:r>
        <w:rPr>
          <w:sz w:val="24"/>
        </w:rPr>
        <w:t xml:space="preserve"> </w:t>
      </w:r>
      <w:r>
        <w:rPr>
          <w:rStyle w:val="c44"/>
          <w:color w:val="auto"/>
        </w:rPr>
        <w:t>char!</w:t>
      </w:r>
      <w:r>
        <w:rPr>
          <w:sz w:val="24"/>
        </w:rPr>
        <w:t xml:space="preserve"> </w:t>
      </w:r>
      <w:r>
        <w:rPr>
          <w:rStyle w:val="c44"/>
          <w:color w:val="auto"/>
        </w:rPr>
        <w:t>pair!</w:t>
      </w:r>
      <w:r>
        <w:rPr>
          <w:sz w:val="24"/>
        </w:rPr>
        <w:t xml:space="preserve"> </w:t>
      </w:r>
      <w:r>
        <w:rPr>
          <w:rStyle w:val="c44"/>
          <w:color w:val="auto"/>
        </w:rPr>
        <w:t>tuple!</w:t>
      </w:r>
      <w:r>
        <w:rPr>
          <w:sz w:val="24"/>
        </w:rPr>
        <w:t xml:space="preserve"> and </w:t>
      </w:r>
      <w:r>
        <w:rPr>
          <w:rStyle w:val="c44"/>
          <w:color w:val="auto"/>
        </w:rPr>
        <w:t>vector!</w:t>
      </w:r>
      <w:r>
        <w:rPr>
          <w:sz w:val="24"/>
        </w:rPr>
        <w:t xml:space="preserve"> as arguments. Returns the rest of dividing the first by the second value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4.67 2 </w:t>
      </w:r>
      <w:r>
        <w:br/>
      </w:r>
      <w:r>
        <w:rPr>
          <w:rFonts w:ascii="consolas" w:hAnsi="consolas" w:cs="consolas" w:eastAsia="consolas"/>
          <w:sz w:val="22"/>
          <w:color w:val="000000"/>
        </w:rPr>
        <w:t>== 0.67</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17 // 5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4.8 // 2.2 </w:t>
      </w:r>
      <w:r>
        <w:br/>
      </w:r>
      <w:r>
        <w:rPr>
          <w:rFonts w:ascii="consolas" w:hAnsi="consolas" w:cs="consolas" w:eastAsia="consolas"/>
          <w:sz w:val="22"/>
          <w:color w:val="000000"/>
        </w:rPr>
        <w:t>== 0.3999999999999995</w:t>
      </w:r>
    </w:p>
    <w:p>
      <w:pPr>
        <w:outlineLvl w:val="3"/>
        <w:spacing w:before="390" w:after="255"/>
        <w:shd w:val="clear" w:color="auto" w:fill="FFFFFF"/>
      </w:pPr>
      <w:r>
        <w:rPr>
          <w:sz w:val="16"/>
          <w:color w:val="333333"/>
          <w:shd w:val="clear" w:color="auto" w:fill="66FFFF"/>
        </w:rPr>
        <w:t>op!</w:t>
      </w:r>
      <w:r>
        <w:rPr>
          <w:b/>
          <w:sz w:val="30"/>
          <w:color w:val="333333"/>
        </w:rPr>
        <w:t> </w:t>
      </w:r>
      <w:r>
        <w:rPr>
          <w:b/>
          <w:sz w:val="30"/>
        </w:rPr>
        <w:t>%</w:t>
      </w:r>
    </w:p>
    <w:p>
      <w:pPr>
        <w:spacing w:after="210"/>
        <w:shd w:val="clear" w:color="auto" w:fill="FFFFFF"/>
      </w:pPr>
      <w:r>
        <w:rPr>
          <w:sz w:val="24"/>
        </w:rPr>
        <w:t>Returns what is left over when one value is divided by another. Seems to me as the same as remainder, look at the examples:</w:t>
      </w:r>
    </w:p>
    <w:p>
      <w:pPr>
        <w:ind w:left="720"/>
        <w:shd w:val="clear" w:color="auto" w:fill="E8E8E8"/>
      </w:pPr>
      <w:r>
        <w:rPr>
          <w:rFonts w:ascii="Consolas" w:hAnsi="Consolas" w:cs="Consolas" w:eastAsia="Consolas"/>
          <w:b/>
          <w:sz w:val="22"/>
        </w:rPr>
        <w:t>&gt;&gt; remainder 11x19 3</w:t>
      </w:r>
    </w:p>
    <w:p>
      <w:pPr>
        <w:ind w:left="720"/>
        <w:shd w:val="clear" w:color="auto" w:fill="E8E8E8"/>
      </w:pPr>
      <w:r>
        <w:rPr>
          <w:rFonts w:ascii="Consolas" w:hAnsi="Consolas" w:cs="Consolas" w:eastAsia="Consolas"/>
          <w:sz w:val="22"/>
        </w:rPr>
        <w:t>== 2x1</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11x19 % 3</w:t>
      </w:r>
    </w:p>
    <w:p>
      <w:pPr>
        <w:ind w:left="720"/>
        <w:shd w:val="clear" w:color="auto" w:fill="E8E8E8"/>
      </w:pPr>
      <w:r>
        <w:rPr>
          <w:rFonts w:ascii="Consolas" w:hAnsi="Consolas" w:cs="Consolas" w:eastAsia="Consolas"/>
          <w:sz w:val="22"/>
        </w:rPr>
        <w:t>== 2x1</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11x19 // 3</w:t>
      </w:r>
    </w:p>
    <w:p>
      <w:pPr>
        <w:ind w:left="720"/>
        <w:shd w:val="clear" w:color="auto" w:fill="E8E8E8"/>
      </w:pPr>
      <w:r>
        <w:rPr>
          <w:rFonts w:ascii="Consolas" w:hAnsi="Consolas" w:cs="Consolas" w:eastAsia="Consolas"/>
          <w:sz w:val="22"/>
        </w:rPr>
        <w:t>*** Script Error: cannot compare 2x1 with 0</w:t>
      </w:r>
      <w:r>
        <w:rPr>
          <w:rFonts w:ascii="Consolas" w:hAnsi="Consolas" w:cs="Consolas" w:eastAsia="Consolas"/>
          <w:sz w:val="22"/>
        </w:rPr>
        <w:tab/>
      </w:r>
      <w:r>
        <w:rPr>
          <w:rFonts w:ascii="Consolas" w:hAnsi="Consolas" w:cs="Consolas" w:eastAsia="Consolas"/>
          <w:sz w:val="22"/>
          <w:color w:val="7F7F7F"/>
        </w:rPr>
        <w:t>; WHAT?!</w:t>
      </w:r>
    </w:p>
    <w:p>
      <w:pPr>
        <w:ind w:left="720"/>
        <w:shd w:val="clear" w:color="auto" w:fill="E8E8E8"/>
      </w:pPr>
      <w:r>
        <w:rPr>
          <w:rFonts w:ascii="Consolas" w:hAnsi="Consolas" w:cs="Consolas" w:eastAsia="Consolas"/>
          <w:sz w:val="22"/>
        </w:rPr>
        <w:t>*** Where: &lt;</w:t>
      </w:r>
    </w:p>
    <w:p>
      <w:pPr>
        <w:ind w:left="720"/>
        <w:shd w:val="clear" w:color="auto" w:fill="E8E8E8"/>
      </w:pPr>
      <w:r>
        <w:rPr>
          <w:rFonts w:ascii="Consolas" w:hAnsi="Consolas" w:cs="Consolas" w:eastAsia="Consolas"/>
          <w:sz w:val="22"/>
        </w:rPr>
        <w:t xml:space="preserve">*** Stack: mod  </w:t>
      </w:r>
    </w:p>
    <w:p>
      <w:pPr>
        <w:outlineLvl w:val="2"/>
        <w:spacing w:before="465" w:after="225"/>
        <w:shd w:val="clear" w:color="auto" w:fill="FFFFFF"/>
      </w:pPr>
      <w:r>
        <w:rPr>
          <w:sz w:val="16"/>
          <w:color w:val="333333"/>
          <w:shd w:val="clear" w:color="auto" w:fill="00B0F0"/>
        </w:rPr>
        <w:t>function!</w:t>
      </w:r>
      <w:r>
        <w:rPr>
          <w:b/>
          <w:sz w:val="30"/>
          <w:color w:val="333333"/>
        </w:rPr>
        <w:t> </w:t>
      </w:r>
      <w:r>
        <w:rPr>
          <w:b/>
          <w:sz w:val="30"/>
        </w:rPr>
        <w:t>modulo</w:t>
      </w:r>
    </w:p>
    <w:p>
      <w:pPr>
        <w:spacing w:after="210"/>
        <w:shd w:val="clear" w:color="auto" w:fill="FFFFFF"/>
      </w:pPr>
      <w:r>
        <w:rPr>
          <w:sz w:val="24"/>
        </w:rPr>
        <w:t>From the documentation: "Wrapper for MOD that handles errors like REMAINDER. Negligible values (compared to A and B) are rounded to zero". Can't really figure this one out.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9 4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-15 -6</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w:t>
      </w:r>
      <w:r>
        <w:br/>
      </w:r>
      <w:r>
        <w:rPr>
          <w:rFonts w:ascii="consolas" w:hAnsi="consolas" w:cs="consolas" w:eastAsia="consolas"/>
          <w:sz w:val="22"/>
          <w:color w:val="000000"/>
        </w:rPr>
        <w:t xml:space="preserve">== 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sz w:val="22"/>
          <w:color w:val="000000"/>
        </w:rPr>
        <w:tab/>
      </w:r>
      <w:r>
        <w:rPr>
          <w:rFonts w:ascii="Consolas" w:hAnsi="Consolas" w:cs="Consolas" w:eastAsia="Consolas"/>
          <w:sz w:val="22"/>
          <w:color w:val="7F7F7F"/>
        </w:rPr>
        <w:t xml:space="preserve">;????? </w:t>
      </w:r>
      <w:r>
        <w:br/>
      </w:r>
      <w:r>
        <w:rPr>
          <w:rFonts w:ascii="consolas" w:hAnsi="consolas" w:cs="consolas" w:eastAsia="consolas"/>
          <w:sz w:val="22"/>
          <w:color w:val="000000"/>
        </w:rPr>
        <w:t>== 6</w:t>
      </w:r>
    </w:p>
    <w:p>
      <w:r>
        <w:pict>
          <v:rect id="hr23" style="width:0;height:1px" o:hralign="center" o:hrstd="t" o:hrnoshade="t" o:hr="t" fillcolor="#000000" stroked="f"/>
        </w:pict>
      </w:r>
    </w:p>
    <w:p>
      <w:pPr>
        <w:outlineLvl w:val="3"/>
        <w:spacing w:before="390" w:after="255"/>
        <w:shd w:val="clear" w:color="auto" w:fill="FFFFFF"/>
      </w:pPr>
      <w:r>
        <w:rPr>
          <w:b/>
          <w:u w:val="single"/>
          <w:sz w:val="30"/>
        </w:rPr>
        <w:t>Logarithms etc.:</w:t>
      </w:r>
    </w:p>
    <w:p>
      <w:pPr>
        <w:outlineLvl w:val="2"/>
        <w:spacing w:before="465" w:after="225"/>
        <w:shd w:val="clear" w:color="auto" w:fill="FFFFFF"/>
      </w:pPr>
      <w:r>
        <w:rPr>
          <w:sz w:val="16"/>
          <w:color w:val="333333"/>
          <w:shd w:val="clear" w:color="auto" w:fill="00B0F0"/>
        </w:rPr>
        <w:t>function!</w:t>
      </w:r>
      <w:r>
        <w:rPr>
          <w:b/>
          <w:sz w:val="30"/>
          <w:color w:val="333333"/>
        </w:rPr>
        <w:t> </w:t>
      </w:r>
      <w:r>
        <w:rPr>
          <w:b/>
          <w:sz w:val="30"/>
        </w:rPr>
        <w:t>exp</w:t>
      </w:r>
    </w:p>
    <w:p>
      <w:pPr>
        <w:spacing w:after="210"/>
        <w:shd w:val="clear" w:color="auto" w:fill="FFFFFF"/>
      </w:pPr>
      <w:r>
        <w:rPr>
          <w:sz w:val="24"/>
        </w:rPr>
        <w:t>Raises </w:t>
      </w:r>
      <w:r>
        <w:rPr>
          <w:i/>
          <w:sz w:val="24"/>
        </w:rPr>
        <w:t>e</w:t>
      </w:r>
      <w:r>
        <w:rPr>
          <w:sz w:val="24"/>
        </w:rPr>
        <w:t> (the natural number) to the power of the single argument.</w:t>
      </w:r>
    </w:p>
    <w:p>
      <w:pPr>
        <w:outlineLvl w:val="2"/>
        <w:spacing w:before="465" w:after="225"/>
        <w:shd w:val="clear" w:color="auto" w:fill="FFFFFF"/>
      </w:pPr>
      <w:r>
        <w:rPr>
          <w:sz w:val="16"/>
          <w:color w:val="333333"/>
          <w:shd w:val="clear" w:color="auto" w:fill="92D050"/>
        </w:rPr>
        <w:t>native!</w:t>
      </w:r>
      <w:r>
        <w:rPr>
          <w:b/>
          <w:sz w:val="30"/>
          <w:color w:val="333333"/>
        </w:rPr>
        <w:t> </w:t>
      </w:r>
      <w:r>
        <w:rPr>
          <w:b/>
          <w:sz w:val="30"/>
        </w:rPr>
        <w:t>log-10</w:t>
      </w:r>
    </w:p>
    <w:p>
      <w:pPr>
        <w:spacing w:after="210"/>
        <w:shd w:val="clear" w:color="auto" w:fill="FFFFFF"/>
      </w:pPr>
      <w:r>
        <w:rPr>
          <w:sz w:val="24"/>
        </w:rPr>
        <w:t>Returns the logarithm base 10 of the argument.</w:t>
      </w:r>
    </w:p>
    <w:p>
      <w:pPr>
        <w:outlineLvl w:val="2"/>
        <w:spacing w:before="465" w:after="225"/>
        <w:shd w:val="clear" w:color="auto" w:fill="FFFFFF"/>
      </w:pPr>
      <w:r>
        <w:rPr>
          <w:sz w:val="16"/>
          <w:color w:val="333333"/>
          <w:shd w:val="clear" w:color="auto" w:fill="92D050"/>
        </w:rPr>
        <w:t>native!</w:t>
      </w:r>
      <w:r>
        <w:rPr>
          <w:b/>
          <w:sz w:val="30"/>
          <w:color w:val="333333"/>
        </w:rPr>
        <w:t> </w:t>
      </w:r>
      <w:r>
        <w:rPr>
          <w:b/>
          <w:sz w:val="30"/>
        </w:rPr>
        <w:t>log-2</w:t>
      </w:r>
    </w:p>
    <w:p>
      <w:pPr>
        <w:spacing w:after="210"/>
        <w:shd w:val="clear" w:color="auto" w:fill="FFFFFF"/>
      </w:pPr>
      <w:r>
        <w:rPr>
          <w:sz w:val="24"/>
        </w:rPr>
        <w:t>Returns the logarithm base 2 of the argument.</w:t>
      </w:r>
    </w:p>
    <w:p>
      <w:pPr>
        <w:outlineLvl w:val="2"/>
        <w:spacing w:before="465" w:after="225"/>
        <w:shd w:val="clear" w:color="auto" w:fill="FFFFFF"/>
      </w:pPr>
      <w:r>
        <w:rPr>
          <w:sz w:val="16"/>
          <w:color w:val="333333"/>
          <w:shd w:val="clear" w:color="auto" w:fill="92D050"/>
        </w:rPr>
        <w:t>native!</w:t>
      </w:r>
      <w:r>
        <w:rPr>
          <w:b/>
          <w:sz w:val="30"/>
          <w:color w:val="333333"/>
        </w:rPr>
        <w:t> </w:t>
      </w:r>
      <w:r>
        <w:rPr>
          <w:b/>
          <w:sz w:val="30"/>
        </w:rPr>
        <w:t>log-e</w:t>
      </w:r>
    </w:p>
    <w:p>
      <w:pPr>
        <w:spacing w:after="210"/>
        <w:shd w:val="clear" w:color="auto" w:fill="FFFFFF"/>
      </w:pPr>
      <w:r>
        <w:rPr>
          <w:sz w:val="24"/>
        </w:rPr>
        <w:t>Returns the logarithm base </w:t>
      </w:r>
      <w:r>
        <w:rPr>
          <w:i/>
          <w:sz w:val="24"/>
        </w:rPr>
        <w:t>e</w:t>
      </w:r>
      <w:r>
        <w:rPr>
          <w:sz w:val="24"/>
        </w:rPr>
        <w:t> of the argument.</w:t>
      </w:r>
    </w:p>
    <w:p>
      <w:r>
        <w:pict>
          <v:rect id="hr24" style="width:0;height:1px" o:hralign="center" o:hrstd="t" o:hrnoshade="t" o:hr="t" fillcolor="#000000" stroked="f"/>
        </w:pict>
      </w:r>
    </w:p>
    <w:p>
      <w:pPr>
        <w:outlineLvl w:val="3"/>
        <w:spacing w:before="390" w:after="255"/>
        <w:shd w:val="clear" w:color="auto" w:fill="FFFFFF"/>
      </w:pPr>
      <w:r>
        <w:rPr>
          <w:b/>
          <w:u w:val="single"/>
          <w:sz w:val="30"/>
        </w:rPr>
        <w:t>Trigonometry:</w:t>
      </w:r>
    </w:p>
    <w:p>
      <w:pPr>
        <w:spacing w:after="210"/>
        <w:shd w:val="clear" w:color="auto" w:fill="FFFFFF"/>
      </w:pPr>
      <w:r>
        <w:rPr>
          <w:sz w:val="24"/>
        </w:rPr>
        <w:t>All the trigonometric functions with long names (</w:t>
      </w:r>
      <w:r>
        <w:rPr>
          <w:rStyle w:val="c44"/>
          <w:color w:val="auto"/>
        </w:rPr>
        <w:t>arccosine</w:t>
      </w:r>
      <w:r>
        <w:rPr>
          <w:sz w:val="24"/>
        </w:rPr>
        <w:t xml:space="preserve">, </w:t>
      </w:r>
      <w:r>
        <w:rPr>
          <w:rStyle w:val="c44"/>
          <w:color w:val="auto"/>
        </w:rPr>
        <w:t>cosine</w:t>
      </w:r>
      <w:r>
        <w:rPr>
          <w:sz w:val="24"/>
        </w:rPr>
        <w:t xml:space="preserve"> etc) use degrees as default, but accept the refinement </w:t>
      </w:r>
      <w:r>
        <w:rPr>
          <w:rFonts w:ascii="consolas" w:hAnsi="consolas" w:cs="consolas" w:eastAsia="consolas"/>
          <w:sz w:val="22"/>
          <w:shd w:val="clear" w:color="auto" w:fill="F7F7F7"/>
        </w:rPr>
        <w:t>/radians</w:t>
      </w:r>
      <w:r>
        <w:rPr>
          <w:sz w:val="24"/>
        </w:rPr>
        <w:t> to use this unit. The short name versions (</w:t>
      </w:r>
      <w:r>
        <w:rPr>
          <w:rStyle w:val="c44"/>
          <w:color w:val="auto"/>
        </w:rPr>
        <w:t>acos</w:t>
      </w:r>
      <w:r>
        <w:rPr>
          <w:sz w:val="24"/>
        </w:rPr>
        <w:t xml:space="preserve">, </w:t>
      </w:r>
      <w:r>
        <w:rPr>
          <w:rStyle w:val="c44"/>
          <w:color w:val="auto"/>
        </w:rPr>
        <w:t>cos</w:t>
      </w:r>
      <w:r>
        <w:rPr>
          <w:sz w:val="24"/>
        </w:rPr>
        <w:t xml:space="preserve"> etc.) take radians as arguments and require it to be a </w:t>
      </w:r>
      <w:r>
        <w:rPr>
          <w:rStyle w:val="c44"/>
          <w:color w:val="auto"/>
        </w:rPr>
        <w:t>number!</w:t>
      </w:r>
    </w:p>
    <w:p>
      <w:pPr>
        <w:outlineLvl w:val="2"/>
        <w:spacing w:before="465" w:after="225"/>
        <w:shd w:val="clear" w:color="auto" w:fill="FFFFFF"/>
      </w:pPr>
      <w:r>
        <w:rPr>
          <w:sz w:val="16"/>
          <w:color w:val="333333"/>
          <w:shd w:val="clear" w:color="auto" w:fill="00B0F0"/>
        </w:rPr>
        <w:t>function!</w:t>
      </w:r>
      <w:r>
        <w:rPr>
          <w:b/>
          <w:sz w:val="30"/>
          <w:color w:val="333333"/>
        </w:rPr>
        <w:t> </w:t>
      </w:r>
      <w:r>
        <w:rPr>
          <w:b/>
          <w:sz w:val="30"/>
        </w:rPr>
        <w:t>acos</w:t>
      </w:r>
      <w:r>
        <w:rPr>
          <w:b/>
          <w:sz w:val="30"/>
          <w:color w:val="333333"/>
        </w:rPr>
        <w:t xml:space="preserve">  </w:t>
      </w:r>
      <w:r>
        <w:rPr>
          <w:rFonts w:ascii="consolas" w:hAnsi="consolas" w:cs="consolas" w:eastAsia="consolas"/>
          <w:sz w:val="26"/>
          <w:color w:val="000000"/>
          <w:shd w:val="clear" w:color="auto" w:fill="FFFFFF"/>
        </w:rPr>
        <w:t xml:space="preserve">or </w:t>
      </w:r>
      <w:r>
        <w:rPr>
          <w:b/>
          <w:sz w:val="30"/>
          <w:color w:val="333333"/>
        </w:rPr>
        <w:t> </w:t>
      </w:r>
      <w:r>
        <w:rPr>
          <w:sz w:val="16"/>
          <w:color w:val="333333"/>
          <w:shd w:val="clear" w:color="auto" w:fill="92D050"/>
        </w:rPr>
        <w:t>native!</w:t>
      </w:r>
      <w:r>
        <w:rPr>
          <w:b/>
          <w:sz w:val="30"/>
          <w:color w:val="333333"/>
        </w:rPr>
        <w:t xml:space="preserve"> </w:t>
      </w:r>
      <w:r>
        <w:rPr>
          <w:b/>
          <w:sz w:val="30"/>
        </w:rPr>
        <w:t>arccosine</w:t>
      </w:r>
    </w:p>
    <w:p>
      <w:pPr>
        <w:outlineLvl w:val="2"/>
        <w:spacing w:before="465" w:after="225"/>
        <w:shd w:val="clear" w:color="auto" w:fill="FFFFFF"/>
      </w:pPr>
      <w:r>
        <w:rPr>
          <w:sz w:val="16"/>
          <w:color w:val="333333"/>
          <w:shd w:val="clear" w:color="auto" w:fill="00B0F0"/>
        </w:rPr>
        <w:t>function!</w:t>
      </w:r>
      <w:r>
        <w:rPr>
          <w:b/>
          <w:sz w:val="30"/>
        </w:rPr>
        <w:t> asin</w:t>
      </w:r>
      <w:r>
        <w:rPr>
          <w:b/>
          <w:sz w:val="30"/>
          <w:color w:val="333333"/>
        </w:rPr>
        <w:t xml:space="preserve">  </w:t>
      </w:r>
      <w:r>
        <w:rPr>
          <w:rFonts w:ascii="consolas" w:hAnsi="consolas" w:cs="consolas" w:eastAsia="consolas"/>
          <w:sz w:val="26"/>
          <w:color w:val="000000"/>
          <w:shd w:val="clear" w:color="auto" w:fill="FFFFFF"/>
        </w:rPr>
        <w:t xml:space="preserve">or </w:t>
      </w:r>
      <w:r>
        <w:rPr>
          <w:sz w:val="16"/>
          <w:color w:val="333333"/>
          <w:shd w:val="clear" w:color="auto" w:fill="92D050"/>
        </w:rPr>
        <w:t>native!</w:t>
      </w:r>
      <w:r>
        <w:rPr>
          <w:b/>
          <w:sz w:val="30"/>
          <w:color w:val="333333"/>
        </w:rPr>
        <w:t> </w:t>
      </w:r>
      <w:r>
        <w:rPr>
          <w:b/>
          <w:sz w:val="30"/>
        </w:rPr>
        <w:t>arcsine</w:t>
      </w:r>
    </w:p>
    <w:p>
      <w:pPr>
        <w:outlineLvl w:val="2"/>
        <w:spacing w:before="465" w:after="225"/>
        <w:shd w:val="clear" w:color="auto" w:fill="FFFFFF"/>
      </w:pPr>
      <w:r>
        <w:rPr>
          <w:sz w:val="16"/>
          <w:color w:val="333333"/>
          <w:shd w:val="clear" w:color="auto" w:fill="00B0F0"/>
        </w:rPr>
        <w:t>function!</w:t>
      </w:r>
      <w:r>
        <w:rPr>
          <w:b/>
          <w:sz w:val="30"/>
          <w:color w:val="333333"/>
        </w:rPr>
        <w:t> </w:t>
      </w:r>
      <w:r>
        <w:rPr>
          <w:b/>
          <w:sz w:val="30"/>
        </w:rPr>
        <w:t>atan</w:t>
      </w:r>
      <w:r>
        <w:rPr>
          <w:b/>
          <w:sz w:val="30"/>
          <w:color w:val="333333"/>
        </w:rPr>
        <w:t xml:space="preserve">  </w:t>
      </w:r>
      <w:r>
        <w:rPr>
          <w:rFonts w:ascii="consolas" w:hAnsi="consolas" w:cs="consolas" w:eastAsia="consolas"/>
          <w:sz w:val="26"/>
          <w:color w:val="000000"/>
          <w:shd w:val="clear" w:color="auto" w:fill="FFFFFF"/>
        </w:rPr>
        <w:t>or</w:t>
      </w:r>
      <w:r>
        <w:rPr>
          <w:b/>
          <w:sz w:val="30"/>
          <w:color w:val="333333"/>
        </w:rPr>
        <w:t xml:space="preserve">  </w:t>
      </w:r>
      <w:r>
        <w:rPr>
          <w:sz w:val="16"/>
          <w:color w:val="333333"/>
          <w:shd w:val="clear" w:color="auto" w:fill="92D050"/>
        </w:rPr>
        <w:t>native!</w:t>
      </w:r>
      <w:r>
        <w:rPr>
          <w:b/>
          <w:sz w:val="30"/>
          <w:color w:val="333333"/>
        </w:rPr>
        <w:t xml:space="preserve"> </w:t>
      </w:r>
      <w:r>
        <w:rPr>
          <w:b/>
          <w:sz w:val="30"/>
        </w:rPr>
        <w:t>arctangent</w:t>
      </w:r>
    </w:p>
    <w:p>
      <w:pPr>
        <w:outlineLvl w:val="3"/>
        <w:spacing w:before="390" w:after="255"/>
        <w:shd w:val="clear" w:color="auto" w:fill="FFFFFF"/>
      </w:pPr>
      <w:r>
        <w:rPr>
          <w:sz w:val="24"/>
        </w:rPr>
        <w:t>Returns the trigonometric arctangent.</w:t>
      </w:r>
    </w:p>
    <w:p>
      <w:pPr>
        <w:outlineLvl w:val="2"/>
        <w:spacing w:before="465" w:after="225"/>
        <w:shd w:val="clear" w:color="auto" w:fill="FFFFFF"/>
      </w:pPr>
      <w:r>
        <w:rPr>
          <w:sz w:val="16"/>
          <w:shd w:val="clear" w:color="auto" w:fill="00B0F0"/>
        </w:rPr>
        <w:t>function!</w:t>
      </w:r>
      <w:r>
        <w:rPr>
          <w:b/>
          <w:sz w:val="30"/>
        </w:rPr>
        <w:t xml:space="preserve"> atan2  </w:t>
      </w:r>
      <w:r>
        <w:rPr>
          <w:rFonts w:ascii="consolas" w:hAnsi="consolas" w:cs="consolas" w:eastAsia="consolas"/>
          <w:sz w:val="26"/>
          <w:shd w:val="clear" w:color="auto" w:fill="FFFFFF"/>
        </w:rPr>
        <w:t>or</w:t>
      </w:r>
      <w:r>
        <w:rPr>
          <w:b/>
          <w:sz w:val="30"/>
        </w:rPr>
        <w:t xml:space="preserve">  </w:t>
      </w:r>
      <w:r>
        <w:rPr>
          <w:sz w:val="16"/>
          <w:shd w:val="clear" w:color="auto" w:fill="92D050"/>
        </w:rPr>
        <w:t>native!</w:t>
      </w:r>
      <w:r>
        <w:rPr>
          <w:b/>
          <w:sz w:val="30"/>
        </w:rPr>
        <w:t xml:space="preserve"> arctangent2</w:t>
      </w:r>
    </w:p>
    <w:p>
      <w:pPr>
        <w:outlineLvl w:val="3"/>
        <w:spacing w:before="390" w:after="255"/>
        <w:shd w:val="clear" w:color="auto" w:fill="FFFFFF"/>
      </w:pPr>
      <w:r>
        <w:rPr>
          <w:sz w:val="24"/>
        </w:rPr>
        <w:t>Returns the angle of the point y/x in radians, when measured counterclockwise from a circle's x axis (where 0x0 represents the center of the circle). The return value is between -pi and +pi.</w:t>
      </w:r>
    </w:p>
    <w:p>
      <w:pPr>
        <w:outlineLvl w:val="2"/>
        <w:spacing w:before="465" w:after="225"/>
        <w:shd w:val="clear" w:color="auto" w:fill="FFFFFF"/>
      </w:pPr>
      <w:r>
        <w:rPr>
          <w:sz w:val="16"/>
          <w:color w:val="333333"/>
          <w:shd w:val="clear" w:color="auto" w:fill="00B0F0"/>
        </w:rPr>
        <w:t>function!</w:t>
      </w:r>
      <w:r>
        <w:rPr>
          <w:b/>
          <w:sz w:val="30"/>
          <w:color w:val="333333"/>
        </w:rPr>
        <w:t> </w:t>
      </w:r>
      <w:r>
        <w:rPr>
          <w:b/>
          <w:sz w:val="30"/>
        </w:rPr>
        <w:t xml:space="preserve">cos  </w:t>
      </w:r>
      <w:r>
        <w:rPr>
          <w:rFonts w:ascii="consolas" w:hAnsi="consolas" w:cs="consolas" w:eastAsia="consolas"/>
          <w:sz w:val="26"/>
          <w:shd w:val="clear" w:color="auto" w:fill="FFFFFF"/>
        </w:rPr>
        <w:t>or</w:t>
      </w:r>
      <w:r>
        <w:rPr>
          <w:b/>
          <w:sz w:val="30"/>
        </w:rPr>
        <w:t xml:space="preserve">  </w:t>
      </w:r>
      <w:r>
        <w:rPr>
          <w:sz w:val="16"/>
          <w:shd w:val="clear" w:color="auto" w:fill="92D050"/>
        </w:rPr>
        <w:t>native!</w:t>
      </w:r>
      <w:r>
        <w:rPr>
          <w:b/>
          <w:sz w:val="30"/>
        </w:rPr>
        <w:t xml:space="preserve"> cosine</w:t>
      </w:r>
    </w:p>
    <w:p>
      <w:pPr>
        <w:outlineLvl w:val="2"/>
        <w:spacing w:before="465" w:after="225"/>
        <w:shd w:val="clear" w:color="auto" w:fill="FFFFFF"/>
      </w:pPr>
      <w:r>
        <w:rPr>
          <w:sz w:val="16"/>
          <w:shd w:val="clear" w:color="auto" w:fill="00B0F0"/>
        </w:rPr>
        <w:t>function!</w:t>
      </w:r>
      <w:r>
        <w:rPr>
          <w:b/>
          <w:sz w:val="30"/>
        </w:rPr>
        <w:t> sin  </w:t>
      </w:r>
      <w:r>
        <w:rPr>
          <w:rFonts w:ascii="consolas" w:hAnsi="consolas" w:cs="consolas" w:eastAsia="consolas"/>
          <w:sz w:val="26"/>
          <w:shd w:val="clear" w:color="auto" w:fill="FFFFFF"/>
        </w:rPr>
        <w:t>or</w:t>
      </w:r>
      <w:r>
        <w:rPr>
          <w:b/>
          <w:sz w:val="30"/>
        </w:rPr>
        <w:t xml:space="preserve">  </w:t>
      </w:r>
      <w:r>
        <w:rPr>
          <w:sz w:val="16"/>
          <w:shd w:val="clear" w:color="auto" w:fill="92D050"/>
        </w:rPr>
        <w:t>native!</w:t>
      </w:r>
      <w:r>
        <w:rPr>
          <w:b/>
          <w:sz w:val="30"/>
        </w:rPr>
        <w:t xml:space="preserve"> sine</w:t>
      </w:r>
    </w:p>
    <w:p>
      <w:pPr>
        <w:outlineLvl w:val="2"/>
        <w:spacing w:before="465" w:after="225"/>
        <w:shd w:val="clear" w:color="auto" w:fill="FFFFFF"/>
      </w:pPr>
      <w:r>
        <w:rPr>
          <w:sz w:val="16"/>
          <w:shd w:val="clear" w:color="auto" w:fill="00B0F0"/>
        </w:rPr>
        <w:t>function!</w:t>
      </w:r>
      <w:r>
        <w:rPr>
          <w:b/>
          <w:sz w:val="30"/>
        </w:rPr>
        <w:t xml:space="preserve"> tan  </w:t>
      </w:r>
      <w:r>
        <w:rPr>
          <w:rFonts w:ascii="consolas" w:hAnsi="consolas" w:cs="consolas" w:eastAsia="consolas"/>
          <w:sz w:val="26"/>
          <w:shd w:val="clear" w:color="auto" w:fill="FFFFFF"/>
        </w:rPr>
        <w:t>or</w:t>
      </w:r>
      <w:r>
        <w:rPr>
          <w:b/>
          <w:sz w:val="30"/>
        </w:rPr>
        <w:t xml:space="preserve">  </w:t>
      </w:r>
      <w:r>
        <w:rPr>
          <w:sz w:val="16"/>
          <w:shd w:val="clear" w:color="auto" w:fill="92D050"/>
        </w:rPr>
        <w:t>native!</w:t>
      </w:r>
      <w:r>
        <w:rPr>
          <w:b/>
          <w:sz w:val="30"/>
        </w:rPr>
        <w:t xml:space="preserve"> tangent</w:t>
      </w:r>
    </w:p>
    <w:p>
      <w:r>
        <w:pict>
          <v:rect id="hr25" style="width:0;height:1px" o:hralign="center" o:hrstd="t" o:hrnoshade="t" o:hr="t" fillcolor="#000000" stroked="f"/>
        </w:pict>
      </w:r>
    </w:p>
    <w:p>
      <w:pPr>
        <w:outlineLvl w:val="3"/>
        <w:spacing w:before="390" w:after="255"/>
        <w:shd w:val="clear" w:color="auto" w:fill="FFFFFF"/>
      </w:pPr>
      <w:r>
        <w:rPr>
          <w:b/>
          <w:sz w:val="30"/>
        </w:rPr>
        <w:t>Extras:</w:t>
      </w:r>
    </w:p>
    <w:p>
      <w:pPr>
        <w:outlineLvl w:val="3"/>
        <w:spacing w:before="390" w:after="255"/>
        <w:shd w:val="clear" w:color="auto" w:fill="FFFFFF"/>
      </w:pPr>
      <w:r>
        <w:rPr>
          <w:sz w:val="16"/>
          <w:shd w:val="clear" w:color="auto" w:fill="92D050"/>
        </w:rPr>
        <w:t>native!</w:t>
      </w:r>
      <w:r>
        <w:rPr>
          <w:b/>
          <w:sz w:val="30"/>
        </w:rPr>
        <w:t> max</w:t>
      </w:r>
    </w:p>
    <w:p>
      <w:pPr>
        <w:spacing w:after="210"/>
        <w:shd w:val="clear" w:color="auto" w:fill="FFFFFF"/>
      </w:pPr>
      <w:r>
        <w:rPr>
          <w:sz w:val="24"/>
        </w:rPr>
        <w:t>Returns the greater of two arguments. Arguments may be scalar! or series!</w:t>
      </w:r>
    </w:p>
    <w:p>
      <w:pPr>
        <w:spacing w:after="210"/>
        <w:shd w:val="clear" w:color="auto" w:fill="FFFFFF"/>
      </w:pPr>
      <w:r>
        <w:rPr>
          <w:sz w:val="24"/>
          <w:color w:val="7F0000"/>
        </w:rPr>
        <w:t>I'm not sure how it selects the greater series, but is seems to choose the series with the first greater value from left to right.</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max 8 12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"abd" "abc"</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max [1 2 3] [3 2 1]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[1 2 99] [3 2 1]</w:t>
      </w:r>
      <w:r>
        <w:rPr>
          <w:rFonts w:ascii="consolas" w:hAnsi="consolas" w:cs="consolas" w:eastAsia="consolas"/>
          <w:sz w:val="22"/>
          <w:color w:val="000000"/>
        </w:rPr>
        <w:t xml:space="preserve"> </w:t>
      </w:r>
      <w:r>
        <w:br/>
      </w:r>
      <w:r>
        <w:rPr>
          <w:rFonts w:ascii="consolas" w:hAnsi="consolas" w:cs="consolas" w:eastAsia="consolas"/>
          <w:sz w:val="22"/>
          <w:color w:val="000000"/>
        </w:rPr>
        <w:t>== [3 2 1]</w:t>
      </w:r>
    </w:p>
    <w:p>
      <w:pPr>
        <w:spacing w:after="210"/>
        <w:shd w:val="clear" w:color="auto" w:fill="FFFFFF"/>
      </w:pPr>
      <w:r>
        <w:rPr>
          <w:sz w:val="24"/>
        </w:rPr>
        <w:t xml:space="preserve">In a </w:t>
      </w:r>
      <w:r>
        <w:rPr>
          <w:rStyle w:val="c44"/>
          <w:color w:val="auto"/>
        </w:rPr>
        <w:t>pair!</w:t>
      </w:r>
      <w:r>
        <w:rPr>
          <w:sz w:val="24"/>
        </w:rPr>
        <w:t xml:space="preserve"> comparison, it returns the greater for each element:</w:t>
      </w:r>
    </w:p>
    <w:p>
      <w:pPr>
        <w:ind w:left="240" w:right="240"/>
        <w:spacing w:before="195" w:after="495"/>
        <w:shd w:val="clear" w:color="auto" w:fill="F7F7F7"/>
      </w:pPr>
      <w:r>
        <w:rPr>
          <w:rFonts w:ascii="consolas" w:hAnsi="consolas" w:cs="consolas" w:eastAsia="consolas"/>
          <w:sz w:val="22"/>
          <w:color w:val="000000"/>
        </w:rPr>
        <w:t xml:space="preserve">&gt;&gt; </w:t>
      </w:r>
      <w:r>
        <w:rPr>
          <w:rFonts w:ascii="consolas" w:hAnsi="consolas" w:cs="consolas" w:eastAsia="consolas"/>
          <w:b/>
          <w:sz w:val="22"/>
          <w:color w:val="000000"/>
        </w:rPr>
        <w:t>max 12x6 7x34</w:t>
      </w:r>
      <w:r>
        <w:rPr>
          <w:rFonts w:ascii="consolas" w:hAnsi="consolas" w:cs="consolas" w:eastAsia="consolas"/>
          <w:sz w:val="22"/>
          <w:color w:val="000000"/>
        </w:rPr>
        <w:t xml:space="preserve"> </w:t>
      </w:r>
      <w:r>
        <w:br/>
      </w:r>
      <w:r>
        <w:rPr>
          <w:rFonts w:ascii="consolas" w:hAnsi="consolas" w:cs="consolas" w:eastAsia="consolas"/>
          <w:sz w:val="22"/>
          <w:color w:val="000000"/>
        </w:rPr>
        <w:t>== 12x34</w:t>
      </w:r>
    </w:p>
    <w:p>
      <w:pPr>
        <w:outlineLvl w:val="3"/>
        <w:spacing w:before="390" w:after="255"/>
        <w:shd w:val="clear" w:color="auto" w:fill="FFFFFF"/>
      </w:pPr>
      <w:r>
        <w:rPr>
          <w:sz w:val="16"/>
          <w:color w:val="333333"/>
          <w:shd w:val="clear" w:color="auto" w:fill="92D050"/>
        </w:rPr>
        <w:t>native!</w:t>
      </w:r>
      <w:r>
        <w:rPr>
          <w:b/>
          <w:sz w:val="30"/>
          <w:color w:val="333333"/>
        </w:rPr>
        <w:t> </w:t>
      </w:r>
      <w:r>
        <w:rPr>
          <w:b/>
          <w:sz w:val="30"/>
        </w:rPr>
        <w:t>min</w:t>
      </w:r>
    </w:p>
    <w:p>
      <w:pPr>
        <w:spacing w:after="210"/>
        <w:shd w:val="clear" w:color="auto" w:fill="FFFFFF"/>
      </w:pPr>
      <w:r>
        <w:rPr>
          <w:sz w:val="24"/>
        </w:rPr>
        <w:t>Returns the smaller of two arguments. Notes for </w:t>
      </w:r>
      <w:r>
        <w:rPr>
          <w:rStyle w:val="c44"/>
          <w:color w:val="auto"/>
        </w:rPr>
        <w:t>max</w:t>
      </w:r>
      <w:r>
        <w:rPr>
          <w:sz w:val="24"/>
        </w:rPr>
        <w:t> apply here too.</w:t>
      </w:r>
    </w:p>
    <w:p>
      <w:pPr>
        <w:outlineLvl w:val="2"/>
        <w:spacing w:before="465" w:after="225"/>
        <w:shd w:val="clear" w:color="auto" w:fill="FFFFFF"/>
      </w:pPr>
      <w:r>
        <w:rPr>
          <w:sz w:val="16"/>
          <w:shd w:val="clear" w:color="auto" w:fill="FF6666"/>
        </w:rPr>
        <w:t>action!</w:t>
      </w:r>
      <w:r>
        <w:rPr>
          <w:b/>
          <w:sz w:val="30"/>
        </w:rPr>
        <w:t> odd?</w:t>
      </w:r>
    </w:p>
    <w:p>
      <w:pPr>
        <w:spacing w:after="210"/>
        <w:shd w:val="clear" w:color="auto" w:fill="FFFFFF"/>
      </w:pPr>
      <w:r>
        <w:rPr>
          <w:sz w:val="24"/>
        </w:rPr>
        <w:t>Returns </w:t>
      </w:r>
      <w:r>
        <w:rPr>
          <w:rStyle w:val="c44"/>
          <w:color w:val="auto"/>
        </w:rPr>
        <w:t>true</w:t>
      </w:r>
      <w:r>
        <w:rPr>
          <w:sz w:val="24"/>
        </w:rPr>
        <w:t> if argument (</w:t>
      </w:r>
      <w:r>
        <w:rPr>
          <w:rStyle w:val="c44"/>
          <w:color w:val="auto"/>
        </w:rPr>
        <w:t>integer!</w:t>
      </w:r>
      <w:r>
        <w:rPr>
          <w:sz w:val="24"/>
        </w:rPr>
        <w:t>) is odd, and </w:t>
      </w:r>
      <w:r>
        <w:rPr>
          <w:rStyle w:val="c44"/>
          <w:color w:val="auto"/>
        </w:rPr>
        <w:t>false</w:t>
      </w:r>
      <w:r>
        <w:rPr>
          <w:sz w:val="24"/>
        </w:rPr>
        <w:t> otherwise.</w:t>
      </w:r>
    </w:p>
    <w:p>
      <w:pPr>
        <w:outlineLvl w:val="2"/>
        <w:spacing w:before="465" w:after="225"/>
        <w:shd w:val="clear" w:color="auto" w:fill="FFFFFF"/>
      </w:pPr>
      <w:r>
        <w:rPr>
          <w:sz w:val="16"/>
          <w:shd w:val="clear" w:color="auto" w:fill="FF6666"/>
        </w:rPr>
        <w:t>action!</w:t>
      </w:r>
      <w:r>
        <w:rPr>
          <w:b/>
          <w:sz w:val="30"/>
        </w:rPr>
        <w:t> even?</w:t>
      </w:r>
    </w:p>
    <w:p>
      <w:pPr>
        <w:spacing w:after="210"/>
        <w:shd w:val="clear" w:color="auto" w:fill="FFFFFF"/>
      </w:pPr>
      <w:r>
        <w:rPr>
          <w:sz w:val="24"/>
        </w:rPr>
        <w:t>Returns </w:t>
      </w:r>
      <w:r>
        <w:rPr>
          <w:rStyle w:val="c44"/>
          <w:color w:val="auto"/>
        </w:rPr>
        <w:t>true</w:t>
      </w:r>
      <w:r>
        <w:rPr>
          <w:sz w:val="24"/>
        </w:rPr>
        <w:t> if argument (</w:t>
      </w:r>
      <w:r>
        <w:rPr>
          <w:rStyle w:val="c44"/>
          <w:color w:val="auto"/>
        </w:rPr>
        <w:t>integer!</w:t>
      </w:r>
      <w:r>
        <w:rPr>
          <w:sz w:val="24"/>
        </w:rPr>
        <w:t>) is even, and </w:t>
      </w:r>
      <w:r>
        <w:rPr>
          <w:rStyle w:val="c44"/>
          <w:color w:val="auto"/>
        </w:rPr>
        <w:t>false</w:t>
      </w:r>
      <w:r>
        <w:rPr>
          <w:sz w:val="24"/>
        </w:rPr>
        <w:t> otherwise.</w:t>
      </w:r>
    </w:p>
    <w:p>
      <w:pPr>
        <w:outlineLvl w:val="3"/>
        <w:spacing w:before="390" w:after="255"/>
        <w:shd w:val="clear" w:color="auto" w:fill="FFFFFF"/>
      </w:pPr>
      <w:r>
        <w:rPr>
          <w:sz w:val="16"/>
          <w:shd w:val="clear" w:color="auto" w:fill="92D050"/>
        </w:rPr>
        <w:t>native!</w:t>
      </w:r>
      <w:r>
        <w:rPr>
          <w:b/>
          <w:sz w:val="30"/>
        </w:rPr>
        <w:t> positive?</w:t>
      </w:r>
    </w:p>
    <w:p>
      <w:pPr>
        <w:spacing w:after="210"/>
        <w:shd w:val="clear" w:color="auto" w:fill="FFFFFF"/>
      </w:pPr>
      <w:r>
        <w:rPr>
          <w:rStyle w:val="c44"/>
          <w:color w:val="auto"/>
        </w:rPr>
        <w:t>true</w:t>
      </w:r>
      <w:r>
        <w:rPr>
          <w:sz w:val="24"/>
        </w:rPr>
        <w:t> if greater than zero. Note: </w:t>
      </w:r>
      <w:r>
        <w:rPr>
          <w:rStyle w:val="c44"/>
          <w:color w:val="auto"/>
        </w:rPr>
        <w:t>false</w:t>
      </w:r>
      <w:r>
        <w:rPr>
          <w:sz w:val="24"/>
        </w:rPr>
        <w:t> if zero.</w:t>
      </w:r>
    </w:p>
    <w:p>
      <w:pPr>
        <w:outlineLvl w:val="3"/>
        <w:spacing w:before="390" w:after="255"/>
        <w:shd w:val="clear" w:color="auto" w:fill="FFFFFF"/>
      </w:pPr>
      <w:r>
        <w:rPr>
          <w:sz w:val="16"/>
          <w:shd w:val="clear" w:color="auto" w:fill="92D050"/>
        </w:rPr>
        <w:t>native!</w:t>
      </w:r>
      <w:r>
        <w:rPr>
          <w:b/>
          <w:sz w:val="30"/>
        </w:rPr>
        <w:t> negative?</w:t>
      </w:r>
    </w:p>
    <w:p>
      <w:pPr>
        <w:spacing w:after="210"/>
        <w:shd w:val="clear" w:color="auto" w:fill="FFFFFF"/>
      </w:pPr>
      <w:r>
        <w:rPr>
          <w:rStyle w:val="c44"/>
          <w:color w:val="auto"/>
        </w:rPr>
        <w:t>true</w:t>
      </w:r>
      <w:r>
        <w:rPr>
          <w:sz w:val="24"/>
        </w:rPr>
        <w:t> if less than zero. Note: </w:t>
      </w:r>
      <w:r>
        <w:rPr>
          <w:rStyle w:val="c44"/>
          <w:color w:val="auto"/>
        </w:rPr>
        <w:t>false</w:t>
      </w:r>
      <w:r>
        <w:rPr>
          <w:sz w:val="24"/>
        </w:rPr>
        <w:t> if zero.</w:t>
      </w:r>
    </w:p>
    <w:p>
      <w:pPr>
        <w:outlineLvl w:val="3"/>
        <w:spacing w:before="390" w:after="255"/>
        <w:shd w:val="clear" w:color="auto" w:fill="FFFFFF"/>
      </w:pPr>
      <w:r>
        <w:rPr>
          <w:sz w:val="16"/>
          <w:shd w:val="clear" w:color="auto" w:fill="92D050"/>
        </w:rPr>
        <w:t>native!</w:t>
      </w:r>
      <w:r>
        <w:rPr>
          <w:b/>
          <w:sz w:val="30"/>
        </w:rPr>
        <w:t> zero?</w:t>
      </w:r>
    </w:p>
    <w:p>
      <w:pPr>
        <w:spacing w:after="210"/>
        <w:shd w:val="clear" w:color="auto" w:fill="FFFFFF"/>
      </w:pPr>
      <w:r>
        <w:rPr>
          <w:rStyle w:val="c44"/>
          <w:color w:val="auto"/>
        </w:rPr>
        <w:t>true</w:t>
      </w:r>
      <w:r>
        <w:rPr>
          <w:sz w:val="24"/>
        </w:rPr>
        <w:t> only if zero.</w:t>
      </w:r>
    </w:p>
    <w:p>
      <w:pPr>
        <w:outlineLvl w:val="2"/>
        <w:spacing w:before="465" w:after="225"/>
        <w:shd w:val="clear" w:color="auto" w:fill="FFFFFF"/>
      </w:pPr>
      <w:r>
        <w:rPr>
          <w:sz w:val="16"/>
          <w:shd w:val="clear" w:color="auto" w:fill="00B0F0"/>
        </w:rPr>
        <w:t>function!</w:t>
      </w:r>
      <w:r>
        <w:rPr>
          <w:b/>
          <w:sz w:val="30"/>
        </w:rPr>
        <w:t> math</w:t>
      </w:r>
    </w:p>
    <w:p>
      <w:pPr>
        <w:spacing w:after="210"/>
        <w:shd w:val="clear" w:color="auto" w:fill="FFFFFF"/>
      </w:pPr>
      <w:r>
        <w:rPr>
          <w:sz w:val="24"/>
        </w:rPr>
        <w:t xml:space="preserve">Evaluates a block! using the normal mathematical rules of precedence, that is, divisions and multiplications are evaluated before additions and subtractions and so on. </w:t>
      </w:r>
      <w:r>
        <w:rPr>
          <w:sz w:val="24"/>
          <w:color w:val="7F0000"/>
        </w:rPr>
        <w:t>As of november 2018, math dialect unfinished and may produce unexpected results!</w:t>
      </w:r>
    </w:p>
    <w:p>
      <w:pPr>
        <w:outlineLvl w:val="2"/>
        <w:spacing w:before="465" w:after="225"/>
        <w:shd w:val="clear" w:color="auto" w:fill="FFFFFF"/>
      </w:pPr>
      <w:r>
        <w:rPr>
          <w:sz w:val="16"/>
          <w:shd w:val="clear" w:color="auto" w:fill="00B0F0"/>
        </w:rPr>
        <w:t>function!</w:t>
      </w:r>
      <w:r>
        <w:rPr>
          <w:b/>
          <w:sz w:val="30"/>
        </w:rPr>
        <w:t> within?</w:t>
      </w:r>
    </w:p>
    <w:p>
      <w:pPr>
        <w:spacing w:after="210"/>
        <w:shd w:val="clear" w:color="auto" w:fill="FFFFFF"/>
      </w:pPr>
      <w:r>
        <w:rPr>
          <w:sz w:val="24"/>
        </w:rPr>
        <w:t>It has 3 arguments of the pair! type. The first is a point's coordinates (origin in the upper left corner). The other two describe a rectangle, the first is its upper left origin, and the second is the width and height. If the point is inside or at the edge, returns </w:t>
      </w:r>
      <w:r>
        <w:rPr>
          <w:rStyle w:val="c44"/>
          <w:color w:val="auto"/>
        </w:rPr>
        <w:t>true</w:t>
      </w:r>
      <w:r>
        <w:rPr>
          <w:sz w:val="24"/>
        </w:rPr>
        <w:t>, otherwise returns </w:t>
      </w:r>
      <w:r>
        <w:rPr>
          <w:rStyle w:val="c44"/>
          <w:color w:val="auto"/>
        </w:rPr>
        <w:t>false</w:t>
      </w:r>
      <w:r>
        <w:rPr>
          <w:sz w:val="24"/>
        </w:rPr>
        <w:t xml:space="preserve"> .</w:t>
      </w:r>
    </w:p>
    <w:p>
      <w:pPr>
        <w:outlineLvl w:val="3"/>
        <w:spacing w:before="390" w:after="255"/>
        <w:shd w:val="clear" w:color="auto" w:fill="FFFFFF"/>
      </w:pPr>
      <w:r>
        <w:rPr>
          <w:sz w:val="16"/>
          <w:shd w:val="clear" w:color="auto" w:fill="92D050"/>
        </w:rPr>
        <w:t>native!</w:t>
      </w:r>
      <w:r>
        <w:rPr>
          <w:b/>
          <w:sz w:val="30"/>
        </w:rPr>
        <w:t> NaN?</w:t>
      </w:r>
    </w:p>
    <w:p>
      <w:pPr>
        <w:spacing w:after="210"/>
        <w:shd w:val="clear" w:color="auto" w:fill="FFFFFF"/>
      </w:pPr>
      <w:r>
        <w:rPr>
          <w:sz w:val="24"/>
        </w:rPr>
        <w:t>Returns true if the argument is 'not a number',otherwise false.</w:t>
      </w:r>
    </w:p>
    <w:p>
      <w:pPr>
        <w:outlineLvl w:val="3"/>
        <w:spacing w:before="390" w:after="255"/>
        <w:shd w:val="clear" w:color="auto" w:fill="FFFFFF"/>
      </w:pPr>
      <w:r>
        <w:rPr>
          <w:sz w:val="16"/>
          <w:shd w:val="clear" w:color="auto" w:fill="92D050"/>
        </w:rPr>
        <w:t>native!</w:t>
      </w:r>
      <w:r>
        <w:rPr>
          <w:b/>
          <w:sz w:val="30"/>
        </w:rPr>
        <w:t> NaN</w:t>
      </w:r>
    </w:p>
    <w:p>
      <w:pPr>
        <w:outlineLvl w:val="3"/>
        <w:spacing w:before="390" w:after="255"/>
        <w:shd w:val="clear" w:color="auto" w:fill="FFFFFF"/>
      </w:pPr>
      <w:r>
        <w:rPr>
          <w:sz w:val="24"/>
        </w:rPr>
        <w:t>Returns TRUE if the number is Not-a-Number.</w:t>
      </w:r>
    </w:p>
    <w:p>
      <w:pPr>
        <w:outlineLvl w:val="2"/>
        <w:spacing w:before="465" w:after="225"/>
        <w:shd w:val="clear" w:color="auto" w:fill="FFFFFF"/>
      </w:pPr>
      <w:r>
        <w:rPr>
          <w:sz w:val="16"/>
          <w:shd w:val="clear" w:color="auto" w:fill="00B0F0"/>
        </w:rPr>
        <w:t>function!</w:t>
      </w:r>
      <w:r>
        <w:rPr>
          <w:b/>
          <w:sz w:val="30"/>
        </w:rPr>
        <w:t xml:space="preserve"> a-an</w:t>
      </w:r>
    </w:p>
    <w:p>
      <w:pPr>
        <w:outlineLvl w:val="3"/>
        <w:spacing w:before="390" w:after="255"/>
        <w:shd w:val="clear" w:color="auto" w:fill="FFFFFF"/>
      </w:pPr>
      <w:r>
        <w:rPr>
          <w:sz w:val="24"/>
        </w:rPr>
        <w:t>Returns the appropriate variant of "a" or "an" (simple, vs 100% grammatically correct).</w:t>
      </w:r>
    </w:p>
    <w:p>
      <w:r>
        <w:rPr>
          <w:b/>
          <w:sz w:val="30"/>
        </w:rPr>
        <w:t/>
      </w:r>
    </w:p>
    <w:p>
      <w:r>
        <w:pict>
          <v:rect id="hr26" style="width:0;height:1px" o:hralign="center" o:hrstd="t" o:hrnoshade="t" o:hr="t" fillcolor="#000000" stroked="f"/>
        </w:pict>
      </w:r>
    </w:p>
    <w:p>
      <w:pPr>
        <w:jc w:val="center"/>
        <w:outlineLvl w:val="1"/>
        <w:spacing w:before="150" w:after="360"/>
        <w:shd w:val="clear" w:color="auto" w:fill="FFFFFF"/>
      </w:pPr>
      <w:r>
        <w:rPr>
          <w:b/>
          <w:sz w:val="42"/>
        </w:rPr>
        <w:t>Logic</w:t>
      </w:r>
    </w:p>
    <w:p>
      <w:pPr>
        <w:outlineLvl w:val="2"/>
        <w:spacing w:before="465" w:after="225"/>
        <w:shd w:val="clear" w:color="auto" w:fill="FFFFFF"/>
      </w:pPr>
      <w:r>
        <w:rPr>
          <w:sz w:val="16"/>
          <w:shd w:val="clear" w:color="auto" w:fill="FF6666"/>
        </w:rPr>
        <w:t>action!</w:t>
      </w:r>
      <w:r>
        <w:rPr>
          <w:b/>
          <w:sz w:val="30"/>
        </w:rPr>
        <w:t xml:space="preserve"> and~   </w:t>
      </w:r>
      <w:r>
        <w:rPr>
          <w:rFonts w:ascii="consolas" w:hAnsi="consolas" w:cs="consolas" w:eastAsia="consolas"/>
          <w:sz w:val="26"/>
          <w:shd w:val="clear" w:color="auto" w:fill="FFFFFF"/>
        </w:rPr>
        <w:t>or</w:t>
      </w:r>
      <w:r>
        <w:rPr>
          <w:b/>
          <w:sz w:val="30"/>
        </w:rPr>
        <w:t xml:space="preserve">  </w:t>
      </w:r>
      <w:r>
        <w:rPr>
          <w:sz w:val="16"/>
          <w:shd w:val="clear" w:color="auto" w:fill="66FFFF"/>
        </w:rPr>
        <w:t>op!</w:t>
      </w:r>
      <w:r>
        <w:rPr>
          <w:b/>
          <w:sz w:val="30"/>
        </w:rPr>
        <w:t xml:space="preserve"> and (infix)</w:t>
      </w:r>
    </w:p>
    <w:p>
      <w:pPr>
        <w:outlineLvl w:val="3"/>
        <w:spacing w:before="390" w:after="255"/>
        <w:shd w:val="clear" w:color="auto" w:fill="FFFFFF"/>
      </w:pPr>
      <w:r>
        <w:rPr>
          <w:sz w:val="16"/>
          <w:shd w:val="clear" w:color="auto" w:fill="92D050"/>
        </w:rPr>
        <w:t>native!</w:t>
      </w:r>
      <w:r>
        <w:rPr>
          <w:b/>
          <w:sz w:val="30"/>
        </w:rPr>
        <w:t xml:space="preserve"> equal?   </w:t>
      </w:r>
      <w:r>
        <w:rPr>
          <w:rFonts w:ascii="consolas" w:hAnsi="consolas" w:cs="consolas" w:eastAsia="consolas"/>
          <w:sz w:val="26"/>
          <w:shd w:val="clear" w:color="auto" w:fill="FFFFFF"/>
        </w:rPr>
        <w:t>or</w:t>
      </w:r>
      <w:r>
        <w:rPr>
          <w:b/>
          <w:sz w:val="30"/>
        </w:rPr>
        <w:t xml:space="preserve">   </w:t>
      </w:r>
      <w:r>
        <w:rPr>
          <w:sz w:val="16"/>
          <w:shd w:val="clear" w:color="auto" w:fill="66FFFF"/>
        </w:rPr>
        <w:t>op!</w:t>
      </w:r>
      <w:r>
        <w:rPr>
          <w:b/>
          <w:sz w:val="30"/>
        </w:rPr>
        <w:t xml:space="preserve"> =</w:t>
      </w:r>
    </w:p>
    <w:p>
      <w:pPr>
        <w:outlineLvl w:val="3"/>
        <w:spacing w:before="390" w:after="255"/>
        <w:shd w:val="clear" w:color="auto" w:fill="FFFFFF"/>
      </w:pPr>
      <w:r>
        <w:rPr>
          <w:sz w:val="16"/>
          <w:shd w:val="clear" w:color="auto" w:fill="92D050"/>
        </w:rPr>
        <w:t>native!</w:t>
      </w:r>
      <w:r>
        <w:rPr>
          <w:b/>
          <w:sz w:val="30"/>
        </w:rPr>
        <w:t xml:space="preserve"> greater-or-equal?  </w:t>
      </w:r>
      <w:r>
        <w:rPr>
          <w:rFonts w:ascii="consolas" w:hAnsi="consolas" w:cs="consolas" w:eastAsia="consolas"/>
          <w:sz w:val="26"/>
          <w:shd w:val="clear" w:color="auto" w:fill="FFFFFF"/>
        </w:rPr>
        <w:t xml:space="preserve">or  </w:t>
      </w:r>
      <w:r>
        <w:rPr>
          <w:sz w:val="16"/>
          <w:shd w:val="clear" w:color="auto" w:fill="66FFFF"/>
        </w:rPr>
        <w:t>op!</w:t>
      </w:r>
      <w:r>
        <w:rPr>
          <w:b/>
          <w:sz w:val="30"/>
        </w:rPr>
        <w:t> &gt;=</w:t>
      </w:r>
    </w:p>
    <w:p>
      <w:pPr>
        <w:outlineLvl w:val="3"/>
        <w:spacing w:before="390" w:after="255"/>
        <w:shd w:val="clear" w:color="auto" w:fill="FFFFFF"/>
      </w:pPr>
      <w:r>
        <w:rPr>
          <w:sz w:val="16"/>
          <w:shd w:val="clear" w:color="auto" w:fill="92D050"/>
        </w:rPr>
        <w:t>native!</w:t>
      </w:r>
      <w:r>
        <w:rPr>
          <w:b/>
          <w:sz w:val="30"/>
        </w:rPr>
        <w:t xml:space="preserve"> greater?  </w:t>
      </w:r>
      <w:r>
        <w:rPr>
          <w:rFonts w:ascii="consolas" w:hAnsi="consolas" w:cs="consolas" w:eastAsia="consolas"/>
          <w:sz w:val="26"/>
          <w:shd w:val="clear" w:color="auto" w:fill="FFFFFF"/>
        </w:rPr>
        <w:t xml:space="preserve">or  </w:t>
      </w:r>
      <w:r>
        <w:rPr>
          <w:sz w:val="16"/>
          <w:shd w:val="clear" w:color="auto" w:fill="66FFFF"/>
        </w:rPr>
        <w:t>op!</w:t>
      </w:r>
      <w:r>
        <w:rPr>
          <w:b/>
          <w:sz w:val="30"/>
        </w:rPr>
        <w:t> &gt;</w:t>
      </w:r>
    </w:p>
    <w:p>
      <w:pPr>
        <w:outlineLvl w:val="3"/>
        <w:spacing w:before="390" w:after="255"/>
        <w:shd w:val="clear" w:color="auto" w:fill="FFFFFF"/>
      </w:pPr>
      <w:r>
        <w:rPr>
          <w:sz w:val="16"/>
          <w:shd w:val="clear" w:color="auto" w:fill="92D050"/>
        </w:rPr>
        <w:t>native!</w:t>
      </w:r>
      <w:r>
        <w:rPr>
          <w:b/>
          <w:sz w:val="30"/>
        </w:rPr>
        <w:t xml:space="preserve"> lesser-or-equal?   </w:t>
      </w:r>
      <w:r>
        <w:rPr>
          <w:rFonts w:ascii="consolas" w:hAnsi="consolas" w:cs="consolas" w:eastAsia="consolas"/>
          <w:sz w:val="26"/>
          <w:shd w:val="clear" w:color="auto" w:fill="FFFFFF"/>
        </w:rPr>
        <w:t xml:space="preserve">or  </w:t>
      </w:r>
      <w:r>
        <w:rPr>
          <w:sz w:val="16"/>
          <w:shd w:val="clear" w:color="auto" w:fill="66FFFF"/>
        </w:rPr>
        <w:t>op!</w:t>
      </w:r>
      <w:r>
        <w:rPr>
          <w:b/>
          <w:sz w:val="30"/>
        </w:rPr>
        <w:t> &lt;=</w:t>
      </w:r>
    </w:p>
    <w:p>
      <w:pPr>
        <w:outlineLvl w:val="3"/>
        <w:spacing w:before="390" w:after="255"/>
        <w:shd w:val="clear" w:color="auto" w:fill="FFFFFF"/>
      </w:pPr>
      <w:r>
        <w:rPr>
          <w:sz w:val="16"/>
          <w:shd w:val="clear" w:color="auto" w:fill="92D050"/>
        </w:rPr>
        <w:t>native!</w:t>
      </w:r>
      <w:r>
        <w:rPr>
          <w:b/>
          <w:sz w:val="30"/>
        </w:rPr>
        <w:t xml:space="preserve"> lesser?  </w:t>
      </w:r>
      <w:r>
        <w:rPr>
          <w:rFonts w:ascii="consolas" w:hAnsi="consolas" w:cs="consolas" w:eastAsia="consolas"/>
          <w:sz w:val="26"/>
          <w:shd w:val="clear" w:color="auto" w:fill="FFFFFF"/>
        </w:rPr>
        <w:t xml:space="preserve">or  </w:t>
      </w:r>
      <w:r>
        <w:rPr>
          <w:sz w:val="16"/>
          <w:shd w:val="clear" w:color="auto" w:fill="66FFFF"/>
        </w:rPr>
        <w:t>op!</w:t>
      </w:r>
      <w:r>
        <w:rPr>
          <w:b/>
          <w:sz w:val="30"/>
        </w:rPr>
        <w:t> &lt;</w:t>
      </w:r>
    </w:p>
    <w:p>
      <w:pPr>
        <w:outlineLvl w:val="3"/>
        <w:spacing w:before="390" w:after="255"/>
        <w:shd w:val="clear" w:color="auto" w:fill="FFFFFF"/>
      </w:pPr>
      <w:r>
        <w:rPr>
          <w:sz w:val="16"/>
          <w:shd w:val="clear" w:color="auto" w:fill="92D050"/>
        </w:rPr>
        <w:t>native!</w:t>
      </w:r>
      <w:r>
        <w:rPr>
          <w:b/>
          <w:sz w:val="30"/>
        </w:rPr>
        <w:t xml:space="preserve"> not</w:t>
      </w:r>
    </w:p>
    <w:p>
      <w:pPr>
        <w:outlineLvl w:val="3"/>
        <w:spacing w:before="390" w:after="255"/>
        <w:shd w:val="clear" w:color="auto" w:fill="FFFFFF"/>
      </w:pPr>
      <w:r>
        <w:rPr>
          <w:sz w:val="16"/>
          <w:shd w:val="clear" w:color="auto" w:fill="92D050"/>
        </w:rPr>
        <w:t>native!</w:t>
      </w:r>
      <w:r>
        <w:rPr>
          <w:b/>
          <w:sz w:val="30"/>
        </w:rPr>
        <w:t> not-equal?   </w:t>
      </w:r>
      <w:r>
        <w:rPr>
          <w:rFonts w:ascii="consolas" w:hAnsi="consolas" w:cs="consolas" w:eastAsia="consolas"/>
          <w:sz w:val="26"/>
          <w:shd w:val="clear" w:color="auto" w:fill="FFFFFF"/>
        </w:rPr>
        <w:t>or</w:t>
      </w:r>
      <w:r>
        <w:rPr>
          <w:b/>
          <w:sz w:val="30"/>
        </w:rPr>
        <w:t xml:space="preserve">   </w:t>
      </w:r>
      <w:r>
        <w:rPr>
          <w:sz w:val="16"/>
          <w:shd w:val="clear" w:color="auto" w:fill="66FFFF"/>
        </w:rPr>
        <w:t>op!</w:t>
      </w:r>
      <w:r>
        <w:rPr>
          <w:b/>
          <w:sz w:val="30"/>
        </w:rPr>
        <w:t xml:space="preserve"> &lt;&gt;</w:t>
      </w:r>
    </w:p>
    <w:p>
      <w:pPr>
        <w:outlineLvl w:val="2"/>
        <w:spacing w:before="465" w:after="225"/>
        <w:shd w:val="clear" w:color="auto" w:fill="FFFFFF"/>
      </w:pPr>
      <w:r>
        <w:rPr>
          <w:sz w:val="16"/>
          <w:shd w:val="clear" w:color="auto" w:fill="FF6666"/>
        </w:rPr>
        <w:t>action!</w:t>
      </w:r>
      <w:r>
        <w:rPr>
          <w:b/>
          <w:sz w:val="30"/>
        </w:rPr>
        <w:t xml:space="preserve"> or~  </w:t>
      </w:r>
      <w:r>
        <w:rPr>
          <w:rFonts w:ascii="consolas" w:hAnsi="consolas" w:cs="consolas" w:eastAsia="consolas"/>
          <w:sz w:val="26"/>
          <w:shd w:val="clear" w:color="auto" w:fill="FFFFFF"/>
        </w:rPr>
        <w:t>or</w:t>
      </w:r>
      <w:r>
        <w:rPr>
          <w:b/>
          <w:sz w:val="30"/>
        </w:rPr>
        <w:t xml:space="preserve">  </w:t>
      </w:r>
      <w:r>
        <w:rPr>
          <w:sz w:val="16"/>
          <w:shd w:val="clear" w:color="auto" w:fill="66FFFF"/>
        </w:rPr>
        <w:t>op!</w:t>
      </w:r>
      <w:r>
        <w:rPr>
          <w:b/>
          <w:sz w:val="30"/>
        </w:rPr>
        <w:t xml:space="preserve"> or (infix)</w:t>
      </w:r>
    </w:p>
    <w:p>
      <w:pPr>
        <w:outlineLvl w:val="3"/>
        <w:spacing w:before="390" w:after="255"/>
        <w:shd w:val="clear" w:color="auto" w:fill="FFFFFF"/>
      </w:pPr>
      <w:r>
        <w:rPr>
          <w:sz w:val="16"/>
          <w:shd w:val="clear" w:color="auto" w:fill="92D050"/>
        </w:rPr>
        <w:t>native!</w:t>
      </w:r>
      <w:r>
        <w:rPr>
          <w:b/>
          <w:sz w:val="30"/>
        </w:rPr>
        <w:t xml:space="preserve"> same?  </w:t>
      </w:r>
      <w:r>
        <w:rPr>
          <w:rFonts w:ascii="consolas" w:hAnsi="consolas" w:cs="consolas" w:eastAsia="consolas"/>
          <w:sz w:val="26"/>
          <w:shd w:val="clear" w:color="auto" w:fill="FFFFFF"/>
        </w:rPr>
        <w:t xml:space="preserve">or  </w:t>
      </w:r>
      <w:r>
        <w:rPr>
          <w:sz w:val="16"/>
          <w:shd w:val="clear" w:color="auto" w:fill="66FFFF"/>
        </w:rPr>
        <w:t>op!</w:t>
      </w:r>
      <w:r>
        <w:rPr>
          <w:b/>
          <w:sz w:val="30"/>
        </w:rPr>
        <w:t> =?</w:t>
      </w:r>
    </w:p>
    <w:p>
      <w:pPr>
        <w:spacing w:after="210"/>
        <w:shd w:val="clear" w:color="auto" w:fill="FFFFFF"/>
      </w:pPr>
      <w:r>
        <w:rPr>
          <w:sz w:val="24"/>
        </w:rPr>
        <w:t xml:space="preserve">Returns </w:t>
      </w:r>
      <w:r>
        <w:rPr>
          <w:rStyle w:val="c44"/>
          <w:color w:val="auto"/>
        </w:rPr>
        <w:t>true</w:t>
      </w:r>
      <w:r>
        <w:rPr>
          <w:sz w:val="24"/>
        </w:rPr>
        <w:t xml:space="preserve"> if the arguments refer to the same data (object, string etc.), that is, it they both refer to the same space in memory.</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a: [1 2 3] </w:t>
      </w:r>
      <w:r>
        <w:br/>
      </w:r>
      <w:r>
        <w:rPr>
          <w:rFonts w:ascii="Consolas" w:hAnsi="Consolas" w:cs="Consolas" w:eastAsia="Consolas"/>
          <w:sz w:val="22"/>
        </w:rPr>
        <w:t xml:space="preserve">== [1 2 3] </w:t>
      </w:r>
      <w:r>
        <w:br/>
      </w:r>
      <w:r>
        <w:rPr>
          <w:rFonts w:ascii="Consolas" w:hAnsi="Consolas" w:cs="Consolas" w:eastAsia="Consolas"/>
          <w:sz w:val="22"/>
        </w:rPr>
        <w:t/>
      </w:r>
      <w:r>
        <w:br/>
      </w:r>
      <w:r>
        <w:rPr>
          <w:rFonts w:ascii="Consolas" w:hAnsi="Consolas" w:cs="Consolas" w:eastAsia="Consolas"/>
          <w:sz w:val="22"/>
        </w:rPr>
        <w:t xml:space="preserve">&gt;&gt; </w:t>
      </w:r>
      <w:r>
        <w:rPr>
          <w:rFonts w:ascii="Consolas" w:hAnsi="Consolas" w:cs="Consolas" w:eastAsia="Consolas"/>
          <w:b/>
          <w:sz w:val="22"/>
        </w:rPr>
        <w:t>b: a</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 xml:space="preserve">; b points to the same data as a </w:t>
      </w:r>
      <w:r>
        <w:br/>
      </w:r>
      <w:r>
        <w:rPr>
          <w:rFonts w:ascii="Consolas" w:hAnsi="Consolas" w:cs="Consolas" w:eastAsia="Consolas"/>
          <w:sz w:val="22"/>
        </w:rPr>
        <w:t xml:space="preserve">== [1 2 3] </w:t>
      </w:r>
      <w:r>
        <w:br/>
      </w:r>
      <w:r>
        <w:rPr>
          <w:rFonts w:ascii="Consolas" w:hAnsi="Consolas" w:cs="Consolas" w:eastAsia="Consolas"/>
          <w:sz w:val="22"/>
        </w:rPr>
        <w:t/>
      </w:r>
      <w:r>
        <w:br/>
      </w:r>
      <w:r>
        <w:rPr>
          <w:rFonts w:ascii="Consolas" w:hAnsi="Consolas" w:cs="Consolas" w:eastAsia="Consolas"/>
          <w:sz w:val="22"/>
        </w:rPr>
        <w:t xml:space="preserve">&gt;&gt; </w:t>
      </w:r>
      <w:r>
        <w:rPr>
          <w:rFonts w:ascii="Consolas" w:hAnsi="Consolas" w:cs="Consolas" w:eastAsia="Consolas"/>
          <w:b/>
          <w:sz w:val="22"/>
        </w:rPr>
        <w:t xml:space="preserve">a =? b </w:t>
      </w:r>
      <w:r>
        <w:br/>
      </w:r>
      <w:r>
        <w:rPr>
          <w:rFonts w:ascii="Consolas" w:hAnsi="Consolas" w:cs="Consolas" w:eastAsia="Consolas"/>
          <w:sz w:val="22"/>
        </w:rPr>
        <w:t>== true</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 xml:space="preserve">; they are the same </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c: [1 2 3] </w:t>
      </w:r>
      <w:r>
        <w:br/>
      </w:r>
      <w:r>
        <w:rPr>
          <w:rFonts w:ascii="Consolas" w:hAnsi="Consolas" w:cs="Consolas" w:eastAsia="Consolas"/>
          <w:sz w:val="22"/>
        </w:rPr>
        <w:t xml:space="preserve">== [1 2 3] </w:t>
      </w:r>
      <w:r>
        <w:br/>
      </w:r>
      <w:r>
        <w:rPr>
          <w:rFonts w:ascii="Consolas" w:hAnsi="Consolas" w:cs="Consolas" w:eastAsia="Consolas"/>
          <w:sz w:val="22"/>
        </w:rPr>
        <w:t/>
      </w:r>
      <w:r>
        <w:br/>
      </w:r>
      <w:r>
        <w:rPr>
          <w:rFonts w:ascii="Consolas" w:hAnsi="Consolas" w:cs="Consolas" w:eastAsia="Consolas"/>
          <w:sz w:val="22"/>
        </w:rPr>
        <w:t xml:space="preserve">&gt;&gt; </w:t>
      </w:r>
      <w:r>
        <w:rPr>
          <w:rFonts w:ascii="Consolas" w:hAnsi="Consolas" w:cs="Consolas" w:eastAsia="Consolas"/>
          <w:b/>
          <w:sz w:val="22"/>
        </w:rPr>
        <w:t>c =? a</w:t>
      </w:r>
      <w:r>
        <w:rPr>
          <w:rFonts w:ascii="Consolas" w:hAnsi="Consolas" w:cs="Consolas" w:eastAsia="Consolas"/>
          <w:b/>
          <w:sz w:val="22"/>
        </w:rPr>
        <w:tab/>
      </w:r>
      <w:r>
        <w:rPr>
          <w:rFonts w:ascii="Consolas" w:hAnsi="Consolas" w:cs="Consolas" w:eastAsia="Consolas"/>
          <w:sz w:val="22"/>
        </w:rPr>
        <w:tab/>
      </w:r>
      <w:r>
        <w:rPr>
          <w:rFonts w:ascii="Consolas" w:hAnsi="Consolas" w:cs="Consolas" w:eastAsia="Consolas"/>
          <w:sz w:val="22"/>
          <w:color w:val="7F7F7F"/>
        </w:rPr>
        <w:t xml:space="preserve">; c is equal to a, but is not the same data in memory. </w:t>
      </w:r>
      <w:r>
        <w:br/>
      </w:r>
      <w:r>
        <w:rPr>
          <w:rFonts w:ascii="Consolas" w:hAnsi="Consolas" w:cs="Consolas" w:eastAsia="Consolas"/>
          <w:sz w:val="22"/>
        </w:rPr>
        <w:t>== false</w:t>
      </w:r>
    </w:p>
    <w:p>
      <w:pPr>
        <w:outlineLvl w:val="3"/>
        <w:spacing w:before="390" w:after="255"/>
        <w:shd w:val="clear" w:color="auto" w:fill="FFFFFF"/>
      </w:pPr>
      <w:r>
        <w:rPr>
          <w:sz w:val="16"/>
          <w:shd w:val="clear" w:color="auto" w:fill="92D050"/>
        </w:rPr>
        <w:t>native!</w:t>
      </w:r>
      <w:r>
        <w:rPr>
          <w:b/>
          <w:sz w:val="30"/>
        </w:rPr>
        <w:t xml:space="preserve"> strict-equal?  </w:t>
      </w:r>
      <w:r>
        <w:rPr>
          <w:rFonts w:ascii="consolas" w:hAnsi="consolas" w:cs="consolas" w:eastAsia="consolas"/>
          <w:sz w:val="26"/>
          <w:shd w:val="clear" w:color="auto" w:fill="FFFFFF"/>
        </w:rPr>
        <w:t>or</w:t>
      </w:r>
      <w:r>
        <w:rPr>
          <w:b/>
          <w:sz w:val="30"/>
        </w:rPr>
        <w:t xml:space="preserve">  </w:t>
      </w:r>
      <w:r>
        <w:rPr>
          <w:sz w:val="16"/>
          <w:shd w:val="clear" w:color="auto" w:fill="66FFFF"/>
        </w:rPr>
        <w:t>op!</w:t>
      </w:r>
      <w:r>
        <w:rPr>
          <w:b/>
          <w:sz w:val="30"/>
        </w:rPr>
        <w:t xml:space="preserve"> ==</w:t>
      </w:r>
    </w:p>
    <w:p>
      <w:pPr>
        <w:spacing w:after="210"/>
        <w:shd w:val="clear" w:color="auto" w:fill="FFFFFF"/>
      </w:pPr>
      <w:r>
        <w:rPr>
          <w:sz w:val="24"/>
        </w:rPr>
        <w:t xml:space="preserve">Returns </w:t>
      </w:r>
      <w:r>
        <w:rPr>
          <w:rStyle w:val="c44"/>
          <w:color w:val="auto"/>
        </w:rPr>
        <w:t>true</w:t>
      </w:r>
      <w:r>
        <w:rPr>
          <w:sz w:val="24"/>
        </w:rPr>
        <w:t xml:space="preserve"> if the arguments are exactly equal, with same datatype same lower-case/uppercase (strings) etc.</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a: "house"</w:t>
      </w:r>
      <w:r>
        <w:rPr>
          <w:rFonts w:ascii="Consolas" w:hAnsi="Consolas" w:cs="Consolas" w:eastAsia="Consolas"/>
          <w:sz w:val="22"/>
        </w:rPr>
        <w:t xml:space="preserve"> </w:t>
      </w:r>
      <w:r>
        <w:br/>
      </w:r>
      <w:r>
        <w:rPr>
          <w:rFonts w:ascii="Consolas" w:hAnsi="Consolas" w:cs="Consolas" w:eastAsia="Consolas"/>
          <w:sz w:val="22"/>
        </w:rPr>
        <w:t xml:space="preserve">&gt;&gt; </w:t>
      </w:r>
      <w:r>
        <w:rPr>
          <w:rFonts w:ascii="Consolas" w:hAnsi="Consolas" w:cs="Consolas" w:eastAsia="Consolas"/>
          <w:b/>
          <w:sz w:val="22"/>
        </w:rPr>
        <w:t xml:space="preserve">b: "House" </w:t>
      </w:r>
      <w:r>
        <w:br/>
      </w:r>
      <w:r>
        <w:rPr>
          <w:rFonts w:ascii="Consolas" w:hAnsi="Consolas" w:cs="Consolas" w:eastAsia="Consolas"/>
          <w:sz w:val="22"/>
        </w:rPr>
        <w:t xml:space="preserve">&gt;&gt; </w:t>
      </w:r>
      <w:r>
        <w:rPr>
          <w:rFonts w:ascii="Consolas" w:hAnsi="Consolas" w:cs="Consolas" w:eastAsia="Consolas"/>
          <w:b/>
          <w:sz w:val="22"/>
        </w:rPr>
        <w:t xml:space="preserve">a = b </w:t>
      </w:r>
      <w:r>
        <w:br/>
      </w:r>
      <w:r>
        <w:rPr>
          <w:rFonts w:ascii="Consolas" w:hAnsi="Consolas" w:cs="Consolas" w:eastAsia="Consolas"/>
          <w:sz w:val="22"/>
        </w:rPr>
        <w:t xml:space="preserve">== true </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a == b </w:t>
      </w:r>
      <w:r>
        <w:br/>
      </w:r>
      <w:r>
        <w:rPr>
          <w:rFonts w:ascii="Consolas" w:hAnsi="Consolas" w:cs="Consolas" w:eastAsia="Consolas"/>
          <w:sz w:val="22"/>
        </w:rPr>
        <w:t>== false</w:t>
      </w:r>
    </w:p>
    <w:p>
      <w:pPr>
        <w:jc w:val="center"/>
        <w:spacing w:after="210"/>
        <w:shd w:val="clear" w:color="auto" w:fill="FFFFFF"/>
      </w:pPr>
      <w:hyperlink w:anchor="_topic_Accessingandformattingdata">
        <w:r>
          <w:rPr>
            <w:rStyle w:val="c13"/>
            <w:sz w:val="24"/>
            <w:shd w:val="clear" w:color="auto" w:fill="BAD2E4"/>
          </w:rPr>
          <w:t/>
        </w:r>
      </w:hyperlink>
    </w:p>
    <w:p>
      <w:pPr>
        <w:jc w:val="center"/>
        <w:spacing w:after="210"/>
        <w:shd w:val="clear" w:color="auto" w:fill="FFFFFF"/>
      </w:pPr>
      <w:hyperlink w:anchor="_topic_Accessingandformattingdata">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Otherbase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9">
        <w:r>
          <w:rPr>
            <w:rFonts w:ascii="Tahoma" w:hAnsi="Tahoma" w:cs="Tahoma" w:eastAsia="Tahoma"/>
            <w:i/>
            <w:color w:val="6666FF"/>
          </w:rPr>
          <w:t>Create help files for the Qt Help Framework</w:t>
        </w:r>
      </w:hyperlink>
      <w:r/>
      <w:r/>
      <w:bookmarkStart w:id="29" w:name="_topic_Otherbases"/>
      <w:bookmarkEnd w:id="29"/>
      <w:r/>
      <w:r/>
    </w:p>
    <w:p>
      <w:pPr>
        <w:outlineLvl w:val="0"/>
        <w:spacing w:after="285"/>
      </w:pPr>
      <w:r>
        <w:rPr>
          <w:b/>
          <w:sz w:val="48"/>
          <w:color w:val="000000"/>
        </w:rPr>
        <w:t>Other bases</w:t>
      </w:r>
    </w:p>
    <w:p>
      <w:r>
        <w:pict>
          <v:rect id="hr27"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 xml:space="preserve">to-hex  </w:t>
      </w:r>
      <w:hyperlink r:id="hrId140" target="_blank" w:anchor="to-hex">
        <w:r>
          <w:rPr>
            <w:rStyle w:val="c13"/>
            <w:sz w:val="16"/>
          </w:rPr>
          <w:t>Red-by-example</w:t>
        </w:r>
      </w:hyperlink>
      <w:r>
        <w:rPr>
          <w:sz w:val="16"/>
          <w:color w:val="0000FF"/>
        </w:rPr>
        <w:t xml:space="preserve">    </w:t>
      </w:r>
      <w:hyperlink r:id="hrId141" target="_blank" w:anchor="TOC-Here-we-use:-to-hex-">
        <w:r>
          <w:rPr>
            <w:rStyle w:val="c13"/>
            <w:sz w:val="16"/>
          </w:rPr>
          <w:t>MyCode4fun</w:t>
        </w:r>
      </w:hyperlink>
    </w:p>
    <w:p>
      <w:pPr>
        <w:outlineLvl w:val="2"/>
        <w:shd w:val="clear" w:color="auto" w:fill="FFFFFF"/>
      </w:pPr>
      <w:r>
        <w:rPr>
          <w:sz w:val="24"/>
          <w:color w:val="333333"/>
        </w:rPr>
        <w:t xml:space="preserve">Converts an </w:t>
      </w:r>
      <w:r>
        <w:rPr>
          <w:rStyle w:val="c44"/>
        </w:rPr>
        <w:t>integer!</w:t>
      </w:r>
      <w:r>
        <w:rPr>
          <w:sz w:val="24"/>
          <w:color w:val="333333"/>
        </w:rPr>
        <w:t xml:space="preserve"> to a hex </w:t>
      </w:r>
      <w:r>
        <w:rPr>
          <w:rStyle w:val="c44"/>
        </w:rPr>
        <w:t>issue!</w:t>
      </w:r>
      <w:r>
        <w:rPr>
          <w:sz w:val="24"/>
          <w:color w:val="333333"/>
        </w:rPr>
        <w:t xml:space="preserve"> datatype (with leading # and 0's).</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 10</w:t>
      </w:r>
      <w:r>
        <w:br/>
      </w:r>
      <w:r>
        <w:rPr>
          <w:rFonts w:ascii="consolas" w:hAnsi="consolas" w:cs="consolas" w:eastAsia="consolas"/>
          <w:sz w:val="22"/>
          <w:color w:val="000000"/>
        </w:rPr>
        <w:t>== #0000000A</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 16</w:t>
      </w:r>
      <w:r>
        <w:br/>
      </w:r>
      <w:r>
        <w:rPr>
          <w:rFonts w:ascii="consolas" w:hAnsi="consolas" w:cs="consolas" w:eastAsia="consolas"/>
          <w:sz w:val="22"/>
          <w:color w:val="000000"/>
        </w:rPr>
        <w:t>== #00000010</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 15</w:t>
      </w:r>
      <w:r>
        <w:br/>
      </w:r>
      <w:r>
        <w:rPr>
          <w:rFonts w:ascii="consolas" w:hAnsi="consolas" w:cs="consolas" w:eastAsia="consolas"/>
          <w:sz w:val="22"/>
          <w:color w:val="000000"/>
        </w:rPr>
        <w:t>== #0000000F</w:t>
      </w:r>
    </w:p>
    <w:p>
      <w:pPr>
        <w:outlineLvl w:val="2"/>
        <w:shd w:val="clear" w:color="auto" w:fill="FFFFFF"/>
      </w:pPr>
      <w:r>
        <w:rPr>
          <w:sz w:val="24"/>
          <w:color w:val="333333"/>
        </w:rPr>
        <w:t/>
      </w:r>
    </w:p>
    <w:p>
      <w:pPr>
        <w:outlineLvl w:val="2"/>
        <w:shd w:val="clear" w:color="auto" w:fill="FFFFFF"/>
      </w:pPr>
      <w:r>
        <w:rPr>
          <w:sz w:val="24"/>
          <w:color w:val="333333"/>
        </w:rPr>
        <w:t/>
      </w:r>
    </w:p>
    <w:p>
      <w:pPr>
        <w:outlineLvl w:val="2"/>
        <w:shd w:val="clear" w:color="auto" w:fill="FFFFFF"/>
      </w:pPr>
      <w:r>
        <w:rPr>
          <w:b/>
          <w:sz w:val="24"/>
          <w:color w:val="333333"/>
        </w:rPr>
        <w:t xml:space="preserve"> /size</w:t>
      </w:r>
      <w:r>
        <w:rPr>
          <w:sz w:val="24"/>
          <w:color w:val="333333"/>
        </w:rPr>
        <w:t xml:space="preserve">        =&gt; Specify number of hex digits in result.</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to-hex/size 15 4</w:t>
      </w:r>
      <w:r>
        <w:br/>
      </w:r>
      <w:r>
        <w:rPr>
          <w:rFonts w:ascii="consolas" w:hAnsi="consolas" w:cs="consolas" w:eastAsia="consolas"/>
          <w:sz w:val="22"/>
          <w:color w:val="000000"/>
        </w:rPr>
        <w:t>== #000F</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to-hex/size 10 2</w:t>
      </w:r>
      <w:r>
        <w:br/>
      </w:r>
      <w:r>
        <w:rPr>
          <w:rFonts w:ascii="consolas" w:hAnsi="consolas" w:cs="consolas" w:eastAsia="consolas"/>
          <w:sz w:val="22"/>
          <w:color w:val="000000"/>
        </w:rPr>
        <w:t>== #0A</w:t>
      </w:r>
    </w:p>
    <w:p>
      <w:pPr>
        <w:outlineLvl w:val="2"/>
        <w:shd w:val="clear" w:color="auto" w:fill="FFFFFF"/>
      </w:pPr>
      <w:r>
        <w:rPr>
          <w:sz w:val="24"/>
          <w:color w:val="333333"/>
        </w:rPr>
        <w:t/>
      </w:r>
    </w:p>
    <w:p>
      <w:pPr>
        <w:outlineLvl w:val="2"/>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0"/>
          <w:color w:val="333333"/>
        </w:rPr>
        <w:t xml:space="preserve">  </w:t>
      </w:r>
      <w:r>
        <w:rPr>
          <w:b/>
          <w:sz w:val="36"/>
          <w:color w:val="333333"/>
        </w:rPr>
        <w:t xml:space="preserve">enbase </w:t>
      </w:r>
      <w:r>
        <w:rPr>
          <w:sz w:val="28"/>
          <w:color w:val="333333"/>
        </w:rPr>
        <w:t>and</w:t>
      </w:r>
      <w:r>
        <w:rPr>
          <w:b/>
          <w:sz w:val="36"/>
          <w:color w:val="333333"/>
        </w:rPr>
        <w:t xml:space="preserve"> </w:t>
      </w:r>
      <w:r>
        <w:rPr>
          <w:sz w:val="16"/>
          <w:color w:val="333333"/>
          <w:shd w:val="clear" w:color="auto" w:fill="92D050"/>
        </w:rPr>
        <w:t>native!</w:t>
      </w:r>
      <w:r>
        <w:rPr>
          <w:b/>
          <w:sz w:val="30"/>
          <w:color w:val="333333"/>
        </w:rPr>
        <w:t> </w:t>
      </w:r>
      <w:r>
        <w:rPr>
          <w:b/>
          <w:sz w:val="36"/>
          <w:color w:val="333333"/>
        </w:rPr>
        <w:t xml:space="preserve">debase,    </w:t>
      </w:r>
      <w:hyperlink r:id="hrId142" target="_blank" w:anchor="enbase">
        <w:r>
          <w:rPr>
            <w:rStyle w:val="c13"/>
            <w:sz w:val="16"/>
          </w:rPr>
          <w:t>Red-by-example</w:t>
        </w:r>
      </w:hyperlink>
      <w:r>
        <w:rPr>
          <w:sz w:val="16"/>
          <w:color w:val="0000FF"/>
        </w:rPr>
        <w:t xml:space="preserve">    </w:t>
      </w:r>
      <w:hyperlink r:id="hrId143" target="_blank" w:anchor="TOC-Here-we-use:-enbase-debase-to-string-">
        <w:r>
          <w:rPr>
            <w:rStyle w:val="c13"/>
            <w:sz w:val="16"/>
          </w:rPr>
          <w:t>MyCode4fun</w:t>
        </w:r>
      </w:hyperlink>
    </w:p>
    <w:p>
      <w:pPr>
        <w:outlineLvl w:val="2"/>
        <w:spacing w:after="225"/>
        <w:shd w:val="clear" w:color="auto" w:fill="FFFFFF"/>
      </w:pPr>
      <w:r>
        <w:rPr>
          <w:sz w:val="24"/>
          <w:color w:val="333333"/>
        </w:rPr>
        <w:t xml:space="preserve">These are used do code and decode binary-coded strings. </w:t>
      </w:r>
      <w:r>
        <w:br/>
      </w:r>
      <w:r>
        <w:rPr>
          <w:sz w:val="24"/>
          <w:color w:val="333333"/>
        </w:rPr>
        <w:t>These are not for number conversion and, honestly, I don't understand the use for them, but here is how they work:</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enbase "my house"</w:t>
      </w:r>
      <w:r>
        <w:br/>
      </w:r>
      <w:r>
        <w:rPr>
          <w:rFonts w:ascii="consolas" w:hAnsi="consolas" w:cs="consolas" w:eastAsia="consolas"/>
          <w:sz w:val="22"/>
          <w:color w:val="000000"/>
        </w:rPr>
        <w:t>== "bXkgaG91c2U="</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to-string debase "bXkgaG91c2U="</w:t>
      </w:r>
      <w:r>
        <w:br/>
      </w:r>
      <w:r>
        <w:rPr>
          <w:rFonts w:ascii="consolas" w:hAnsi="consolas" w:cs="consolas" w:eastAsia="consolas"/>
          <w:sz w:val="22"/>
          <w:color w:val="000000"/>
        </w:rPr>
        <w:t>"my house"</w:t>
      </w:r>
      <w:r>
        <w:br/>
      </w:r>
      <w:r>
        <w:rPr>
          <w:rFonts w:ascii="consolas" w:hAnsi="consolas" w:cs="consolas" w:eastAsia="consolas"/>
          <w:sz w:val="22"/>
          <w:color w:val="000000"/>
        </w:rPr>
        <w:t>== "my house"</w:t>
      </w:r>
    </w:p>
    <w:p>
      <w:pPr>
        <w:outlineLvl w:val="2"/>
        <w:spacing w:after="225"/>
        <w:shd w:val="clear" w:color="auto" w:fill="FFFFFF"/>
      </w:pPr>
      <w:r>
        <w:rPr>
          <w:b/>
          <w:sz w:val="24"/>
          <w:color w:val="333333"/>
        </w:rPr>
        <w:t xml:space="preserve"> </w:t>
      </w:r>
    </w:p>
    <w:p>
      <w:pPr>
        <w:outlineLvl w:val="2"/>
        <w:spacing w:after="225"/>
        <w:shd w:val="clear" w:color="auto" w:fill="FFFFFF"/>
      </w:pPr>
      <w:r>
        <w:rPr>
          <w:b/>
          <w:sz w:val="24"/>
          <w:color w:val="333333"/>
        </w:rPr>
        <w:t>/base</w:t>
      </w:r>
      <w:r>
        <w:rPr>
          <w:sz w:val="24"/>
          <w:color w:val="333333"/>
        </w:rPr>
        <w:t xml:space="preserve">        =&gt; Binary base to use. It may be 64 (default), 16 or 2.</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enbase/base "Hi" 2</w:t>
      </w:r>
      <w:r>
        <w:br/>
      </w:r>
      <w:r>
        <w:rPr>
          <w:rFonts w:ascii="consolas" w:hAnsi="consolas" w:cs="consolas" w:eastAsia="consolas"/>
          <w:sz w:val="22"/>
          <w:color w:val="000000"/>
        </w:rPr>
        <w:t>== "0100100001101001"</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to-string debase/base "0100100001101001" 2</w:t>
      </w:r>
      <w:r>
        <w:br/>
      </w:r>
      <w:r>
        <w:rPr>
          <w:rFonts w:ascii="consolas" w:hAnsi="consolas" w:cs="consolas" w:eastAsia="consolas"/>
          <w:sz w:val="22"/>
          <w:color w:val="000000"/>
        </w:rPr>
        <w:t>"Hi"</w:t>
      </w:r>
      <w:r>
        <w:br/>
      </w:r>
      <w:r>
        <w:rPr>
          <w:rFonts w:ascii="consolas" w:hAnsi="consolas" w:cs="consolas" w:eastAsia="consolas"/>
          <w:sz w:val="22"/>
          <w:color w:val="000000"/>
        </w:rPr>
        <w:t>== "Hi"</w: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 xml:space="preserve">dehex  </w:t>
      </w:r>
      <w:hyperlink r:id="hrId144" target="_blank" w:anchor="dehex">
        <w:r>
          <w:rPr>
            <w:rStyle w:val="c13"/>
            <w:sz w:val="16"/>
          </w:rPr>
          <w:t>Red-by-example</w:t>
        </w:r>
      </w:hyperlink>
      <w:r>
        <w:rPr>
          <w:sz w:val="16"/>
          <w:color w:val="0000FF"/>
        </w:rPr>
        <w:t xml:space="preserve">   </w:t>
      </w:r>
    </w:p>
    <w:p>
      <w:pPr>
        <w:outlineLvl w:val="2"/>
        <w:spacing w:after="225"/>
        <w:shd w:val="clear" w:color="auto" w:fill="FFFFFF"/>
      </w:pPr>
      <w:r>
        <w:rPr>
          <w:sz w:val="24"/>
          <w:color w:val="333333"/>
        </w:rPr>
        <w:t>Converts URL-style hex encoded (%xx) strings.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"www.mysite.com/this%20is%20my%20page"</w:t>
      </w:r>
      <w:r>
        <w:br/>
      </w:r>
      <w:r>
        <w:rPr>
          <w:rFonts w:ascii="consolas" w:hAnsi="consolas" w:cs="consolas" w:eastAsia="consolas"/>
          <w:sz w:val="22"/>
          <w:color w:val="000000"/>
        </w:rPr>
        <w:t xml:space="preserve">== "www.mysite.com/this is my page" </w:t>
      </w:r>
      <w:r>
        <w:rPr>
          <w:rFonts w:ascii="Consolas" w:hAnsi="Consolas" w:cs="Consolas" w:eastAsia="Consolas"/>
          <w:sz w:val="22"/>
          <w:color w:val="7F7F7F"/>
        </w:rPr>
        <w:t>; Hex 20 (%20) is space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"%33%44%55"</w:t>
      </w:r>
      <w:r>
        <w:br/>
      </w:r>
      <w:r>
        <w:rPr>
          <w:rFonts w:ascii="consolas" w:hAnsi="consolas" w:cs="consolas" w:eastAsia="consolas"/>
          <w:sz w:val="22"/>
          <w:color w:val="000000"/>
        </w:rPr>
        <w:t>== "3DU"</w:t>
      </w:r>
      <w:r>
        <w:br/>
      </w:r>
      <w:r>
        <w:rPr>
          <w:rFonts w:ascii="Consolas" w:hAnsi="Consolas" w:cs="Consolas" w:eastAsia="Consolas"/>
          <w:sz w:val="22"/>
          <w:color w:val="7F7F7F"/>
        </w:rPr>
        <w:t>; %33 is hex for "3", %44 is hex for "D" and %55 is hex for "U".</w:t>
      </w:r>
    </w:p>
    <w:p>
      <w:pPr>
        <w:outlineLvl w:val="2"/>
        <w:spacing w:after="225"/>
        <w:shd w:val="clear" w:color="auto" w:fill="FFFFFF"/>
      </w:pPr>
      <w:r>
        <w:rPr>
          <w:sz w:val="24"/>
          <w:color w:val="333333"/>
        </w:rPr>
        <w:t/>
      </w:r>
    </w:p>
    <w:p>
      <w:pPr>
        <w:outlineLvl w:val="2"/>
        <w:spacing w:after="225"/>
        <w:shd w:val="clear" w:color="auto" w:fill="FFFFFF"/>
      </w:pPr>
      <w:r>
        <w:rPr>
          <w:b/>
          <w:sz w:val="32"/>
          <w:color w:val="333333"/>
        </w:rPr>
        <w:t>Bitwise functions:</w:t>
      </w:r>
    </w:p>
    <w:p>
      <w:pPr>
        <w:outlineLvl w:val="2"/>
        <w:spacing w:after="225"/>
        <w:shd w:val="clear" w:color="auto" w:fill="FFFFFF"/>
      </w:pPr>
      <w:r>
        <w:rPr>
          <w:sz w:val="24"/>
          <w:color w:val="333333"/>
        </w:rPr>
        <w:t>Bitwise functions work at the binary level of values:</w:t>
      </w:r>
    </w:p>
    <w:p>
      <w:pPr>
        <w:outlineLvl w:val="2"/>
        <w:spacing w:after="225"/>
        <w:shd w:val="clear" w:color="auto" w:fill="FFFFFF"/>
      </w:pPr>
      <w:r>
        <w:rPr>
          <w:sz w:val="16"/>
          <w:color w:val="333333"/>
          <w:shd w:val="clear" w:color="auto" w:fill="66FFFF"/>
        </w:rPr>
        <w:t>op!</w:t>
      </w:r>
      <w:r>
        <w:rPr>
          <w:b/>
          <w:sz w:val="30"/>
          <w:color w:val="333333"/>
        </w:rPr>
        <w:t xml:space="preserve"> &gt;&gt;   </w:t>
      </w:r>
      <w:hyperlink r:id="hrId145" target="_blank" w:anchor="84-bitwise-functions">
        <w:r>
          <w:rPr>
            <w:rStyle w:val="c13"/>
            <w:sz w:val="16"/>
          </w:rPr>
          <w:t>Red-specs</w:t>
        </w:r>
      </w:hyperlink>
      <w:r>
        <w:rPr>
          <w:b/>
          <w:sz w:val="30"/>
          <w:color w:val="333333"/>
        </w:rPr>
        <w:t xml:space="preserve">  </w:t>
      </w:r>
      <w:hyperlink r:id="hrId146" target="_blank" w:anchor="xgtxgt">
        <w:r>
          <w:rPr>
            <w:rStyle w:val="c13"/>
            <w:sz w:val="16"/>
          </w:rPr>
          <w:t>Red-by-example</w:t>
        </w:r>
      </w:hyperlink>
    </w:p>
    <w:p>
      <w:pPr>
        <w:outlineLvl w:val="2"/>
        <w:spacing w:after="225"/>
        <w:shd w:val="clear" w:color="auto" w:fill="FFFFFF"/>
      </w:pPr>
      <w:r>
        <w:rPr>
          <w:b/>
          <w:sz w:val="24"/>
          <w:color w:val="333333"/>
        </w:rPr>
        <w:t xml:space="preserve">right shift - </w:t>
      </w:r>
      <w:hyperlink r:id="hrId147" target="_blank" w:anchor="84-bitwise-functions">
        <w:r>
          <w:rPr>
            <w:rStyle w:val="c13"/>
            <w:sz w:val="24"/>
          </w:rPr>
          <w:t>documentation</w:t>
        </w:r>
      </w:hyperlink>
      <w:r>
        <w:rPr>
          <w:sz w:val="24"/>
          <w:color w:val="333333"/>
        </w:rPr>
        <w:t xml:space="preserve"> says: "lowest bits are shifted out, highest bit is duplicated".</w:t>
      </w:r>
    </w:p>
    <w:p>
      <w:pPr>
        <w:outlineLvl w:val="2"/>
        <w:shd w:val="clear" w:color="auto" w:fill="FFFFFF"/>
      </w:pPr>
      <w:r>
        <w:rPr>
          <w:sz w:val="24"/>
          <w:color w:val="333333"/>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144 &gt;&gt; 2</w:t>
      </w:r>
    </w:p>
    <w:p>
      <w:pPr>
        <w:ind w:left="720"/>
        <w:shd w:val="clear" w:color="auto" w:fill="E8E8E8"/>
      </w:pPr>
      <w:r>
        <w:rPr>
          <w:rFonts w:ascii="Consolas" w:hAnsi="Consolas" w:cs="Consolas" w:eastAsia="Consolas"/>
          <w:sz w:val="22"/>
        </w:rPr>
        <w:t>== 36</w:t>
      </w:r>
    </w:p>
    <w:p>
      <w:pPr>
        <w:outlineLvl w:val="2"/>
        <w:spacing w:after="225"/>
        <w:shd w:val="clear" w:color="auto" w:fill="FFFFFF"/>
      </w:pPr>
      <w:r>
        <w:rPr>
          <w:sz w:val="16"/>
          <w:color w:val="333333"/>
          <w:shd w:val="clear" w:color="auto" w:fill="66FFFF"/>
        </w:rPr>
        <w:t/>
      </w:r>
    </w:p>
    <w:p>
      <w:pPr>
        <w:outlineLvl w:val="2"/>
        <w:ind w:left="720"/>
        <w:spacing w:after="225"/>
        <w:shd w:val="clear" w:color="auto" w:fill="FFFFFF"/>
      </w:pPr>
      <w:r>
        <w:drawing>
          <wp:inline distT="0" distB="0" distL="0" distR="0">
            <wp:extent cx="2038350" cy="7620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2038350" cy="762000"/>
                    </a:xfrm>
                    <a:prstGeom prst="rect">
                      <a:avLst/>
                    </a:prstGeom>
                  </pic:spPr>
                </pic:pic>
              </a:graphicData>
            </a:graphic>
          </wp:inline>
        </w:drawing>
      </w:r>
    </w:p>
    <w:p>
      <w:pPr>
        <w:outlineLvl w:val="2"/>
        <w:spacing w:after="225"/>
        <w:shd w:val="clear" w:color="auto" w:fill="FFFFFF"/>
      </w:pPr>
      <w:r>
        <w:rPr>
          <w:sz w:val="24"/>
          <w:color w:val="333333"/>
        </w:rPr>
        <w:t xml:space="preserve"> I could not figure out how to duplicate the highest bit if it's 1. I tried 32 bit words, but Red converts them to floats.</w:t>
      </w:r>
    </w:p>
    <w:p>
      <w:pPr>
        <w:outlineLvl w:val="2"/>
        <w:spacing w:after="225"/>
        <w:shd w:val="clear" w:color="auto" w:fill="FFFFFF"/>
      </w:pPr>
      <w:r>
        <w:rPr>
          <w:sz w:val="16"/>
          <w:color w:val="333333"/>
          <w:shd w:val="clear" w:color="auto" w:fill="66FFFF"/>
        </w:rPr>
        <w:t>op!</w:t>
      </w:r>
      <w:r>
        <w:rPr>
          <w:b/>
          <w:sz w:val="30"/>
          <w:color w:val="333333"/>
        </w:rPr>
        <w:t xml:space="preserve"> &lt;&lt;   </w:t>
      </w:r>
      <w:hyperlink r:id="hrId148" target="_blank" w:anchor="84-bitwise-functions">
        <w:r>
          <w:rPr>
            <w:rStyle w:val="c13"/>
            <w:sz w:val="16"/>
          </w:rPr>
          <w:t>Red-specs</w:t>
        </w:r>
      </w:hyperlink>
      <w:r>
        <w:rPr>
          <w:b/>
          <w:sz w:val="30"/>
          <w:color w:val="333333"/>
        </w:rPr>
        <w:t xml:space="preserve">  </w:t>
      </w:r>
      <w:hyperlink r:id="hrId149" target="_blank" w:anchor="xltxlt">
        <w:r>
          <w:rPr>
            <w:rStyle w:val="c13"/>
            <w:sz w:val="16"/>
          </w:rPr>
          <w:t>Red-by-example</w:t>
        </w:r>
      </w:hyperlink>
    </w:p>
    <w:p>
      <w:pPr>
        <w:outlineLvl w:val="2"/>
        <w:spacing w:after="225"/>
        <w:shd w:val="clear" w:color="auto" w:fill="FFFFFF"/>
      </w:pPr>
      <w:r>
        <w:rPr>
          <w:b/>
          <w:sz w:val="24"/>
          <w:color w:val="333333"/>
        </w:rPr>
        <w:t xml:space="preserve">left shift - </w:t>
      </w:r>
      <w:r>
        <w:rPr>
          <w:sz w:val="24"/>
          <w:color w:val="333333"/>
        </w:rPr>
        <w:t>highest bits are shifted out, zero bits are added to the right.</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17 &lt;&lt; 1</w:t>
      </w:r>
    </w:p>
    <w:p>
      <w:pPr>
        <w:ind w:left="720"/>
        <w:shd w:val="clear" w:color="auto" w:fill="E8E8E8"/>
      </w:pPr>
      <w:r>
        <w:rPr>
          <w:rFonts w:ascii="Consolas" w:hAnsi="Consolas" w:cs="Consolas" w:eastAsia="Consolas"/>
          <w:sz w:val="22"/>
        </w:rPr>
        <w:t>== 34</w:t>
      </w:r>
    </w:p>
    <w:p>
      <w:pPr>
        <w:outlineLvl w:val="2"/>
        <w:spacing w:after="225"/>
        <w:shd w:val="clear" w:color="auto" w:fill="FFFFFF"/>
      </w:pPr>
      <w:r>
        <w:rPr>
          <w:sz w:val="16"/>
          <w:color w:val="333333"/>
          <w:shd w:val="clear" w:color="auto" w:fill="66FFFF"/>
        </w:rPr>
        <w:t/>
      </w:r>
    </w:p>
    <w:p>
      <w:pPr>
        <w:outlineLvl w:val="2"/>
        <w:ind w:left="720"/>
        <w:spacing w:after="225"/>
        <w:shd w:val="clear" w:color="auto" w:fill="FFFFFF"/>
      </w:pPr>
      <w:r>
        <w:drawing>
          <wp:inline distT="0" distB="0" distL="0" distR="0">
            <wp:extent cx="2105025" cy="77152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2105025" cy="771525"/>
                    </a:xfrm>
                    <a:prstGeom prst="rect">
                      <a:avLst/>
                    </a:prstGeom>
                  </pic:spPr>
                </pic:pic>
              </a:graphicData>
            </a:graphic>
          </wp:inline>
        </w:drawing>
      </w:r>
    </w:p>
    <w:p>
      <w:pPr>
        <w:outlineLvl w:val="2"/>
        <w:spacing w:after="225"/>
        <w:shd w:val="clear" w:color="auto" w:fill="FFFFFF"/>
      </w:pPr>
      <w:r>
        <w:rPr>
          <w:sz w:val="16"/>
          <w:color w:val="333333"/>
          <w:shd w:val="clear" w:color="auto" w:fill="66FFFF"/>
        </w:rPr>
        <w:t>op!</w:t>
      </w:r>
      <w:r>
        <w:rPr>
          <w:b/>
          <w:sz w:val="30"/>
          <w:color w:val="333333"/>
        </w:rPr>
        <w:t xml:space="preserve"> &gt;&gt;&gt;  </w:t>
      </w:r>
      <w:hyperlink r:id="hrId150" target="_blank" w:anchor="84-bitwise-functions">
        <w:r>
          <w:rPr>
            <w:rStyle w:val="c13"/>
            <w:sz w:val="16"/>
          </w:rPr>
          <w:t>Red-specs</w:t>
        </w:r>
      </w:hyperlink>
      <w:r>
        <w:rPr>
          <w:b/>
          <w:sz w:val="30"/>
          <w:color w:val="333333"/>
        </w:rPr>
        <w:t xml:space="preserve">  </w:t>
      </w:r>
      <w:hyperlink r:id="hrId151" target="_blank" w:anchor="xgtxgtxgt">
        <w:r>
          <w:rPr>
            <w:rStyle w:val="c13"/>
            <w:sz w:val="16"/>
          </w:rPr>
          <w:t>Red-by-example</w:t>
        </w:r>
      </w:hyperlink>
    </w:p>
    <w:p>
      <w:pPr>
        <w:outlineLvl w:val="2"/>
        <w:spacing w:after="225"/>
        <w:shd w:val="clear" w:color="auto" w:fill="FFFFFF"/>
      </w:pPr>
      <w:r>
        <w:rPr>
          <w:b/>
          <w:sz w:val="24"/>
          <w:color w:val="333333"/>
        </w:rPr>
        <w:t xml:space="preserve">logical shift - </w:t>
      </w:r>
      <w:r>
        <w:rPr>
          <w:sz w:val="24"/>
          <w:color w:val="333333"/>
        </w:rPr>
        <w:t xml:space="preserve"> lowest bits are shifted out, zero bits are added to the left.  I could not figure out how this is different from </w:t>
      </w:r>
      <w:r>
        <w:rPr>
          <w:rStyle w:val="c44"/>
        </w:rPr>
        <w:t>&gt;&gt;</w:t>
      </w:r>
      <w:r>
        <w:rPr>
          <w:sz w:val="24"/>
          <w:color w:val="333333"/>
        </w:rPr>
        <w:t xml:space="preserve">. </w:t>
      </w:r>
    </w:p>
    <w:p>
      <w:pPr>
        <w:outlineLvl w:val="2"/>
        <w:spacing w:after="225"/>
        <w:shd w:val="clear" w:color="auto" w:fill="FFFFFF"/>
      </w:pPr>
      <w:r>
        <w:rPr>
          <w:sz w:val="16"/>
          <w:color w:val="333333"/>
          <w:shd w:val="clear" w:color="auto" w:fill="66FFFF"/>
        </w:rPr>
        <w:t/>
      </w:r>
    </w:p>
    <w:p>
      <w:pPr>
        <w:outlineLvl w:val="2"/>
        <w:spacing w:after="225"/>
        <w:shd w:val="clear" w:color="auto" w:fill="FFFFFF"/>
      </w:pPr>
      <w:r>
        <w:rPr>
          <w:sz w:val="16"/>
          <w:color w:val="333333"/>
          <w:shd w:val="clear" w:color="auto" w:fill="66FFFF"/>
        </w:rPr>
        <w:t>op!</w:t>
      </w:r>
      <w:r>
        <w:rPr>
          <w:b/>
          <w:sz w:val="30"/>
          <w:color w:val="333333"/>
        </w:rPr>
        <w:t xml:space="preserve"> and  </w:t>
      </w:r>
      <w:r>
        <w:rPr>
          <w:sz w:val="24"/>
          <w:color w:val="333333"/>
        </w:rPr>
        <w:t>&amp;</w:t>
      </w:r>
      <w:r>
        <w:rPr>
          <w:b/>
          <w:sz w:val="30"/>
          <w:color w:val="333333"/>
        </w:rPr>
        <w:t xml:space="preserve">  and~   </w:t>
      </w:r>
      <w:hyperlink r:id="hrId152" target="_blank" w:anchor="84-bitwise-functions">
        <w:r>
          <w:rPr>
            <w:rStyle w:val="c13"/>
            <w:sz w:val="16"/>
          </w:rPr>
          <w:t>Red-specs</w:t>
        </w:r>
      </w:hyperlink>
      <w:r>
        <w:rPr>
          <w:b/>
          <w:sz w:val="30"/>
          <w:color w:val="333333"/>
        </w:rPr>
        <w:t xml:space="preserve">  </w:t>
      </w:r>
      <w:hyperlink r:id="hrId153" target="_blank" w:anchor="and">
        <w:r>
          <w:rPr>
            <w:rStyle w:val="c13"/>
            <w:sz w:val="16"/>
          </w:rPr>
          <w:t>Red-by-example</w:t>
        </w:r>
      </w:hyperlink>
    </w:p>
    <w:p>
      <w:pPr>
        <w:ind w:left="720"/>
        <w:shd w:val="clear" w:color="auto" w:fill="E8E8E8"/>
      </w:pPr>
      <w:r>
        <w:rPr>
          <w:rFonts w:ascii="Consolas" w:hAnsi="Consolas" w:cs="Consolas" w:eastAsia="Consolas"/>
          <w:sz w:val="22"/>
        </w:rPr>
        <w:t>&gt;&gt; 27 and 50</w:t>
      </w:r>
    </w:p>
    <w:p>
      <w:pPr>
        <w:ind w:left="720"/>
        <w:shd w:val="clear" w:color="auto" w:fill="E8E8E8"/>
      </w:pPr>
      <w:r>
        <w:rPr>
          <w:rFonts w:ascii="Consolas" w:hAnsi="Consolas" w:cs="Consolas" w:eastAsia="Consolas"/>
          <w:sz w:val="22"/>
        </w:rPr>
        <w:t>== 18</w:t>
      </w:r>
    </w:p>
    <w:p>
      <w:pPr>
        <w:outlineLvl w:val="2"/>
        <w:spacing w:after="225"/>
        <w:shd w:val="clear" w:color="auto" w:fill="FFFFFF"/>
      </w:pPr>
      <w:r>
        <w:rPr>
          <w:sz w:val="16"/>
          <w:color w:val="333333"/>
          <w:shd w:val="clear" w:color="auto" w:fill="66FFFF"/>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and</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18</w:t>
            </w:r>
          </w:p>
        </w:tc>
      </w:tr>
    </w:tbl>
    <w:p>
      <w:pPr>
        <w:ind w:left="690"/>
      </w:pPr>
      <w:r>
        <w:rPr>
          <w:b/>
          <w:sz w:val="30"/>
          <w:color w:val="333333"/>
        </w:rPr>
        <w:t/>
      </w:r>
    </w:p>
    <w:p>
      <w:r>
        <w:rPr>
          <w:sz w:val="24"/>
          <w:color w:val="333333"/>
        </w:rPr>
        <w:t xml:space="preserve">The functional version (not infix) of </w:t>
      </w:r>
      <w:r>
        <w:rPr>
          <w:rStyle w:val="c44"/>
        </w:rPr>
        <w:t>and</w:t>
      </w:r>
      <w:r>
        <w:rPr>
          <w:sz w:val="24"/>
          <w:color w:val="333333"/>
        </w:rPr>
        <w:t xml:space="preserve"> is </w:t>
      </w:r>
      <w:r>
        <w:rPr>
          <w:rStyle w:val="c44"/>
        </w:rPr>
        <w:t>and~</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66FFFF"/>
        </w:rPr>
        <w:t>op!</w:t>
      </w:r>
      <w:r>
        <w:rPr>
          <w:b/>
          <w:sz w:val="30"/>
          <w:color w:val="333333"/>
        </w:rPr>
        <w:t xml:space="preserve"> or  </w:t>
      </w:r>
      <w:r>
        <w:rPr>
          <w:sz w:val="24"/>
          <w:color w:val="333333"/>
        </w:rPr>
        <w:t>&amp;</w:t>
      </w:r>
      <w:r>
        <w:rPr>
          <w:b/>
          <w:sz w:val="30"/>
          <w:color w:val="333333"/>
        </w:rPr>
        <w:t xml:space="preserve">  or~   </w:t>
      </w:r>
      <w:hyperlink r:id="hrId154" target="_blank" w:anchor="84-bitwise-functions">
        <w:r>
          <w:rPr>
            <w:rStyle w:val="c13"/>
            <w:sz w:val="16"/>
          </w:rPr>
          <w:t>Red-specs</w:t>
        </w:r>
      </w:hyperlink>
      <w:r>
        <w:rPr>
          <w:b/>
          <w:sz w:val="30"/>
          <w:color w:val="333333"/>
        </w:rPr>
        <w:t xml:space="preserve">  </w:t>
      </w:r>
      <w:hyperlink r:id="hrId155" target="_blank" w:anchor="or">
        <w:r>
          <w:rPr>
            <w:rStyle w:val="c13"/>
            <w:sz w:val="16"/>
          </w:rPr>
          <w:t>Red-by-example</w:t>
        </w:r>
      </w:hyperlink>
    </w:p>
    <w:p>
      <w:pPr>
        <w:ind w:left="720"/>
        <w:shd w:val="clear" w:color="auto" w:fill="E8E8E8"/>
      </w:pPr>
      <w:r>
        <w:rPr>
          <w:rFonts w:ascii="Consolas" w:hAnsi="Consolas" w:cs="Consolas" w:eastAsia="Consolas"/>
          <w:sz w:val="22"/>
        </w:rPr>
        <w:t>&gt;&gt; 27 or 50</w:t>
      </w:r>
    </w:p>
    <w:p>
      <w:pPr>
        <w:ind w:left="720"/>
        <w:shd w:val="clear" w:color="auto" w:fill="E8E8E8"/>
      </w:pPr>
      <w:r>
        <w:rPr>
          <w:rFonts w:ascii="Consolas" w:hAnsi="Consolas" w:cs="Consolas" w:eastAsia="Consolas"/>
          <w:sz w:val="22"/>
        </w:rPr>
        <w:t>== 59</w:t>
      </w:r>
    </w:p>
    <w:p>
      <w:pPr>
        <w:outlineLvl w:val="2"/>
        <w:spacing w:after="225"/>
        <w:shd w:val="clear" w:color="auto" w:fill="FFFFFF"/>
      </w:pPr>
      <w:r>
        <w:rPr>
          <w:sz w:val="16"/>
          <w:color w:val="333333"/>
          <w:shd w:val="clear" w:color="auto" w:fill="66FFFF"/>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or</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59</w:t>
            </w:r>
          </w:p>
        </w:tc>
      </w:tr>
    </w:tbl>
    <w:p>
      <w:pPr>
        <w:ind w:left="690"/>
      </w:pPr>
      <w:r>
        <w:rPr>
          <w:rStyle w:val="c44"/>
        </w:rPr>
        <w:t/>
      </w:r>
    </w:p>
    <w:p>
      <w:r>
        <w:rPr>
          <w:sz w:val="24"/>
          <w:color w:val="333333"/>
        </w:rPr>
        <w:t xml:space="preserve">The functional version (not infix) of </w:t>
      </w:r>
      <w:r>
        <w:rPr>
          <w:rStyle w:val="c44"/>
        </w:rPr>
        <w:t>or</w:t>
      </w:r>
      <w:r>
        <w:rPr>
          <w:sz w:val="24"/>
          <w:color w:val="333333"/>
        </w:rPr>
        <w:t xml:space="preserve"> is </w:t>
      </w:r>
      <w:r>
        <w:rPr>
          <w:rStyle w:val="c44"/>
        </w:rPr>
        <w:t>or~</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66FFFF"/>
        </w:rPr>
        <w:t>op!</w:t>
      </w:r>
      <w:r>
        <w:rPr>
          <w:b/>
          <w:sz w:val="30"/>
          <w:color w:val="333333"/>
        </w:rPr>
        <w:t xml:space="preserve"> xor  </w:t>
      </w:r>
      <w:r>
        <w:rPr>
          <w:sz w:val="24"/>
          <w:color w:val="333333"/>
        </w:rPr>
        <w:t xml:space="preserve">&amp; </w:t>
      </w:r>
      <w:r>
        <w:rPr>
          <w:b/>
          <w:sz w:val="30"/>
          <w:color w:val="333333"/>
        </w:rPr>
        <w:t xml:space="preserve"> xor~   </w:t>
      </w:r>
      <w:hyperlink r:id="hrId156" target="_blank" w:anchor="84-bitwise-functions">
        <w:r>
          <w:rPr>
            <w:rStyle w:val="c13"/>
            <w:sz w:val="16"/>
          </w:rPr>
          <w:t>Red-specs</w:t>
        </w:r>
      </w:hyperlink>
      <w:r>
        <w:rPr>
          <w:b/>
          <w:sz w:val="30"/>
          <w:color w:val="333333"/>
        </w:rPr>
        <w:t xml:space="preserve">  </w:t>
      </w:r>
      <w:hyperlink r:id="hrId157" target="_blank" w:anchor="xor">
        <w:r>
          <w:rPr>
            <w:rStyle w:val="c13"/>
            <w:sz w:val="16"/>
          </w:rPr>
          <w:t>Red-by-example</w:t>
        </w:r>
      </w:hyperlink>
    </w:p>
    <w:p>
      <w:pPr>
        <w:ind w:left="720"/>
        <w:shd w:val="clear" w:color="auto" w:fill="E8E8E8"/>
      </w:pPr>
      <w:r>
        <w:rPr>
          <w:rFonts w:ascii="Consolas" w:hAnsi="Consolas" w:cs="Consolas" w:eastAsia="Consolas"/>
          <w:sz w:val="22"/>
        </w:rPr>
        <w:t>&gt;&gt; 27 xor 50</w:t>
      </w:r>
    </w:p>
    <w:p>
      <w:pPr>
        <w:ind w:left="720"/>
        <w:shd w:val="clear" w:color="auto" w:fill="E8E8E8"/>
      </w:pPr>
      <w:r>
        <w:rPr>
          <w:rFonts w:ascii="Consolas" w:hAnsi="Consolas" w:cs="Consolas" w:eastAsia="Consolas"/>
          <w:sz w:val="22"/>
        </w:rPr>
        <w:t>== 41</w:t>
      </w:r>
    </w:p>
    <w:p>
      <w:pPr>
        <w:outlineLvl w:val="2"/>
        <w:spacing w:after="225"/>
        <w:shd w:val="clear" w:color="auto" w:fill="FFFFFF"/>
      </w:pPr>
      <w:r>
        <w:rPr>
          <w:sz w:val="16"/>
          <w:color w:val="333333"/>
          <w:shd w:val="clear" w:color="auto" w:fill="FF6666"/>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xor</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41</w:t>
            </w:r>
          </w:p>
        </w:tc>
      </w:tr>
    </w:tbl>
    <w:p>
      <w:pPr>
        <w:ind w:left="690"/>
      </w:pPr>
      <w:r>
        <w:rPr>
          <w:sz w:val="24"/>
          <w:color w:val="333333"/>
        </w:rPr>
        <w:t/>
      </w:r>
    </w:p>
    <w:p>
      <w:r>
        <w:rPr>
          <w:sz w:val="24"/>
          <w:color w:val="333333"/>
        </w:rPr>
        <w:t xml:space="preserve">The functional version (not infix) of </w:t>
      </w:r>
      <w:r>
        <w:rPr>
          <w:rStyle w:val="c44"/>
        </w:rPr>
        <w:t>xor</w:t>
      </w:r>
      <w:r>
        <w:rPr>
          <w:sz w:val="24"/>
          <w:color w:val="333333"/>
        </w:rPr>
        <w:t xml:space="preserve"> is </w:t>
      </w:r>
      <w:r>
        <w:rPr>
          <w:rStyle w:val="c44"/>
        </w:rPr>
        <w:t>xor~</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FF6666"/>
        </w:rPr>
        <w:t>action!</w:t>
      </w:r>
      <w:r>
        <w:rPr>
          <w:b/>
          <w:sz w:val="30"/>
          <w:color w:val="333333"/>
        </w:rPr>
        <w:t xml:space="preserve"> complement   </w:t>
      </w:r>
      <w:hyperlink r:id="hrId158" target="_blank" w:anchor="84-bitwise-functions">
        <w:r>
          <w:rPr>
            <w:rStyle w:val="c13"/>
            <w:sz w:val="16"/>
          </w:rPr>
          <w:t>Red-specs</w:t>
        </w:r>
      </w:hyperlink>
      <w:r>
        <w:rPr>
          <w:b/>
          <w:sz w:val="30"/>
          <w:color w:val="333333"/>
        </w:rPr>
        <w:t xml:space="preserve">  </w:t>
      </w:r>
      <w:hyperlink r:id="hrId159" target="_blank" w:anchor="complement">
        <w:r>
          <w:rPr>
            <w:rStyle w:val="c13"/>
            <w:sz w:val="16"/>
          </w:rPr>
          <w:t>Red-by-example</w:t>
        </w:r>
      </w:hyperlink>
    </w:p>
    <w:p>
      <w:pPr>
        <w:outlineLvl w:val="2"/>
        <w:spacing w:after="225"/>
        <w:shd w:val="clear" w:color="auto" w:fill="FFFFFF"/>
      </w:pPr>
      <w:r>
        <w:rPr>
          <w:sz w:val="24"/>
          <w:color w:val="333333"/>
        </w:rPr>
        <w:t xml:space="preserve">todo - </w:t>
      </w:r>
    </w:p>
    <w:p>
      <w:pPr>
        <w:ind w:left="720"/>
        <w:shd w:val="clear" w:color="auto" w:fill="E8E8E8"/>
      </w:pPr>
      <w:r>
        <w:rPr>
          <w:rFonts w:ascii="Consolas" w:hAnsi="Consolas" w:cs="Consolas" w:eastAsia="Consolas"/>
          <w:sz w:val="22"/>
        </w:rPr>
        <w:t>todo</w:t>
      </w:r>
    </w:p>
    <w:p>
      <w:pPr>
        <w:jc w:val="center"/>
        <w:spacing w:after="210"/>
        <w:shd w:val="clear" w:color="auto" w:fill="FFFFFF"/>
      </w:pPr>
      <w:hyperlink w:anchor="_topic_Mathandlogic">
        <w:r>
          <w:rPr>
            <w:rStyle w:val="c13"/>
            <w:sz w:val="24"/>
            <w:shd w:val="clear" w:color="auto" w:fill="BAD2E4"/>
          </w:rPr>
          <w:t/>
        </w:r>
      </w:hyperlink>
    </w:p>
    <w:p>
      <w:pPr>
        <w:jc w:val="center"/>
        <w:spacing w:after="210"/>
        <w:shd w:val="clear" w:color="auto" w:fill="FFFFFF"/>
      </w:pPr>
      <w:hyperlink w:anchor="_topic_Mathandlogic">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ryptography">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60">
        <w:r>
          <w:rPr>
            <w:rFonts w:ascii="Tahoma" w:hAnsi="Tahoma" w:cs="Tahoma" w:eastAsia="Tahoma"/>
            <w:i/>
            <w:color w:val="6666FF"/>
          </w:rPr>
          <w:t>News and information about help authoring tools and software</w:t>
        </w:r>
      </w:hyperlink>
      <w:r/>
      <w:r/>
      <w:bookmarkStart w:id="30" w:name="_topic_Cryptography"/>
      <w:bookmarkEnd w:id="30"/>
      <w:r/>
      <w:r/>
    </w:p>
    <w:p>
      <w:pPr>
        <w:outlineLvl w:val="0"/>
        <w:spacing w:after="285"/>
      </w:pPr>
      <w:r>
        <w:rPr>
          <w:b/>
          <w:sz w:val="48"/>
          <w:color w:val="000000"/>
        </w:rPr>
        <w:t>Cryptography</w:t>
      </w:r>
    </w:p>
    <w:p>
      <w:r>
        <w:pict>
          <v:rect id="hr28"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 xml:space="preserve">checksum  </w:t>
      </w:r>
      <w:hyperlink r:id="hrId161" target="_blank" w:anchor="checksum">
        <w:r>
          <w:rPr>
            <w:rStyle w:val="c13"/>
            <w:sz w:val="16"/>
          </w:rPr>
          <w:t>Red-by-example</w:t>
        </w:r>
      </w:hyperlink>
      <w:r>
        <w:rPr>
          <w:sz w:val="16"/>
          <w:color w:val="0000FF"/>
        </w:rPr>
        <w:t xml:space="preserve">  </w:t>
      </w:r>
    </w:p>
    <w:p>
      <w:pPr>
        <w:outlineLvl w:val="2"/>
        <w:shd w:val="clear" w:color="auto" w:fill="FFFFFF"/>
      </w:pPr>
      <w:r>
        <w:rPr>
          <w:sz w:val="24"/>
          <w:color w:val="333333"/>
        </w:rPr>
        <w:t xml:space="preserve">Computes a checksum, CRC, hash, or HMAC. </w:t>
      </w:r>
    </w:p>
    <w:p>
      <w:pPr>
        <w:outlineLvl w:val="2"/>
        <w:shd w:val="clear" w:color="auto" w:fill="FFFFFF"/>
      </w:pPr>
      <w:r>
        <w:rPr>
          <w:sz w:val="24"/>
          <w:color w:val="333333"/>
        </w:rPr>
        <w:t>Arguments may be</w:t>
      </w:r>
      <w:r>
        <w:rPr>
          <w:rStyle w:val="c44"/>
        </w:rPr>
        <w:t xml:space="preserve"> string!</w:t>
      </w:r>
      <w:r>
        <w:rPr>
          <w:rFonts w:ascii="Courier New" w:hAnsi="Courier New" w:cs="Courier New" w:eastAsia="Courier New"/>
          <w:sz w:val="22"/>
          <w:color w:val="333333"/>
        </w:rPr>
        <w:t xml:space="preserve"> </w:t>
      </w:r>
      <w:r>
        <w:rPr>
          <w:rStyle w:val="c44"/>
        </w:rPr>
        <w:t>binary!</w:t>
      </w:r>
      <w:r>
        <w:rPr>
          <w:sz w:val="24"/>
          <w:color w:val="333333"/>
        </w:rPr>
        <w:t xml:space="preserve"> or </w:t>
      </w:r>
      <w:r>
        <w:rPr>
          <w:rStyle w:val="c44"/>
        </w:rPr>
        <w:t>file!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MD5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MD5</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SHA1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SHA1</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SHA256 --------------"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SHA256</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SHA384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SHA384</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SHA512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SHA512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CRC32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CRC32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TCP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TCP</w:t>
      </w:r>
    </w:p>
    <w:p>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  MD5  --------------</w:t>
      </w:r>
      <w:r>
        <w:br/>
      </w:r>
      <w:r>
        <w:rPr>
          <w:rFonts w:ascii="consolas" w:hAnsi="consolas" w:cs="consolas" w:eastAsia="consolas"/>
          <w:sz w:val="22"/>
          <w:color w:val="000000"/>
        </w:rPr>
        <w:t>#{41F2FF19E5D7DF3B0E79FA9687C08397}</w:t>
      </w:r>
    </w:p>
    <w:p>
      <w:pPr>
        <w:ind w:left="960" w:right="240"/>
        <w:spacing w:before="195" w:after="495"/>
        <w:shd w:val="clear" w:color="auto" w:fill="E5E5E5"/>
      </w:pPr>
      <w:r>
        <w:rPr>
          <w:rFonts w:ascii="consolas" w:hAnsi="consolas" w:cs="consolas" w:eastAsia="consolas"/>
          <w:sz w:val="22"/>
          <w:color w:val="000000"/>
        </w:rPr>
        <w:t>----------  SHA1  --------------</w:t>
      </w:r>
      <w:r>
        <w:br/>
      </w:r>
      <w:r>
        <w:rPr>
          <w:rFonts w:ascii="consolas" w:hAnsi="consolas" w:cs="consolas" w:eastAsia="consolas"/>
          <w:sz w:val="22"/>
          <w:color w:val="000000"/>
        </w:rPr>
        <w:t>#{E97AE5E15E8EC1B87B0113E6A4758AAAE6E26901}</w:t>
      </w:r>
    </w:p>
    <w:p>
      <w:pPr>
        <w:ind w:left="960" w:right="240"/>
        <w:spacing w:before="195" w:after="495"/>
        <w:shd w:val="clear" w:color="auto" w:fill="E5E5E5"/>
      </w:pPr>
      <w:r>
        <w:rPr>
          <w:rFonts w:ascii="consolas" w:hAnsi="consolas" w:cs="consolas" w:eastAsia="consolas"/>
          <w:sz w:val="22"/>
          <w:color w:val="000000"/>
        </w:rPr>
        <w:t>---------  SHA256 --------------</w:t>
      </w:r>
      <w:r>
        <w:br/>
      </w:r>
      <w:r>
        <w:rPr>
          <w:rFonts w:ascii="consolas" w:hAnsi="consolas" w:cs="consolas" w:eastAsia="consolas"/>
          <w:sz w:val="22"/>
          <w:color w:val="000000"/>
        </w:rPr>
        <w:t>#{</w:t>
      </w:r>
      <w:r>
        <w:br/>
      </w:r>
      <w:r>
        <w:rPr>
          <w:rFonts w:ascii="consolas" w:hAnsi="consolas" w:cs="consolas" w:eastAsia="consolas"/>
          <w:sz w:val="22"/>
          <w:color w:val="000000"/>
        </w:rPr>
        <w:t>98E2A2BFF328D893161CA6B6F50BA64D544026BD8C24C2022BE7007832714BA4</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SHA384  -------------</w:t>
      </w:r>
      <w:r>
        <w:br/>
      </w:r>
      <w:r>
        <w:rPr>
          <w:rFonts w:ascii="consolas" w:hAnsi="consolas" w:cs="consolas" w:eastAsia="consolas"/>
          <w:sz w:val="22"/>
          <w:color w:val="000000"/>
        </w:rPr>
        <w:t>#{</w:t>
      </w:r>
      <w:r>
        <w:br/>
      </w:r>
      <w:r>
        <w:rPr>
          <w:rFonts w:ascii="consolas" w:hAnsi="consolas" w:cs="consolas" w:eastAsia="consolas"/>
          <w:sz w:val="22"/>
          <w:color w:val="000000"/>
        </w:rPr>
        <w:t>2EAEA11D12F4CE8BE3CDE33DDED08765BFDCE1F277CF8E2126F7B1B6D4D17E31</w:t>
      </w:r>
      <w:r>
        <w:br/>
      </w:r>
      <w:r>
        <w:rPr>
          <w:rFonts w:ascii="consolas" w:hAnsi="consolas" w:cs="consolas" w:eastAsia="consolas"/>
          <w:sz w:val="22"/>
          <w:color w:val="000000"/>
        </w:rPr>
        <w:t>96D05D2427576C348A0FECF63537B7D3</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SHA512  -------------</w:t>
      </w:r>
      <w:r>
        <w:br/>
      </w:r>
      <w:r>
        <w:rPr>
          <w:rFonts w:ascii="consolas" w:hAnsi="consolas" w:cs="consolas" w:eastAsia="consolas"/>
          <w:sz w:val="22"/>
          <w:color w:val="000000"/>
        </w:rPr>
        <w:t>#{</w:t>
      </w:r>
      <w:r>
        <w:br/>
      </w:r>
      <w:r>
        <w:rPr>
          <w:rFonts w:ascii="consolas" w:hAnsi="consolas" w:cs="consolas" w:eastAsia="consolas"/>
          <w:sz w:val="22"/>
          <w:color w:val="000000"/>
        </w:rPr>
        <w:t>0FAA749EAAEC728A6D821B85AC49CBE96DCE59E3FDC8E1005A3256A4CCE6797A</w:t>
      </w:r>
      <w:r>
        <w:br/>
      </w:r>
      <w:r>
        <w:rPr>
          <w:rFonts w:ascii="consolas" w:hAnsi="consolas" w:cs="consolas" w:eastAsia="consolas"/>
          <w:sz w:val="22"/>
          <w:color w:val="000000"/>
        </w:rPr>
        <w:t>11603E9DB6B870C166057CF5EFBABB2365A87F37CDF2C8C1BF86DC8CE6D948C9</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CRC32  --------------</w:t>
      </w:r>
      <w:r>
        <w:br/>
      </w:r>
      <w:r>
        <w:rPr>
          <w:rFonts w:ascii="consolas" w:hAnsi="consolas" w:cs="consolas" w:eastAsia="consolas"/>
          <w:sz w:val="22"/>
          <w:color w:val="000000"/>
        </w:rPr>
        <w:t>-1630692232</w:t>
      </w:r>
    </w:p>
    <w:p>
      <w:pPr>
        <w:ind w:left="960" w:right="240"/>
        <w:spacing w:before="195" w:after="495"/>
        <w:shd w:val="clear" w:color="auto" w:fill="E5E5E5"/>
      </w:pPr>
      <w:r>
        <w:rPr>
          <w:rFonts w:ascii="consolas" w:hAnsi="consolas" w:cs="consolas" w:eastAsia="consolas"/>
          <w:sz w:val="22"/>
          <w:color w:val="000000"/>
        </w:rPr>
        <w:t>----------  TCP  --------------</w:t>
      </w:r>
      <w:r>
        <w:br/>
      </w:r>
      <w:r>
        <w:rPr>
          <w:rFonts w:ascii="consolas" w:hAnsi="consolas" w:cs="consolas" w:eastAsia="consolas"/>
          <w:sz w:val="22"/>
          <w:color w:val="000000"/>
        </w:rPr>
        <w:t>13706</w:t>
      </w:r>
    </w:p>
    <w:p>
      <w:pPr>
        <w:outlineLvl w:val="2"/>
        <w:shd w:val="clear" w:color="auto" w:fill="FFFFFF"/>
      </w:pPr>
      <w:r>
        <w:rPr>
          <w:b/>
          <w:sz w:val="24"/>
          <w:color w:val="333333"/>
        </w:rPr>
        <w:t>/with</w:t>
      </w:r>
      <w:r>
        <w:rPr>
          <w:sz w:val="24"/>
          <w:color w:val="333333"/>
        </w:rPr>
        <w:t xml:space="preserve">        =&gt; Extra value for HMAC key or hash table size; not compatible with TCP/CRC32 methods.</w:t>
      </w:r>
    </w:p>
    <w:p>
      <w:pPr>
        <w:outlineLvl w:val="2"/>
        <w:shd w:val="clear" w:color="auto" w:fill="FFFFFF"/>
      </w:pPr>
      <w:r>
        <w:rPr>
          <w:sz w:val="24"/>
          <w:color w:val="333333"/>
        </w:rPr>
        <w:t/>
      </w:r>
    </w:p>
    <w:p>
      <w:pPr>
        <w:outlineLvl w:val="2"/>
        <w:shd w:val="clear" w:color="auto" w:fill="FFFFFF"/>
      </w:pPr>
      <w:r>
        <w:rPr>
          <w:sz w:val="24"/>
          <w:color w:val="333333"/>
        </w:rPr>
        <w:t>I believe hash is not implemented in Red 0.63 and I could not figure out how HMAC works.</w:t>
      </w:r>
    </w:p>
    <w:p>
      <w:pPr>
        <w:jc w:val="center"/>
        <w:spacing w:after="210"/>
        <w:shd w:val="clear" w:color="auto" w:fill="FFFFFF"/>
      </w:pPr>
      <w:hyperlink w:anchor="_topic_Otherbases">
        <w:r>
          <w:rPr>
            <w:rStyle w:val="c13"/>
            <w:sz w:val="24"/>
            <w:shd w:val="clear" w:color="auto" w:fill="BAD2E4"/>
          </w:rPr>
          <w:t/>
        </w:r>
      </w:hyperlink>
    </w:p>
    <w:p>
      <w:pPr>
        <w:jc w:val="center"/>
        <w:spacing w:after="210"/>
        <w:shd w:val="clear" w:color="auto" w:fill="FFFFFF"/>
      </w:pPr>
      <w:hyperlink w:anchor="_topic_Otherbas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BlocksSeries">
        <w:r>
          <w:rPr>
            <w:rStyle w:val="c13"/>
            <w:sz w:val="24"/>
            <w:shd w:val="clear" w:color="auto" w:fill="BAD2E4"/>
          </w:rPr>
          <w:t>Next topic &gt;</w:t>
        </w:r>
      </w:hyperlink>
    </w:p>
    <w:p>
      <w:r>
        <w:br w:type="page"/>
      </w:r>
    </w:p>
    <w:p>
      <w:pPr>
        <w:outlineLvl w:val="2"/>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62">
        <w:r>
          <w:rPr>
            <w:rFonts w:ascii="Tahoma" w:hAnsi="Tahoma" w:cs="Tahoma" w:eastAsia="Tahoma"/>
            <w:i/>
            <w:color w:val="6666FF"/>
          </w:rPr>
          <w:t>Single source CHM, PDF, DOC and HTML Help creation</w:t>
        </w:r>
      </w:hyperlink>
      <w:r/>
      <w:r/>
      <w:bookmarkStart w:id="31" w:name="_topic_BlocksSeries"/>
      <w:bookmarkEnd w:id="31"/>
      <w:r/>
      <w:r/>
    </w:p>
    <w:p>
      <w:pPr>
        <w:outlineLvl w:val="0"/>
        <w:spacing w:after="285"/>
      </w:pPr>
      <w:r>
        <w:rPr>
          <w:b/>
          <w:sz w:val="48"/>
          <w:color w:val="000000"/>
        </w:rPr>
        <w:t>Blocks &amp; Series</w:t>
      </w:r>
      <w:r>
        <w:rPr>
          <w:b/>
          <w:sz w:val="36"/>
        </w:rPr>
        <w:t xml:space="preserve"> </w:t>
      </w:r>
    </w:p>
    <w:p>
      <w:r>
        <w:pict>
          <v:rect id="hr29" style="width:0;height:1px" o:hralign="center" o:hrstd="t" o:hrnoshade="t" o:hr="t" fillcolor="#000000" stroked="f"/>
        </w:pict>
      </w:r>
    </w:p>
    <w:p>
      <w:pPr>
        <w:outlineLvl w:val="4"/>
        <w:shd w:val="clear" w:color="auto" w:fill="FFFFFF"/>
      </w:pPr>
      <w:r>
        <w:rPr>
          <w:sz w:val="16"/>
        </w:rPr>
        <w:t>Don't miss the series' page at</w:t>
      </w:r>
      <w:r>
        <w:rPr>
          <w:b/>
          <w:sz w:val="36"/>
        </w:rPr>
        <w:t xml:space="preserve"> </w:t>
      </w:r>
      <w:hyperlink r:id="hrId163" target="_blank">
        <w:r>
          <w:rPr>
            <w:rStyle w:val="c13"/>
            <w:sz w:val="16"/>
          </w:rPr>
          <w:t>Red-by-example.</w:t>
        </w:r>
      </w:hyperlink>
    </w:p>
    <w:p>
      <w:pPr>
        <w:outlineLvl w:val="4"/>
        <w:spacing w:before="300" w:after="210"/>
        <w:shd w:val="clear" w:color="auto" w:fill="FFFFFF"/>
      </w:pPr>
      <w:r>
        <w:rPr>
          <w:b/>
          <w:sz w:val="24"/>
          <w:color w:val="333333"/>
        </w:rPr>
        <w:t>Blocks</w:t>
      </w:r>
    </w:p>
    <w:p>
      <w:pPr>
        <w:spacing w:after="210"/>
        <w:shd w:val="clear" w:color="auto" w:fill="FFFFFF"/>
      </w:pPr>
      <w:r>
        <w:rPr>
          <w:sz w:val="24"/>
          <w:color w:val="333333"/>
        </w:rPr>
        <w:t>Red is built on "blocks". Essencially anything delimited by brackets is a block: [one block], [another block [block within a block]]</w:t>
      </w:r>
    </w:p>
    <w:p>
      <w:pPr>
        <w:outlineLvl w:val="4"/>
        <w:spacing w:before="300" w:after="210"/>
        <w:shd w:val="clear" w:color="auto" w:fill="FFFFFF"/>
      </w:pPr>
      <w:r>
        <w:rPr>
          <w:b/>
          <w:sz w:val="24"/>
          <w:color w:val="333333"/>
        </w:rPr>
        <w:t>Series</w:t>
      </w:r>
    </w:p>
    <w:p>
      <w:pPr>
        <w:spacing w:after="210"/>
        <w:shd w:val="clear" w:color="auto" w:fill="FFFFFF"/>
      </w:pPr>
      <w:r>
        <w:rPr>
          <w:sz w:val="24"/>
          <w:color w:val="333333"/>
        </w:rPr>
        <w:t>Series are group of elements. They are an essential topic on Red Programming. In fact, data and even Red programs themselves are series. The elements of a series can be anything inside the Red lexicon: data, words, functions, objects, and other series.</w:t>
      </w:r>
    </w:p>
    <w:p>
      <w:pPr>
        <w:ind w:left="960" w:right="240"/>
        <w:spacing w:before="195" w:after="495"/>
        <w:shd w:val="clear" w:color="auto" w:fill="E5E5E5"/>
      </w:pPr>
      <w:r>
        <w:rPr>
          <w:rFonts w:ascii="consolas" w:hAnsi="consolas" w:cs="consolas" w:eastAsia="consolas"/>
          <w:b/>
          <w:sz w:val="22"/>
          <w:color w:val="000000"/>
        </w:rPr>
        <w:t>&gt;&gt; myFirstSeries: ["John" "Mary" 33 55 [9.2 8]]</w:t>
      </w:r>
      <w:r>
        <w:br/>
      </w:r>
      <w:r>
        <w:rPr>
          <w:rFonts w:ascii="consolas" w:hAnsi="consolas" w:cs="consolas" w:eastAsia="consolas"/>
          <w:sz w:val="22"/>
          <w:color w:val="000000"/>
        </w:rPr>
        <w:t>== ["John" "Mary" 33 55 [9.2 8]]</w:t>
      </w:r>
    </w:p>
    <w:p>
      <w:pPr>
        <w:outlineLvl w:val="4"/>
        <w:spacing w:before="300" w:after="210"/>
        <w:shd w:val="clear" w:color="auto" w:fill="FFFFFF"/>
      </w:pPr>
      <w:r>
        <w:rPr>
          <w:b/>
          <w:sz w:val="24"/>
          <w:color w:val="333333"/>
        </w:rPr>
        <w:t>Strings etc.</w:t>
      </w:r>
    </w:p>
    <w:p>
      <w:pPr>
        <w:spacing w:after="210"/>
        <w:shd w:val="clear" w:color="auto" w:fill="FFFFFF"/>
      </w:pPr>
      <w:r>
        <w:rPr>
          <w:sz w:val="24"/>
          <w:color w:val="333333"/>
        </w:rPr>
        <w:t>Notice that strings are treated by Red as series of characters, and so the techniques used to manipulate series are also used for string operations. However, since string manipulation is so important, there is a special </w:t>
      </w:r>
      <w:hyperlink w:anchor="_topic_Stringandtextmanipulation">
        <w:r>
          <w:rPr>
            <w:rStyle w:val="c13"/>
            <w:sz w:val="24"/>
          </w:rPr>
          <w:t>Strings and text manipulation</w:t>
        </w:r>
      </w:hyperlink>
      <w:r>
        <w:rPr>
          <w:sz w:val="24"/>
          <w:color w:val="333333"/>
        </w:rPr>
        <w:t> chapter.</w:t>
      </w:r>
    </w:p>
    <w:p>
      <w:pPr>
        <w:spacing w:after="210"/>
        <w:shd w:val="clear" w:color="auto" w:fill="FFFFFF"/>
      </w:pPr>
      <w:r>
        <w:rPr>
          <w:sz w:val="24"/>
          <w:color w:val="333333"/>
        </w:rPr>
        <w:t/>
      </w:r>
    </w:p>
    <w:p>
      <w:pPr>
        <w:spacing w:after="210"/>
        <w:shd w:val="clear" w:color="auto" w:fill="FFFFFF"/>
      </w:pPr>
      <w:r>
        <w:rPr>
          <w:sz w:val="24"/>
          <w:color w:val="333333"/>
        </w:rPr>
        <w:t>Actually, a lot of datatypes are also series that can be manipulated with the built-in functions (commands) described in the following chapters.</w:t>
      </w:r>
    </w:p>
    <w:p>
      <w:pPr>
        <w:outlineLvl w:val="4"/>
        <w:shd w:val="clear" w:color="auto" w:fill="FFFFFF"/>
      </w:pPr>
      <w:r>
        <w:rPr>
          <w:b/>
          <w:sz w:val="24"/>
          <w:color w:val="333333"/>
        </w:rPr>
        <w:t/>
      </w:r>
    </w:p>
    <w:p>
      <w:pPr>
        <w:outlineLvl w:val="4"/>
        <w:shd w:val="clear" w:color="auto" w:fill="FFFFFF"/>
      </w:pPr>
      <w:r>
        <w:rPr>
          <w:b/>
          <w:sz w:val="24"/>
          <w:color w:val="333333"/>
        </w:rPr>
        <w:t>Arrays</w:t>
      </w:r>
    </w:p>
    <w:p>
      <w:pPr>
        <w:outlineLvl w:val="4"/>
        <w:shd w:val="clear" w:color="auto" w:fill="FFFFFF"/>
      </w:pPr>
      <w:hyperlink r:id="hrId164" target="_blank">
        <w:r>
          <w:rPr>
            <w:rStyle w:val="c13"/>
            <w:sz w:val="16"/>
          </w:rPr>
          <w:t>Toomas Vooglaid's matrix DLS</w:t>
        </w:r>
      </w:hyperlink>
    </w:p>
    <w:p>
      <w:pPr>
        <w:shd w:val="clear" w:color="auto" w:fill="FFFFFF"/>
      </w:pPr>
      <w:r>
        <w:rPr>
          <w:sz w:val="24"/>
          <w:color w:val="000000"/>
        </w:rPr>
        <w:t/>
      </w:r>
    </w:p>
    <w:p>
      <w:pPr>
        <w:shd w:val="clear" w:color="auto" w:fill="FFFFFF"/>
      </w:pPr>
      <w:r>
        <w:rPr>
          <w:sz w:val="24"/>
          <w:color w:val="000000"/>
        </w:rPr>
        <w:t xml:space="preserve">Other languages have a data type called array. It is not difficult to realize that a </w:t>
      </w:r>
      <w:r>
        <w:rPr>
          <w:sz w:val="24"/>
          <w:color w:val="8B0000"/>
        </w:rPr>
        <w:t>one dimensional array is simply a series</w:t>
      </w:r>
      <w:r>
        <w:rPr>
          <w:sz w:val="24"/>
          <w:color w:val="000000"/>
        </w:rPr>
        <w:t xml:space="preserve"> (</w:t>
      </w:r>
      <w:hyperlink r:id="hrId165" target="_blank">
        <w:r>
          <w:rPr>
            <w:rStyle w:val="c13"/>
            <w:sz w:val="24"/>
          </w:rPr>
          <w:t>not really, see comment)</w:t>
        </w:r>
      </w:hyperlink>
      <w:r>
        <w:rPr>
          <w:sz w:val="24"/>
          <w:color w:val="000000"/>
        </w:rPr>
        <w:t xml:space="preserve">, and multi-dimensional arrays are series that contain other series as elements. </w:t>
      </w:r>
    </w:p>
    <w:p>
      <w:pPr>
        <w:shd w:val="clear" w:color="auto" w:fill="FFFFFF"/>
      </w:pPr>
      <w:r>
        <w:rPr>
          <w:sz w:val="24"/>
          <w:color w:val="000000"/>
        </w:rPr>
        <w:t/>
      </w:r>
    </w:p>
    <w:p>
      <w:pPr>
        <w:shd w:val="clear" w:color="auto" w:fill="FFFFFF"/>
      </w:pPr>
      <w:r>
        <w:rPr>
          <w:sz w:val="24"/>
          <w:color w:val="000000"/>
        </w:rPr>
        <w:t>Here is an example of a 3 x 2 array:</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2][3 4][5 6]]</w:t>
      </w:r>
      <w:r>
        <w:br/>
      </w:r>
      <w:r>
        <w:rPr>
          <w:rFonts w:ascii="consolas" w:hAnsi="consolas" w:cs="consolas" w:eastAsia="consolas"/>
          <w:sz w:val="22"/>
          <w:color w:val="000000"/>
        </w:rPr>
        <w:t>== [[1 2] [3 4] [5 6]]</w:t>
      </w:r>
    </w:p>
    <w:p>
      <w:pPr>
        <w:shd w:val="clear" w:color="auto" w:fill="FFFFFF"/>
      </w:pPr>
      <w:r>
        <w:rPr>
          <w:sz w:val="24"/>
          <w:color w:val="000000"/>
        </w:rPr>
        <w:t>To access its elements, you may use "/":</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a/1</w:t>
      </w:r>
      <w:r>
        <w:br/>
      </w:r>
      <w:r>
        <w:rPr>
          <w:rFonts w:ascii="consolas" w:hAnsi="consolas" w:cs="consolas" w:eastAsia="consolas"/>
          <w:sz w:val="22"/>
          <w:color w:val="000000"/>
        </w:rPr>
        <w:t>== [1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a/1/1</w:t>
      </w:r>
      <w:r>
        <w:br/>
      </w:r>
      <w:r>
        <w:rPr>
          <w:rFonts w:ascii="consolas" w:hAnsi="consolas" w:cs="consolas" w:eastAsia="consolas"/>
          <w:sz w:val="22"/>
          <w:color w:val="000000"/>
        </w:rPr>
        <w:t>== 1</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a/3/2</w:t>
      </w:r>
      <w:r>
        <w:br/>
      </w:r>
      <w:r>
        <w:rPr>
          <w:rFonts w:ascii="consolas" w:hAnsi="consolas" w:cs="consolas" w:eastAsia="consolas"/>
          <w:sz w:val="22"/>
          <w:color w:val="000000"/>
        </w:rPr>
        <w:t>== 6</w:t>
      </w:r>
    </w:p>
    <w:p>
      <w:pPr>
        <w:shd w:val="clear" w:color="auto" w:fill="FFFFFF"/>
      </w:pPr>
      <w:r>
        <w:rPr>
          <w:sz w:val="24"/>
          <w:color w:val="000000"/>
        </w:rPr>
        <w:t>The following script creates a 5 by 5 two dimensional array, inserts a number in it and prints some results:</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5x5</w:t>
      </w:r>
    </w:p>
    <w:p>
      <w:pPr>
        <w:ind w:left="720"/>
      </w:pPr>
      <w:r>
        <w:rPr>
          <w:rFonts w:ascii="Courier New" w:hAnsi="Courier New" w:cs="Courier New" w:eastAsia="Courier New"/>
          <w:color w:val="008000"/>
          <w:shd w:val="clear" w:color="auto" w:fill="FFFFFF"/>
        </w:rPr>
        <w:t>matrix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block!</w:t>
      </w:r>
      <w:r>
        <w:rPr>
          <w:rFonts w:ascii="Courier New" w:hAnsi="Courier New" w:cs="Courier New" w:eastAsia="Courier New"/>
          <w:color w:val="000000"/>
          <w:shd w:val="clear" w:color="auto" w:fill="FFFFFF"/>
        </w:rPr>
        <w:t xml:space="preserve"> 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row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block!</w:t>
      </w:r>
      <w:r>
        <w:rPr>
          <w:rFonts w:ascii="Courier New" w:hAnsi="Courier New" w:cs="Courier New" w:eastAsia="Courier New"/>
          <w:color w:val="000000"/>
          <w:shd w:val="clear" w:color="auto" w:fill="FFFFFF"/>
        </w:rPr>
        <w:t xml:space="preserve"> 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y</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row </w:t>
      </w:r>
      <w:r>
        <w:rPr>
          <w:rFonts w:ascii="Courier New" w:hAnsi="Courier New" w:cs="Courier New" w:eastAsia="Courier New"/>
          <w:b/>
          <w:color w:val="0000FF"/>
          <w:shd w:val="clear" w:color="auto" w:fill="FFFFFF"/>
        </w:rPr>
        <w:t>none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append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008000"/>
          <w:shd w:val="clear" w:color="auto" w:fill="FFFFFF"/>
        </w:rPr>
        <w:t>matrix</w:t>
      </w:r>
      <w:r>
        <w:rPr>
          <w:rFonts w:ascii="Courier New" w:hAnsi="Courier New" w:cs="Courier New" w:eastAsia="Courier New"/>
          <w:color w:val="000000"/>
          <w:shd w:val="clear" w:color="auto" w:fill="FFFFFF"/>
        </w:rPr>
        <w:t xml:space="preserve"> row</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new-line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matrix</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;just for pretty printing...</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adds new lines after each row block</w:t>
      </w:r>
    </w:p>
    <w:p>
      <w:pPr>
        <w:ind w:left="720"/>
      </w:pPr>
      <w:r>
        <w:rPr>
          <w:rFonts w:ascii="Courier New" w:hAnsi="Courier New" w:cs="Courier New" w:eastAsia="Courier New"/>
          <w:color w:val="008000"/>
          <w:shd w:val="clear" w:color="auto" w:fill="FFFFFF"/>
        </w:rPr>
        <w:t>matrix</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23</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matrix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matrix</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4</w:t>
      </w:r>
    </w:p>
    <w:p>
      <w:pPr>
        <w:shd w:val="clear" w:color="auto" w:fill="FFFFFF"/>
      </w:pPr>
      <w:r>
        <w:rPr>
          <w:sz w:val="24"/>
          <w:color w:val="000000"/>
        </w:rPr>
        <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 xml:space="preserve">    [none none none none none] </w:t>
      </w:r>
    </w:p>
    <w:p>
      <w:pPr>
        <w:ind w:left="720"/>
        <w:shd w:val="clear" w:color="auto" w:fill="E8E8E8"/>
      </w:pPr>
      <w:r>
        <w:rPr>
          <w:rFonts w:ascii="Consolas" w:hAnsi="Consolas" w:cs="Consolas" w:eastAsia="Consolas"/>
          <w:sz w:val="22"/>
        </w:rPr>
        <w:t xml:space="preserve">    [none none none none none] </w:t>
      </w:r>
    </w:p>
    <w:p>
      <w:pPr>
        <w:ind w:left="720"/>
        <w:shd w:val="clear" w:color="auto" w:fill="E8E8E8"/>
      </w:pPr>
      <w:r>
        <w:rPr>
          <w:rFonts w:ascii="Consolas" w:hAnsi="Consolas" w:cs="Consolas" w:eastAsia="Consolas"/>
          <w:sz w:val="22"/>
        </w:rPr>
        <w:t xml:space="preserve">    [none none none 23 none] </w:t>
      </w:r>
    </w:p>
    <w:p>
      <w:pPr>
        <w:ind w:left="720"/>
        <w:shd w:val="clear" w:color="auto" w:fill="E8E8E8"/>
      </w:pPr>
      <w:r>
        <w:rPr>
          <w:rFonts w:ascii="Consolas" w:hAnsi="Consolas" w:cs="Consolas" w:eastAsia="Consolas"/>
          <w:sz w:val="22"/>
        </w:rPr>
        <w:t xml:space="preserve">    [none none none none none] </w:t>
      </w:r>
    </w:p>
    <w:p>
      <w:pPr>
        <w:ind w:left="720"/>
        <w:shd w:val="clear" w:color="auto" w:fill="E8E8E8"/>
      </w:pPr>
      <w:r>
        <w:rPr>
          <w:rFonts w:ascii="Consolas" w:hAnsi="Consolas" w:cs="Consolas" w:eastAsia="Consolas"/>
          <w:sz w:val="22"/>
        </w:rPr>
        <w:t xml:space="preserve">    [none none none none none]</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23</w:t>
      </w:r>
    </w:p>
    <w:p>
      <w:pPr>
        <w:ind w:left="720"/>
        <w:shd w:val="clear" w:color="auto" w:fill="E8E8E8"/>
      </w:pPr>
      <w:r>
        <w:rPr>
          <w:rFonts w:ascii="Consolas" w:hAnsi="Consolas" w:cs="Consolas" w:eastAsia="Consolas"/>
          <w:sz w:val="22"/>
        </w:rPr>
        <w:t xml:space="preserve">&gt;&gt; </w:t>
      </w:r>
    </w:p>
    <w:p>
      <w:pPr>
        <w:shd w:val="clear" w:color="auto" w:fill="FFFFFF"/>
      </w:pPr>
      <w:r>
        <w:rPr>
          <w:sz w:val="24"/>
          <w:color w:val="000000"/>
        </w:rPr>
        <w:t/>
      </w:r>
    </w:p>
    <w:p>
      <w:pPr>
        <w:shd w:val="clear" w:color="auto" w:fill="FFFFFF"/>
      </w:pPr>
      <w:r>
        <w:rPr>
          <w:sz w:val="24"/>
          <w:color w:val="000000"/>
        </w:rPr>
        <w:t/>
      </w:r>
    </w:p>
    <w:p>
      <w:pPr>
        <w:shd w:val="clear" w:color="auto" w:fill="FFFFFF"/>
      </w:pPr>
      <w:bookmarkStart w:id="32" w:name="Using_variables_indexes"/>
      <w:bookmarkEnd w:id="32"/>
      <w:r>
        <w:rPr>
          <w:b/>
          <w:sz w:val="24"/>
          <w:color w:val="000000"/>
        </w:rPr>
        <w:t>Using variable as keys for series:</w:t>
      </w:r>
    </w:p>
    <w:p>
      <w:pPr>
        <w:shd w:val="clear" w:color="auto" w:fill="FFFFFF"/>
      </w:pPr>
      <w:r>
        <w:rPr>
          <w:b/>
          <w:sz w:val="24"/>
          <w:color w:val="000000"/>
        </w:rPr>
        <w:t/>
      </w:r>
    </w:p>
    <w:p>
      <w:pPr>
        <w:shd w:val="clear" w:color="auto" w:fill="FFFFFF"/>
      </w:pPr>
      <w:r>
        <w:rPr>
          <w:sz w:val="24"/>
          <w:color w:val="000000"/>
        </w:rPr>
        <w:t xml:space="preserve">Suppose you want to refer to the 4th element of a series using a value associated with a word. You can't use the word directly, you must use the </w:t>
      </w:r>
      <w:r>
        <w:rPr>
          <w:rStyle w:val="c44"/>
        </w:rPr>
        <w:t>:word</w:t>
      </w:r>
      <w:r>
        <w:rPr>
          <w:sz w:val="24"/>
          <w:color w:val="000000"/>
        </w:rPr>
        <w:t xml:space="preserve"> syntax: </w:t>
      </w:r>
    </w:p>
    <w:p>
      <w:pPr>
        <w:shd w:val="clear" w:color="auto" w:fill="FFFFFF"/>
      </w:pPr>
      <w:r>
        <w:rPr>
          <w:sz w:val="24"/>
          <w:color w:val="000000"/>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["me" "you" "us" "them" "nobody"]</w:t>
      </w:r>
    </w:p>
    <w:p>
      <w:pPr>
        <w:ind w:left="720"/>
        <w:shd w:val="clear" w:color="auto" w:fill="E8E8E8"/>
      </w:pPr>
      <w:r>
        <w:rPr>
          <w:rFonts w:ascii="Consolas" w:hAnsi="Consolas" w:cs="Consolas" w:eastAsia="Consolas"/>
          <w:sz w:val="22"/>
        </w:rPr>
        <w:t>== ["me" "you" "us" "them" "nobody"]</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b: 4</w:t>
      </w:r>
    </w:p>
    <w:p>
      <w:pPr>
        <w:ind w:left="720"/>
        <w:shd w:val="clear" w:color="auto" w:fill="E8E8E8"/>
      </w:pPr>
      <w:r>
        <w:rPr>
          <w:rFonts w:ascii="Consolas" w:hAnsi="Consolas" w:cs="Consolas" w:eastAsia="Consolas"/>
          <w:sz w:val="22"/>
        </w:rPr>
        <w:t>== 4</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 xml:space="preserve">a/b         </w:t>
      </w:r>
      <w:r>
        <w:rPr>
          <w:rFonts w:ascii="Consolas" w:hAnsi="Consolas" w:cs="Consolas" w:eastAsia="Consolas"/>
          <w:sz w:val="22"/>
          <w:color w:val="7F7F7F"/>
        </w:rPr>
        <w:t>;this does not work as expected!!!</w:t>
      </w:r>
    </w:p>
    <w:p>
      <w:pPr>
        <w:ind w:left="720"/>
        <w:shd w:val="clear" w:color="auto" w:fill="E8E8E8"/>
      </w:pPr>
      <w:r>
        <w:rPr>
          <w:rFonts w:ascii="Consolas" w:hAnsi="Consolas" w:cs="Consolas" w:eastAsia="Consolas"/>
          <w:sz w:val="22"/>
        </w:rPr>
        <w:t>== none</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 xml:space="preserve">a/:b        </w:t>
      </w:r>
      <w:r>
        <w:rPr>
          <w:rFonts w:ascii="Consolas" w:hAnsi="Consolas" w:cs="Consolas" w:eastAsia="Consolas"/>
          <w:sz w:val="22"/>
          <w:color w:val="7F7F7F"/>
        </w:rPr>
        <w:t>;this works!</w:t>
      </w:r>
    </w:p>
    <w:p>
      <w:pPr>
        <w:ind w:left="720"/>
        <w:shd w:val="clear" w:color="auto" w:fill="E8E8E8"/>
      </w:pPr>
      <w:r>
        <w:rPr>
          <w:rFonts w:ascii="Consolas" w:hAnsi="Consolas" w:cs="Consolas" w:eastAsia="Consolas"/>
          <w:sz w:val="22"/>
        </w:rPr>
        <w:t>== "them"</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xml:space="preserve">It seems words are not evaluated by default to allow their use as keys. </w:t>
      </w:r>
    </w:p>
    <w:p>
      <w:pPr>
        <w:shd w:val="clear" w:color="auto" w:fill="FFFFFF"/>
      </w:pPr>
      <w:r>
        <w:rPr>
          <w:sz w:val="24"/>
          <w:color w:val="000000"/>
        </w:rPr>
        <w:t>By the way, this also works:</w:t>
      </w:r>
    </w:p>
    <w:p>
      <w:pPr>
        <w:shd w:val="clear" w:color="auto" w:fill="FFFFFF"/>
      </w:pPr>
      <w:r>
        <w:rPr>
          <w:sz w:val="24"/>
          <w:color w:val="000000"/>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a/(b)</w:t>
      </w:r>
      <w:r>
        <w:rPr>
          <w:rFonts w:ascii="Consolas" w:hAnsi="Consolas" w:cs="Consolas" w:eastAsia="Consolas"/>
          <w:b/>
          <w:sz w:val="22"/>
        </w:rPr>
        <w:tab/>
      </w:r>
      <w:r>
        <w:rPr>
          <w:rFonts w:ascii="Consolas" w:hAnsi="Consolas" w:cs="Consolas" w:eastAsia="Consolas"/>
          <w:b/>
          <w:sz w:val="22"/>
        </w:rPr>
        <w:t xml:space="preserve">   </w:t>
      </w:r>
      <w:r>
        <w:rPr>
          <w:rFonts w:ascii="Consolas" w:hAnsi="Consolas" w:cs="Consolas" w:eastAsia="Consolas"/>
          <w:sz w:val="22"/>
          <w:color w:val="7F7F7F"/>
        </w:rPr>
        <w:t>;this also works!</w:t>
      </w:r>
    </w:p>
    <w:p>
      <w:pPr>
        <w:ind w:left="720"/>
        <w:shd w:val="clear" w:color="auto" w:fill="E8E8E8"/>
      </w:pPr>
      <w:r>
        <w:rPr>
          <w:rFonts w:ascii="Consolas" w:hAnsi="Consolas" w:cs="Consolas" w:eastAsia="Consolas"/>
          <w:sz w:val="22"/>
        </w:rPr>
        <w:t>== "them"</w:t>
      </w:r>
    </w:p>
    <w:p>
      <w:pPr>
        <w:shd w:val="clear" w:color="auto" w:fill="FFFFFF"/>
      </w:pPr>
      <w:r>
        <w:rPr>
          <w:sz w:val="24"/>
          <w:color w:val="000000"/>
        </w:rPr>
        <w:t/>
      </w:r>
    </w:p>
    <w:p>
      <w:pPr>
        <w:jc w:val="center"/>
        <w:spacing w:after="210"/>
        <w:shd w:val="clear" w:color="auto" w:fill="FFFFFF"/>
      </w:pPr>
      <w:hyperlink w:anchor="_topic_Cryptography">
        <w:r>
          <w:rPr>
            <w:rStyle w:val="c13"/>
            <w:sz w:val="24"/>
            <w:shd w:val="clear" w:color="auto" w:fill="BAD2E4"/>
          </w:rPr>
          <w:t/>
        </w:r>
      </w:hyperlink>
    </w:p>
    <w:p>
      <w:pPr>
        <w:jc w:val="center"/>
        <w:spacing w:after="210"/>
        <w:shd w:val="clear" w:color="auto" w:fill="FFFFFF"/>
      </w:pPr>
      <w:hyperlink w:anchor="_topic_Cryptography">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eriesnavigation">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66">
        <w:r>
          <w:rPr>
            <w:rFonts w:ascii="Tahoma" w:hAnsi="Tahoma" w:cs="Tahoma" w:eastAsia="Tahoma"/>
            <w:i/>
            <w:color w:val="6666FF"/>
          </w:rPr>
          <w:t>Free EPub producer</w:t>
        </w:r>
      </w:hyperlink>
      <w:r/>
      <w:r/>
      <w:bookmarkStart w:id="33" w:name="_topic_Seriesnavigation"/>
      <w:bookmarkEnd w:id="33"/>
      <w:r/>
      <w:r/>
    </w:p>
    <w:p>
      <w:pPr>
        <w:outlineLvl w:val="0"/>
        <w:spacing w:after="285"/>
      </w:pPr>
      <w:r>
        <w:rPr>
          <w:b/>
          <w:sz w:val="48"/>
          <w:color w:val="000000"/>
        </w:rPr>
        <w:t>Series navigation</w:t>
      </w:r>
    </w:p>
    <w:p>
      <w:r>
        <w:pict>
          <v:rect id="hr30" style="width:0;height:1px" o:hralign="center" o:hrstd="t" o:hrnoshade="t" o:hr="t" fillcolor="#000000" stroked="f"/>
        </w:pict>
      </w:r>
    </w:p>
    <w:p>
      <w:pPr>
        <w:shd w:val="clear" w:color="auto" w:fill="FFFFFF"/>
      </w:pPr>
      <w:r>
        <w:rPr>
          <w:sz w:val="24"/>
          <w:color w:val="333333"/>
        </w:rPr>
        <w:t/>
      </w:r>
    </w:p>
    <w:p>
      <w:pPr>
        <w:spacing w:after="150"/>
        <w:shd w:val="clear" w:color="auto" w:fill="FFFFFF"/>
        <w:numPr>
          <w:ilvl w:val="0"/>
          <w:numId w:val="11"/>
        </w:numPr>
      </w:pPr>
      <w:r/>
      <w:r>
        <w:rPr>
          <w:sz w:val="24"/>
          <w:color w:val="333333"/>
        </w:rPr>
        <w:t>The first element of a series is called "</w:t>
      </w:r>
      <w:r>
        <w:rPr>
          <w:rStyle w:val="c44"/>
        </w:rPr>
        <w:t>head</w:t>
      </w:r>
      <w:r>
        <w:rPr>
          <w:sz w:val="24"/>
          <w:color w:val="333333"/>
        </w:rPr>
        <w:t>". As we will see, it may not be the "</w:t>
      </w:r>
      <w:r>
        <w:rPr>
          <w:rStyle w:val="c44"/>
        </w:rPr>
        <w:t>first</w:t>
      </w:r>
      <w:r>
        <w:rPr>
          <w:sz w:val="24"/>
          <w:color w:val="333333"/>
        </w:rPr>
        <w:t>" as we manipulate the series;</w:t>
      </w:r>
    </w:p>
    <w:p>
      <w:pPr>
        <w:spacing w:after="150"/>
        <w:shd w:val="clear" w:color="auto" w:fill="FFFFFF"/>
        <w:numPr>
          <w:ilvl w:val="0"/>
          <w:numId w:val="11"/>
        </w:numPr>
      </w:pPr>
      <w:r/>
      <w:r>
        <w:rPr>
          <w:sz w:val="24"/>
          <w:color w:val="333333"/>
        </w:rPr>
        <w:t>AFTER the last element of a series there is something called "</w:t>
      </w:r>
      <w:r>
        <w:rPr>
          <w:rStyle w:val="c44"/>
        </w:rPr>
        <w:t>tail</w:t>
      </w:r>
      <w:r>
        <w:rPr>
          <w:sz w:val="24"/>
          <w:color w:val="333333"/>
        </w:rPr>
        <w:t>". It has no value.</w:t>
      </w:r>
    </w:p>
    <w:p>
      <w:pPr>
        <w:spacing w:after="150"/>
        <w:shd w:val="clear" w:color="auto" w:fill="FFFFFF"/>
        <w:numPr>
          <w:ilvl w:val="0"/>
          <w:numId w:val="11"/>
        </w:numPr>
      </w:pPr>
      <w:r/>
      <w:r>
        <w:rPr>
          <w:sz w:val="24"/>
          <w:color w:val="333333"/>
        </w:rPr>
        <w:t>Every series has an "</w:t>
      </w:r>
      <w:r>
        <w:rPr>
          <w:b/>
          <w:sz w:val="24"/>
          <w:color w:val="333333"/>
        </w:rPr>
        <w:t>entry index</w:t>
      </w:r>
      <w:r>
        <w:rPr>
          <w:sz w:val="24"/>
          <w:color w:val="333333"/>
        </w:rPr>
        <w:t>". The best definition of it is "where the usable part of this series begin". </w:t>
      </w:r>
      <w:r>
        <w:rPr>
          <w:b/>
          <w:sz w:val="24"/>
          <w:color w:val="333333"/>
        </w:rPr>
        <w:t>Many operations with series have this "entry index" as a starting point</w:t>
      </w:r>
      <w:r>
        <w:rPr>
          <w:sz w:val="24"/>
          <w:color w:val="333333"/>
        </w:rPr>
        <w:t>. You can move the </w:t>
      </w:r>
      <w:r>
        <w:rPr>
          <w:b/>
          <w:sz w:val="24"/>
          <w:color w:val="333333"/>
        </w:rPr>
        <w:t>entry index</w:t>
      </w:r>
      <w:r>
        <w:rPr>
          <w:sz w:val="24"/>
          <w:color w:val="333333"/>
        </w:rPr>
        <w:t> back and forth to change the result of your operations.</w:t>
      </w:r>
    </w:p>
    <w:p>
      <w:pPr>
        <w:spacing w:after="150"/>
        <w:shd w:val="clear" w:color="auto" w:fill="FFFFFF"/>
        <w:numPr>
          <w:ilvl w:val="0"/>
          <w:numId w:val="11"/>
        </w:numPr>
      </w:pPr>
      <w:r/>
      <w:r>
        <w:rPr>
          <w:sz w:val="24"/>
          <w:color w:val="333333"/>
        </w:rPr>
        <w:t>Every element of the series have an index number, starting with 1 (not zero!) at the first element.</w:t>
      </w:r>
    </w:p>
    <w:p>
      <w:pPr>
        <w:spacing w:after="150"/>
        <w:shd w:val="clear" w:color="auto" w:fill="FFFFFF"/>
        <w:numPr>
          <w:ilvl w:val="0"/>
          <w:numId w:val="11"/>
        </w:numPr>
      </w:pPr>
      <w:r/>
      <w:r>
        <w:rPr>
          <w:sz w:val="24"/>
          <w:color w:val="333333"/>
        </w:rPr>
        <w:t>Starting from the position of the </w:t>
      </w:r>
      <w:r>
        <w:rPr>
          <w:b/>
          <w:sz w:val="24"/>
          <w:color w:val="333333"/>
        </w:rPr>
        <w:t>entry index</w:t>
      </w:r>
      <w:r>
        <w:rPr>
          <w:sz w:val="24"/>
          <w:color w:val="333333"/>
        </w:rPr>
        <w:t>, the elements of the series have an alias: "</w:t>
      </w:r>
      <w:r>
        <w:rPr>
          <w:rStyle w:val="c44"/>
        </w:rPr>
        <w:t>first</w:t>
      </w:r>
      <w:r>
        <w:rPr>
          <w:sz w:val="24"/>
          <w:color w:val="333333"/>
        </w:rPr>
        <w:t>" for the first, "</w:t>
      </w:r>
      <w:r>
        <w:rPr>
          <w:rStyle w:val="c44"/>
        </w:rPr>
        <w:t>second</w:t>
      </w:r>
      <w:r>
        <w:rPr>
          <w:sz w:val="24"/>
          <w:color w:val="333333"/>
        </w:rPr>
        <w:t>" for the second and so on until "</w:t>
      </w:r>
      <w:r>
        <w:rPr>
          <w:rStyle w:val="c44"/>
        </w:rPr>
        <w:t>fifth</w:t>
      </w:r>
      <w:r>
        <w:rPr>
          <w:sz w:val="24"/>
          <w:color w:val="333333"/>
        </w:rPr>
        <w:t>".</w:t>
      </w:r>
    </w:p>
    <w:p>
      <w:pPr>
        <w:spacing w:after="150"/>
        <w:shd w:val="clear" w:color="auto" w:fill="FFFFFF"/>
      </w:pPr>
      <w:r>
        <w:rPr>
          <w:sz w:val="24"/>
          <w:color w:val="333333"/>
        </w:rPr>
        <w:t>Note: I made up the name "</w:t>
      </w:r>
      <w:r>
        <w:rPr>
          <w:b/>
          <w:sz w:val="24"/>
          <w:color w:val="333333"/>
        </w:rPr>
        <w:t>entry index</w:t>
      </w:r>
      <w:r>
        <w:rPr>
          <w:sz w:val="24"/>
          <w:color w:val="333333"/>
        </w:rPr>
        <w:t>". It is not in the documentation. I have seen the "</w:t>
      </w:r>
      <w:r>
        <w:rPr>
          <w:b/>
          <w:sz w:val="24"/>
          <w:color w:val="333333"/>
        </w:rPr>
        <w:t>entry index</w:t>
      </w:r>
      <w:r>
        <w:rPr>
          <w:sz w:val="24"/>
          <w:color w:val="333333"/>
        </w:rPr>
        <w:t>" being called just "index", but I dislike that, as it may cause confusion with the index number of the elements. It is a somewhat subtle concept. Novvorto @novvorto_twitter suggest it should be called "</w:t>
      </w:r>
      <w:r>
        <w:rPr>
          <w:b/>
          <w:sz w:val="24"/>
          <w:color w:val="333333"/>
        </w:rPr>
        <w:t>first index</w:t>
      </w:r>
      <w:r>
        <w:rPr>
          <w:sz w:val="24"/>
          <w:color w:val="333333"/>
        </w:rPr>
        <w:t xml:space="preserve">" since this index always points to the element returned by </w:t>
      </w:r>
      <w:r>
        <w:rPr>
          <w:rStyle w:val="c44"/>
        </w:rPr>
        <w:t>first</w:t>
      </w:r>
      <w:r>
        <w:rPr>
          <w:sz w:val="24"/>
          <w:color w:val="333333"/>
        </w:rPr>
        <w:t xml:space="preserve"> command, noting that </w:t>
      </w:r>
      <w:r>
        <w:rPr>
          <w:rStyle w:val="c44"/>
        </w:rPr>
        <w:t>head</w:t>
      </w:r>
      <w:r>
        <w:rPr>
          <w:sz w:val="24"/>
          <w:color w:val="333333"/>
        </w:rPr>
        <w:t xml:space="preserve"> index will always be 1. This makes sense, and I may change it in the future.</w:t>
      </w:r>
    </w:p>
    <w:p>
      <w:pPr>
        <w:outlineLvl w:val="2"/>
        <w:spacing w:before="465" w:after="225"/>
        <w:shd w:val="clear" w:color="auto" w:fill="FFFFFF"/>
      </w:pPr>
      <w:r>
        <w:rPr>
          <w:sz w:val="16"/>
          <w:color w:val="333333"/>
          <w:shd w:val="clear" w:color="auto" w:fill="FF6666"/>
        </w:rPr>
        <w:t>action!</w:t>
      </w:r>
      <w:r>
        <w:rPr>
          <w:b/>
          <w:sz w:val="36"/>
          <w:color w:val="333333"/>
        </w:rPr>
        <w:t xml:space="preserve"> head? </w:t>
      </w:r>
      <w:r>
        <w:rPr>
          <w:sz w:val="16"/>
          <w:color w:val="333333"/>
          <w:shd w:val="clear" w:color="auto" w:fill="FF6666"/>
        </w:rPr>
        <w:t>action!</w:t>
      </w:r>
      <w:r>
        <w:rPr>
          <w:b/>
          <w:sz w:val="36"/>
          <w:color w:val="333333"/>
        </w:rPr>
        <w:t xml:space="preserve"> tail? </w:t>
      </w:r>
      <w:r>
        <w:rPr>
          <w:sz w:val="16"/>
          <w:color w:val="333333"/>
          <w:shd w:val="clear" w:color="auto" w:fill="FF6666"/>
        </w:rPr>
        <w:t>action!</w:t>
      </w:r>
      <w:r>
        <w:rPr>
          <w:b/>
          <w:sz w:val="36"/>
          <w:color w:val="333333"/>
        </w:rPr>
        <w:t xml:space="preserve"> index?  </w:t>
      </w:r>
      <w:hyperlink r:id="hrId167" target="_blank" w:anchor="cat-s01">
        <w:r>
          <w:rPr>
            <w:rStyle w:val="c13"/>
            <w:sz w:val="16"/>
          </w:rPr>
          <w:t>Red-by-example</w:t>
        </w:r>
      </w:hyperlink>
      <w:r>
        <w:rPr>
          <w:sz w:val="16"/>
          <w:color w:val="0000FF"/>
        </w:rPr>
        <w:t xml:space="preserve"> </w:t>
      </w:r>
    </w:p>
    <w:p>
      <w:pPr>
        <w:spacing w:after="210"/>
        <w:shd w:val="clear" w:color="auto" w:fill="FFFFFF"/>
      </w:pPr>
      <w:r>
        <w:rPr>
          <w:sz w:val="24"/>
          <w:color w:val="333333"/>
        </w:rPr>
        <w:t xml:space="preserve">These built-in functions return information about the position of the </w:t>
      </w:r>
      <w:r>
        <w:rPr>
          <w:b/>
          <w:sz w:val="24"/>
          <w:color w:val="333333"/>
        </w:rPr>
        <w:t>entry index</w:t>
      </w:r>
      <w:r>
        <w:rPr>
          <w:sz w:val="24"/>
          <w:color w:val="333333"/>
        </w:rPr>
        <w:t xml:space="preserve">. If the </w:t>
      </w:r>
      <w:r>
        <w:rPr>
          <w:b/>
          <w:sz w:val="24"/>
          <w:color w:val="333333"/>
        </w:rPr>
        <w:t>entry index</w:t>
      </w:r>
      <w:r>
        <w:rPr>
          <w:sz w:val="24"/>
          <w:color w:val="333333"/>
        </w:rPr>
        <w:t> is at the head, </w:t>
      </w:r>
      <w:r>
        <w:rPr>
          <w:rStyle w:val="c44"/>
        </w:rPr>
        <w:t>head?</w:t>
      </w:r>
      <w:r>
        <w:rPr>
          <w:sz w:val="24"/>
          <w:color w:val="333333"/>
        </w:rPr>
        <w:t> returns </w:t>
      </w:r>
      <w:r>
        <w:rPr>
          <w:rStyle w:val="c44"/>
        </w:rPr>
        <w:t>true</w:t>
      </w:r>
      <w:r>
        <w:rPr>
          <w:sz w:val="24"/>
          <w:color w:val="333333"/>
        </w:rPr>
        <w:t>, otherwise </w:t>
      </w:r>
      <w:r>
        <w:rPr>
          <w:rStyle w:val="c44"/>
        </w:rPr>
        <w:t>false</w:t>
      </w:r>
      <w:r>
        <w:rPr>
          <w:sz w:val="24"/>
          <w:color w:val="333333"/>
        </w:rPr>
        <w:t>. The same logic applies to </w:t>
      </w:r>
      <w:r>
        <w:rPr>
          <w:rStyle w:val="c44"/>
        </w:rPr>
        <w:t>tail?</w:t>
      </w:r>
      <w:r>
        <w:rPr>
          <w:sz w:val="24"/>
          <w:color w:val="333333"/>
        </w:rPr>
        <w:t>. </w:t>
      </w:r>
      <w:r>
        <w:rPr>
          <w:rStyle w:val="c44"/>
        </w:rPr>
        <w:t>index?</w:t>
      </w:r>
      <w:r>
        <w:rPr>
          <w:sz w:val="24"/>
          <w:color w:val="333333"/>
        </w:rPr>
        <w:t> returns the index number of the </w:t>
      </w:r>
      <w:r>
        <w:rPr>
          <w:b/>
          <w:sz w:val="24"/>
          <w:color w:val="333333"/>
        </w:rPr>
        <w:t>entry index</w:t>
      </w:r>
      <w:r>
        <w:rPr>
          <w:sz w:val="24"/>
          <w:color w:val="333333"/>
        </w:rPr>
        <w:t> location.</w:t>
      </w:r>
    </w:p>
    <w:p>
      <w:pPr>
        <w:spacing w:after="210"/>
        <w:shd w:val="clear" w:color="auto" w:fill="FFFFFF"/>
      </w:pPr>
      <w:r>
        <w:rPr>
          <w:sz w:val="24"/>
          <w:color w:val="333333"/>
        </w:rPr>
        <w:t>The following examples will make their use clear.</w:t>
      </w:r>
    </w:p>
    <w:p>
      <w:pPr>
        <w:spacing w:after="210"/>
        <w:shd w:val="clear" w:color="auto" w:fill="FFFFFF"/>
      </w:pPr>
      <w:r>
        <w:rPr>
          <w:sz w:val="24"/>
          <w:color w:val="333333"/>
        </w:rPr>
        <w:t>Lets create the series </w:t>
      </w:r>
      <w:r>
        <w:rPr>
          <w:b/>
          <w:sz w:val="24"/>
          <w:color w:val="333333"/>
        </w:rPr>
        <w:t>s </w:t>
      </w:r>
      <w:r>
        <w:rPr>
          <w:sz w:val="24"/>
          <w:color w:val="333333"/>
        </w:rPr>
        <w:t>having the strings</w:t>
      </w:r>
      <w:r>
        <w:rPr>
          <w:b/>
          <w:sz w:val="24"/>
          <w:color w:val="333333"/>
        </w:rPr>
        <w:t> "cat" "dog" "fox" "cow" "fly" "ant" "bee" </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 "cat" "dog" "fox" "cow" "fly" "ant" "bee" ] </w:t>
      </w:r>
      <w:r>
        <w:br/>
      </w:r>
      <w:r>
        <w:rPr>
          <w:rFonts w:ascii="consolas" w:hAnsi="consolas" w:cs="consolas" w:eastAsia="consolas"/>
          <w:sz w:val="22"/>
          <w:color w:val="000000"/>
        </w:rPr>
        <w:t>== ["cat" "dog" "fox" "cow" "fly" "ant" "bee"]</w:t>
      </w:r>
    </w:p>
    <w:p>
      <w:pPr>
        <w:spacing w:after="210"/>
        <w:shd w:val="clear" w:color="auto" w:fill="FFFFFF"/>
      </w:pPr>
      <w:r>
        <w:rPr>
          <w:sz w:val="24"/>
          <w:color w:val="333333"/>
        </w:rPr>
        <w:t>We will have something that look like this:</w:t>
      </w:r>
    </w:p>
    <w:p>
      <w:pPr>
        <w:spacing w:after="210"/>
        <w:shd w:val="clear" w:color="auto" w:fill="FFFFFF"/>
      </w:pPr>
      <w:r>
        <w:drawing>
          <wp:inline distT="0" distB="0" distL="0" distR="0">
            <wp:extent cx="5991225" cy="100012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5991225" cy="10001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head? s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1</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print first s </w:t>
      </w:r>
      <w:r>
        <w:br/>
      </w:r>
      <w:r>
        <w:rPr>
          <w:rFonts w:ascii="consolas" w:hAnsi="consolas" w:cs="consolas" w:eastAsia="consolas"/>
          <w:sz w:val="22"/>
          <w:color w:val="000000"/>
        </w:rPr>
        <w:t>cat</w:t>
      </w:r>
    </w:p>
    <w:p>
      <w:pPr>
        <w:outlineLvl w:val="2"/>
        <w:spacing w:before="465" w:after="225"/>
        <w:shd w:val="clear" w:color="auto" w:fill="FFFFFF"/>
      </w:pPr>
      <w:r>
        <w:rPr>
          <w:sz w:val="16"/>
          <w:color w:val="333333"/>
          <w:shd w:val="clear" w:color="auto" w:fill="FF6666"/>
        </w:rPr>
        <w:t>action!</w:t>
      </w:r>
      <w:r>
        <w:rPr>
          <w:b/>
          <w:sz w:val="36"/>
          <w:color w:val="333333"/>
        </w:rPr>
        <w:t xml:space="preserve"> head  </w:t>
      </w:r>
      <w:r>
        <w:rPr>
          <w:sz w:val="16"/>
          <w:color w:val="333333"/>
          <w:shd w:val="clear" w:color="auto" w:fill="FF6666"/>
        </w:rPr>
        <w:t>action!</w:t>
      </w:r>
      <w:r>
        <w:rPr>
          <w:b/>
          <w:sz w:val="36"/>
          <w:color w:val="333333"/>
        </w:rPr>
        <w:t xml:space="preserve"> tail  </w:t>
      </w:r>
      <w:hyperlink r:id="hrId168" target="_blank" w:anchor="head">
        <w:r>
          <w:rPr>
            <w:rStyle w:val="c13"/>
            <w:sz w:val="16"/>
          </w:rPr>
          <w:t>Red-by-example on head</w:t>
        </w:r>
      </w:hyperlink>
      <w:r>
        <w:rPr>
          <w:sz w:val="16"/>
          <w:color w:val="0000FF"/>
        </w:rPr>
        <w:t xml:space="preserve"> </w:t>
      </w:r>
      <w:r>
        <w:rPr>
          <w:b/>
          <w:sz w:val="36"/>
          <w:color w:val="333333"/>
        </w:rPr>
        <w:t xml:space="preserve">  </w:t>
      </w:r>
      <w:hyperlink r:id="hrId169" target="_blank" w:anchor="tail">
        <w:r>
          <w:rPr>
            <w:rStyle w:val="c13"/>
            <w:sz w:val="16"/>
          </w:rPr>
          <w:t>Red-by-example on tail</w:t>
        </w:r>
      </w:hyperlink>
    </w:p>
    <w:p>
      <w:pPr>
        <w:spacing w:after="210"/>
        <w:shd w:val="clear" w:color="auto" w:fill="FFFFFF"/>
      </w:pPr>
      <w:r>
        <w:rPr>
          <w:rStyle w:val="c44"/>
        </w:rPr>
        <w:t>head</w:t>
      </w:r>
      <w:r>
        <w:rPr>
          <w:sz w:val="24"/>
          <w:color w:val="333333"/>
        </w:rPr>
        <w:t> moves the </w:t>
      </w:r>
      <w:r>
        <w:rPr>
          <w:b/>
          <w:sz w:val="24"/>
          <w:color w:val="333333"/>
        </w:rPr>
        <w:t>entry index</w:t>
      </w:r>
      <w:r>
        <w:rPr>
          <w:sz w:val="24"/>
          <w:color w:val="333333"/>
        </w:rPr>
        <w:t> to the first element of the series, the head.</w:t>
      </w:r>
    </w:p>
    <w:p>
      <w:pPr>
        <w:spacing w:after="210"/>
        <w:shd w:val="clear" w:color="auto" w:fill="FFFFFF"/>
      </w:pPr>
      <w:r>
        <w:rPr>
          <w:rStyle w:val="c44"/>
        </w:rPr>
        <w:t>tail</w:t>
      </w:r>
      <w:r>
        <w:rPr>
          <w:sz w:val="24"/>
          <w:color w:val="333333"/>
        </w:rPr>
        <w:t> moves the </w:t>
      </w:r>
      <w:r>
        <w:rPr>
          <w:b/>
          <w:sz w:val="24"/>
          <w:color w:val="333333"/>
        </w:rPr>
        <w:t>entry index</w:t>
      </w:r>
      <w:r>
        <w:rPr>
          <w:sz w:val="24"/>
          <w:color w:val="333333"/>
        </w:rPr>
        <w:t> to position after the last element of the series, the tail.</w:t>
      </w:r>
    </w:p>
    <w:p>
      <w:pPr>
        <w:spacing w:after="210"/>
        <w:shd w:val="clear" w:color="auto" w:fill="FFFFFF"/>
      </w:pPr>
      <w:r>
        <w:rPr>
          <w:rFonts w:ascii="consolas" w:hAnsi="consolas" w:cs="consolas" w:eastAsia="consolas"/>
          <w:sz w:val="22"/>
          <w:color w:val="000000"/>
          <w:shd w:val="clear" w:color="auto" w:fill="F7F7F7"/>
        </w:rPr>
        <w:t>head</w:t>
      </w:r>
      <w:r>
        <w:rPr>
          <w:sz w:val="24"/>
          <w:color w:val="333333"/>
        </w:rPr>
        <w:t> and </w:t>
      </w:r>
      <w:r>
        <w:rPr>
          <w:rFonts w:ascii="consolas" w:hAnsi="consolas" w:cs="consolas" w:eastAsia="consolas"/>
          <w:sz w:val="22"/>
          <w:color w:val="000000"/>
          <w:shd w:val="clear" w:color="auto" w:fill="F7F7F7"/>
        </w:rPr>
        <w:t>tail</w:t>
      </w:r>
      <w:r>
        <w:rPr>
          <w:sz w:val="24"/>
          <w:color w:val="333333"/>
        </w:rPr>
        <w:t> by themselves don't change the series, </w:t>
      </w:r>
      <w:r>
        <w:rPr>
          <w:rStyle w:val="c44"/>
        </w:rPr>
        <w:t>head</w:t>
      </w:r>
      <w:r>
        <w:rPr>
          <w:sz w:val="24"/>
          <w:color w:val="333333"/>
        </w:rPr>
        <w:t> only </w:t>
      </w:r>
      <w:r>
        <w:rPr>
          <w:b/>
          <w:sz w:val="24"/>
          <w:color w:val="333333"/>
        </w:rPr>
        <w:t>returns</w:t>
      </w:r>
      <w:r>
        <w:rPr>
          <w:sz w:val="24"/>
          <w:color w:val="333333"/>
        </w:rPr>
        <w:t> the whole series and </w:t>
      </w:r>
      <w:r>
        <w:rPr>
          <w:rStyle w:val="c44"/>
        </w:rPr>
        <w:t>tail</w:t>
      </w:r>
      <w:r>
        <w:rPr>
          <w:b/>
          <w:sz w:val="24"/>
          <w:color w:val="333333"/>
        </w:rPr>
        <w:t xml:space="preserve"> returns</w:t>
      </w:r>
      <w:r>
        <w:rPr>
          <w:sz w:val="24"/>
          <w:color w:val="333333"/>
        </w:rPr>
        <w:t> nothing. To change the series you must do an assignment, e.g. </w:t>
      </w:r>
      <w:r>
        <w:rPr>
          <w:rFonts w:ascii="consolas" w:hAnsi="consolas" w:cs="consolas" w:eastAsia="consolas"/>
          <w:sz w:val="22"/>
          <w:color w:val="000000"/>
          <w:shd w:val="clear" w:color="auto" w:fill="F7F7F7"/>
        </w:rPr>
        <w:t>list: head list</w:t>
      </w:r>
    </w:p>
    <w:p>
      <w:pPr>
        <w:outlineLvl w:val="2"/>
        <w:spacing w:before="465" w:after="225"/>
        <w:shd w:val="clear" w:color="auto" w:fill="FFFFFF"/>
      </w:pPr>
      <w:r>
        <w:rPr>
          <w:sz w:val="16"/>
          <w:color w:val="333333"/>
          <w:shd w:val="clear" w:color="auto" w:fill="FF6666"/>
        </w:rPr>
        <w:t>action!</w:t>
      </w:r>
      <w:r>
        <w:rPr>
          <w:b/>
          <w:sz w:val="36"/>
          <w:color w:val="333333"/>
        </w:rPr>
        <w:t xml:space="preserve"> next  </w:t>
      </w:r>
      <w:hyperlink r:id="hrId170" target="_blank" w:anchor="next">
        <w:r>
          <w:rPr>
            <w:rStyle w:val="c13"/>
            <w:sz w:val="16"/>
          </w:rPr>
          <w:t>Red-by-example</w:t>
        </w:r>
      </w:hyperlink>
      <w:r>
        <w:rPr>
          <w:sz w:val="16"/>
          <w:color w:val="0000FF"/>
        </w:rPr>
        <w:t xml:space="preserve"> </w:t>
      </w:r>
    </w:p>
    <w:p>
      <w:pPr>
        <w:spacing w:after="210"/>
        <w:shd w:val="clear" w:color="auto" w:fill="FFFFFF"/>
      </w:pPr>
      <w:r>
        <w:rPr>
          <w:rStyle w:val="c44"/>
        </w:rPr>
        <w:t>next</w:t>
      </w:r>
      <w:r>
        <w:rPr>
          <w:sz w:val="24"/>
          <w:color w:val="333333"/>
        </w:rPr>
        <w:t> moves the </w:t>
      </w:r>
      <w:r>
        <w:rPr>
          <w:b/>
          <w:sz w:val="24"/>
          <w:color w:val="333333"/>
        </w:rPr>
        <w:t>entry index</w:t>
      </w:r>
      <w:r>
        <w:rPr>
          <w:sz w:val="24"/>
          <w:color w:val="333333"/>
        </w:rPr>
        <w:t> one element towards the tail. Notice that </w:t>
      </w:r>
      <w:r>
        <w:rPr>
          <w:rStyle w:val="c44"/>
        </w:rPr>
        <w:t>next</w:t>
      </w:r>
      <w:r>
        <w:rPr>
          <w:sz w:val="24"/>
          <w:color w:val="333333"/>
        </w:rPr>
        <w:t> only </w:t>
      </w:r>
      <w:r>
        <w:rPr>
          <w:b/>
          <w:sz w:val="24"/>
          <w:color w:val="333333"/>
        </w:rPr>
        <w:t>returns</w:t>
      </w:r>
      <w:r>
        <w:rPr>
          <w:sz w:val="24"/>
          <w:color w:val="333333"/>
        </w:rPr>
        <w:t> the changed series, does not modify it. Therfore, simply repeating </w:t>
      </w:r>
      <w:r>
        <w:rPr>
          <w:rStyle w:val="c44"/>
        </w:rPr>
        <w:t>next</w:t>
      </w:r>
      <w:r>
        <w:rPr>
          <w:sz w:val="24"/>
          <w:color w:val="333333"/>
        </w:rPr>
        <w:t> on the same series will not make the </w:t>
      </w:r>
      <w:r>
        <w:rPr>
          <w:b/>
          <w:sz w:val="24"/>
          <w:color w:val="333333"/>
        </w:rPr>
        <w:t>entry index</w:t>
      </w:r>
      <w:r>
        <w:rPr>
          <w:sz w:val="24"/>
          <w:color w:val="333333"/>
        </w:rPr>
        <w:t> go further than the second position, because you would be doing it on the original series, where the </w:t>
      </w:r>
      <w:r>
        <w:rPr>
          <w:b/>
          <w:sz w:val="24"/>
          <w:color w:val="333333"/>
        </w:rPr>
        <w:t>entry index</w:t>
      </w:r>
      <w:r>
        <w:rPr>
          <w:sz w:val="24"/>
          <w:color w:val="333333"/>
        </w:rPr>
        <w:t> is still over the first element. So for most practical uses, we reassign the series to a word (variable). In our example it would be: </w:t>
      </w:r>
      <w:r>
        <w:rPr>
          <w:rFonts w:ascii="consolas" w:hAnsi="consolas" w:cs="consolas" w:eastAsia="consolas"/>
          <w:sz w:val="22"/>
          <w:color w:val="000000"/>
          <w:shd w:val="clear" w:color="auto" w:fill="F7F7F7"/>
        </w:rPr>
        <w:t>s: next 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next 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spacing w:after="210"/>
        <w:shd w:val="clear" w:color="auto" w:fill="FFFFFF"/>
      </w:pPr>
      <w:r>
        <w:rPr>
          <w:sz w:val="24"/>
          <w:color w:val="333333"/>
        </w:rPr>
        <w:t>Now we have:</w:t>
      </w:r>
    </w:p>
    <w:p>
      <w:pPr>
        <w:spacing w:after="210"/>
        <w:shd w:val="clear" w:color="auto" w:fill="FFFFFF"/>
      </w:pPr>
      <w:r>
        <w:drawing>
          <wp:inline distT="0" distB="0" distL="0" distR="0">
            <wp:extent cx="5991225" cy="104775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91225" cy="1047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head?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dog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2</w:t>
      </w:r>
    </w:p>
    <w:p>
      <w:pPr>
        <w:spacing w:after="210"/>
        <w:shd w:val="clear" w:color="auto" w:fill="FFFFFF"/>
      </w:pPr>
      <w:r>
        <w:rPr>
          <w:sz w:val="24"/>
          <w:color w:val="333333"/>
        </w:rPr>
        <w:t>Notice that even though the first element is now "dog", the index remains 2!</w:t>
      </w:r>
    </w:p>
    <w:p>
      <w:pPr>
        <w:outlineLvl w:val="2"/>
        <w:spacing w:before="465" w:after="225"/>
        <w:shd w:val="clear" w:color="auto" w:fill="FFFFFF"/>
      </w:pPr>
      <w:r>
        <w:rPr>
          <w:sz w:val="16"/>
          <w:color w:val="333333"/>
          <w:shd w:val="clear" w:color="auto" w:fill="FF6666"/>
        </w:rPr>
        <w:t>action!</w:t>
      </w:r>
      <w:r>
        <w:rPr>
          <w:b/>
          <w:sz w:val="36"/>
          <w:color w:val="333333"/>
        </w:rPr>
        <w:t xml:space="preserve"> back  </w:t>
      </w:r>
      <w:hyperlink r:id="hrId171" target="_blank" w:anchor="back">
        <w:r>
          <w:rPr>
            <w:rStyle w:val="c13"/>
            <w:sz w:val="16"/>
          </w:rPr>
          <w:t>Red-by-example</w:t>
        </w:r>
      </w:hyperlink>
      <w:r>
        <w:rPr>
          <w:sz w:val="16"/>
          <w:color w:val="0000FF"/>
        </w:rPr>
        <w:t xml:space="preserve"> </w:t>
      </w:r>
    </w:p>
    <w:p>
      <w:pPr>
        <w:spacing w:after="210"/>
        <w:shd w:val="clear" w:color="auto" w:fill="FFFFFF"/>
      </w:pPr>
      <w:r>
        <w:rPr>
          <w:rStyle w:val="c44"/>
        </w:rPr>
        <w:t>back</w:t>
      </w:r>
      <w:r>
        <w:rPr>
          <w:sz w:val="24"/>
          <w:color w:val="333333"/>
        </w:rPr>
        <w:t> is the opposite of </w:t>
      </w:r>
      <w:r>
        <w:rPr>
          <w:rStyle w:val="c44"/>
        </w:rPr>
        <w:t>next</w:t>
      </w:r>
      <w:r>
        <w:rPr>
          <w:sz w:val="24"/>
          <w:color w:val="333333"/>
        </w:rPr>
        <w:t>: moves the </w:t>
      </w:r>
      <w:r>
        <w:rPr>
          <w:b/>
          <w:sz w:val="24"/>
          <w:color w:val="333333"/>
        </w:rPr>
        <w:t>entry index</w:t>
      </w:r>
      <w:r>
        <w:rPr>
          <w:sz w:val="24"/>
          <w:color w:val="333333"/>
        </w:rPr>
        <w:t xml:space="preserve"> one element towards the head. If you use </w:t>
      </w:r>
      <w:r>
        <w:rPr>
          <w:rStyle w:val="c44"/>
        </w:rPr>
        <w:t>back</w:t>
      </w:r>
      <w:r>
        <w:rPr>
          <w:sz w:val="24"/>
          <w:color w:val="333333"/>
        </w:rPr>
        <w:t xml:space="preserve"> in our </w:t>
      </w:r>
      <w:r>
        <w:rPr>
          <w:b/>
          <w:sz w:val="24"/>
          <w:color w:val="333333"/>
        </w:rPr>
        <w:t>s</w:t>
      </w:r>
      <w:r>
        <w:rPr>
          <w:sz w:val="24"/>
          <w:color w:val="333333"/>
        </w:rPr>
        <w:t> series "cat" is brought back from oblivion into the series again! It was never deleted!</w:t>
      </w:r>
    </w:p>
    <w:p>
      <w:pPr>
        <w:spacing w:after="210"/>
        <w:shd w:val="clear" w:color="auto" w:fill="FFFFFF"/>
      </w:pPr>
      <w:r>
        <w:rPr>
          <w:sz w:val="24"/>
          <w:color w:val="333333"/>
        </w:rPr>
        <w:t>This means that Red did not discard any part of the old </w:t>
      </w:r>
      <w:r>
        <w:rPr>
          <w:b/>
          <w:sz w:val="24"/>
          <w:color w:val="333333"/>
        </w:rPr>
        <w:t>s</w:t>
      </w:r>
      <w:r>
        <w:rPr>
          <w:sz w:val="24"/>
          <w:color w:val="333333"/>
        </w:rPr>
        <w:t>. This is part of the peculiarities of Red: the data remains there, embedded in the code.</w:t>
      </w:r>
    </w:p>
    <w:p>
      <w:pPr>
        <w:spacing w:after="210"/>
        <w:shd w:val="clear" w:color="auto" w:fill="FFFFFF"/>
      </w:pPr>
      <w:r>
        <w:rPr>
          <w:sz w:val="24"/>
          <w:color w:val="333333"/>
        </w:rPr>
        <w:t>After you moved forward the index of our series </w:t>
      </w:r>
      <w:r>
        <w:rPr>
          <w:b/>
          <w:sz w:val="24"/>
          <w:color w:val="333333"/>
        </w:rPr>
        <w:t>s</w:t>
      </w:r>
      <w:r>
        <w:rPr>
          <w:sz w:val="24"/>
          <w:color w:val="333333"/>
        </w:rPr>
        <w:t>, even if you assign it to another word (variable) like </w:t>
      </w:r>
      <w:r>
        <w:rPr>
          <w:b/>
          <w:sz w:val="24"/>
          <w:color w:val="333333"/>
        </w:rPr>
        <w:t>b</w:t>
      </w:r>
      <w:r>
        <w:rPr>
          <w:sz w:val="24"/>
          <w:color w:val="333333"/>
        </w:rPr>
        <w:t>(b: s) you can still perform back and negative skip operations on </w:t>
      </w:r>
      <w:r>
        <w:rPr>
          <w:b/>
          <w:sz w:val="24"/>
          <w:color w:val="333333"/>
        </w:rPr>
        <w:t>b</w:t>
      </w:r>
      <w:r>
        <w:rPr>
          <w:sz w:val="24"/>
          <w:color w:val="333333"/>
        </w:rPr>
        <w:t> and retrieve the "hidden" values of </w:t>
      </w:r>
      <w:r>
        <w:rPr>
          <w:b/>
          <w:sz w:val="24"/>
          <w:color w:val="333333"/>
        </w:rPr>
        <w:t xml:space="preserve">s </w:t>
      </w:r>
      <w:r>
        <w:rPr>
          <w:sz w:val="24"/>
          <w:color w:val="333333"/>
        </w:rPr>
        <w:t>because </w:t>
      </w:r>
      <w:r>
        <w:rPr>
          <w:b/>
          <w:sz w:val="24"/>
          <w:color w:val="333333"/>
        </w:rPr>
        <w:t>b</w:t>
      </w:r>
      <w:r>
        <w:rPr>
          <w:sz w:val="24"/>
          <w:color w:val="333333"/>
        </w:rPr>
        <w:t> points to the same data as </w:t>
      </w:r>
      <w:r>
        <w:rPr>
          <w:b/>
          <w:sz w:val="24"/>
          <w:color w:val="333333"/>
        </w:rPr>
        <w:t>s</w:t>
      </w:r>
      <w:r>
        <w:rPr>
          <w:sz w:val="24"/>
          <w:color w:val="333333"/>
        </w:rPr>
        <w:t>.</w:t>
      </w:r>
    </w:p>
    <w:p>
      <w:pPr>
        <w:spacing w:after="210"/>
        <w:shd w:val="clear" w:color="auto" w:fill="FFFFFF"/>
      </w:pPr>
      <w:r>
        <w:rPr>
          <w:sz w:val="24"/>
          <w:color w:val="333333"/>
        </w:rPr>
        <w:t>If you want to avoid that, you must create your new variable using </w:t>
      </w:r>
      <w:r>
        <w:rPr>
          <w:rStyle w:val="c44"/>
        </w:rPr>
        <w:t>copy</w:t>
      </w:r>
    </w:p>
    <w:p>
      <w:pPr>
        <w:spacing w:after="210"/>
        <w:shd w:val="clear" w:color="auto" w:fill="FFFFFF"/>
      </w:pPr>
      <w:r>
        <w:rPr>
          <w:sz w:val="24"/>
          <w:color w:val="333333"/>
        </w:rPr>
        <w:t>Like I mentioned before, in Red, unlike other languages, the variable (word) is assigned to the data and not the other way around.</w:t>
      </w:r>
    </w:p>
    <w:p>
      <w:pPr>
        <w:outlineLvl w:val="2"/>
        <w:spacing w:before="465" w:after="225"/>
        <w:shd w:val="clear" w:color="auto" w:fill="FFFFFF"/>
      </w:pPr>
      <w:r>
        <w:rPr>
          <w:sz w:val="16"/>
          <w:color w:val="333333"/>
          <w:shd w:val="clear" w:color="auto" w:fill="FF6666"/>
        </w:rPr>
        <w:t>action!</w:t>
      </w:r>
      <w:r>
        <w:rPr>
          <w:b/>
          <w:sz w:val="36"/>
          <w:color w:val="333333"/>
        </w:rPr>
        <w:t xml:space="preserve"> skip </w:t>
      </w:r>
      <w:hyperlink r:id="hrId172" target="_blank" w:anchor="skip">
        <w:r>
          <w:rPr>
            <w:rStyle w:val="c13"/>
            <w:sz w:val="16"/>
          </w:rPr>
          <w:t>Red-by-example</w:t>
        </w:r>
      </w:hyperlink>
      <w:r>
        <w:rPr>
          <w:sz w:val="16"/>
          <w:color w:val="0000FF"/>
        </w:rPr>
        <w:t xml:space="preserve">    </w:t>
      </w:r>
      <w:hyperlink r:id="hrId173" target="_blank" w:anchor="TOC-Here-we-use:-skip-">
        <w:r>
          <w:rPr>
            <w:rStyle w:val="c13"/>
            <w:sz w:val="16"/>
          </w:rPr>
          <w:t>MyCode4fun</w:t>
        </w:r>
      </w:hyperlink>
    </w:p>
    <w:p>
      <w:pPr>
        <w:spacing w:after="210"/>
        <w:shd w:val="clear" w:color="auto" w:fill="FFFFFF"/>
      </w:pPr>
      <w:r>
        <w:rPr>
          <w:sz w:val="24"/>
          <w:color w:val="333333"/>
        </w:rPr>
        <w:t>Moves the </w:t>
      </w:r>
      <w:r>
        <w:rPr>
          <w:b/>
          <w:sz w:val="24"/>
          <w:color w:val="333333"/>
        </w:rPr>
        <w:t>entry index</w:t>
      </w:r>
      <w:r>
        <w:rPr>
          <w:sz w:val="24"/>
          <w:color w:val="333333"/>
        </w:rPr>
        <w:t> a given number of elements towards the tail.</w:t>
      </w:r>
    </w:p>
    <w:p>
      <w:pPr>
        <w:spacing w:after="210"/>
        <w:shd w:val="clear" w:color="auto" w:fill="FFFFFF"/>
      </w:pPr>
      <w:r>
        <w:drawing>
          <wp:inline distT="0" distB="0" distL="0" distR="0">
            <wp:extent cx="5991225" cy="111442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5991225" cy="1114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skip s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s </w:t>
      </w:r>
      <w:r>
        <w:br/>
      </w:r>
      <w:r>
        <w:rPr>
          <w:rFonts w:ascii="consolas" w:hAnsi="consolas" w:cs="consolas" w:eastAsia="consolas"/>
          <w:sz w:val="22"/>
          <w:color w:val="000000"/>
        </w:rPr>
        <w:t xml:space="preserve">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index? s</w:t>
      </w:r>
      <w:r>
        <w:rPr>
          <w:rFonts w:ascii="consolas" w:hAnsi="consolas" w:cs="consolas" w:eastAsia="consolas"/>
          <w:sz w:val="22"/>
          <w:color w:val="000000"/>
        </w:rPr>
        <w:t xml:space="preserve"> </w:t>
      </w:r>
      <w:r>
        <w:br/>
      </w:r>
      <w:r>
        <w:rPr>
          <w:rFonts w:ascii="consolas" w:hAnsi="consolas" w:cs="consolas" w:eastAsia="consolas"/>
          <w:sz w:val="22"/>
          <w:color w:val="000000"/>
        </w:rPr>
        <w:t>5</w:t>
      </w:r>
    </w:p>
    <w:p>
      <w:pPr>
        <w:spacing w:after="210"/>
        <w:shd w:val="clear" w:color="auto" w:fill="FFFFFF"/>
      </w:pPr>
      <w:r>
        <w:rPr>
          <w:sz w:val="24"/>
          <w:color w:val="333333"/>
        </w:rPr>
        <w:t>If the number of skips is larger then the number of elements in the series, the </w:t>
      </w:r>
      <w:r>
        <w:rPr>
          <w:b/>
          <w:sz w:val="24"/>
          <w:color w:val="333333"/>
        </w:rPr>
        <w:t>entry index</w:t>
      </w:r>
      <w:r>
        <w:rPr>
          <w:sz w:val="24"/>
          <w:color w:val="333333"/>
        </w:rPr>
        <w:t> stays at the tail.</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skip s 100 </w:t>
      </w:r>
      <w:r>
        <w:br/>
      </w:r>
      <w:r>
        <w:rPr>
          <w:rFonts w:ascii="consolas" w:hAnsi="consolas" w:cs="consolas" w:eastAsia="consolas"/>
          <w:sz w:val="22"/>
          <w:color w:val="000000"/>
        </w:rPr>
        <w:t>== []</w:t>
      </w:r>
    </w:p>
    <w:p>
      <w:pPr>
        <w:spacing w:after="210"/>
        <w:shd w:val="clear" w:color="auto" w:fill="FFFFFF"/>
      </w:pPr>
      <w:r>
        <w:drawing>
          <wp:inline distT="0" distB="0" distL="0" distR="0">
            <wp:extent cx="5991225" cy="1038225"/>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5991225" cy="10382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tail?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8</w:t>
      </w:r>
    </w:p>
    <w:p>
      <w:pPr>
        <w:spacing w:after="210"/>
        <w:shd w:val="clear" w:color="auto" w:fill="FFFFFF"/>
      </w:pPr>
      <w:r>
        <w:rPr>
          <w:sz w:val="24"/>
          <w:color w:val="333333"/>
        </w:rPr>
        <w:t>You can do negative skips to restore elements of the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skip s -4 </w:t>
      </w:r>
      <w:r>
        <w:br/>
      </w:r>
      <w:r>
        <w:rPr>
          <w:rFonts w:ascii="consolas" w:hAnsi="consolas" w:cs="consolas" w:eastAsia="consolas"/>
          <w:sz w:val="22"/>
          <w:color w:val="000000"/>
        </w:rPr>
        <w:t>== ["cow" "fly" "ant" "bee"]</w:t>
      </w:r>
    </w:p>
    <w:p>
      <w:pPr>
        <w:spacing w:after="210"/>
        <w:shd w:val="clear" w:color="auto" w:fill="FFFFFF"/>
      </w:pPr>
      <w:r>
        <w:drawing>
          <wp:inline distT="0" distB="0" distL="0" distR="0">
            <wp:extent cx="5991225" cy="99060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91225" cy="9906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first s </w:t>
      </w:r>
      <w:r>
        <w:br/>
      </w:r>
      <w:r>
        <w:rPr>
          <w:rFonts w:ascii="consolas" w:hAnsi="consolas" w:cs="consolas" w:eastAsia="consolas"/>
          <w:sz w:val="22"/>
          <w:color w:val="000000"/>
        </w:rPr>
        <w:t xml:space="preserve">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index? s</w:t>
      </w:r>
      <w:r>
        <w:rPr>
          <w:rFonts w:ascii="consolas" w:hAnsi="consolas" w:cs="consolas" w:eastAsia="consolas"/>
          <w:sz w:val="22"/>
          <w:color w:val="000000"/>
        </w:rPr>
        <w:t xml:space="preserve"> </w:t>
      </w:r>
      <w:r>
        <w:br/>
      </w:r>
      <w:r>
        <w:rPr>
          <w:rFonts w:ascii="consolas" w:hAnsi="consolas" w:cs="consolas" w:eastAsia="consolas"/>
          <w:sz w:val="22"/>
          <w:color w:val="000000"/>
        </w:rPr>
        <w:t>4</w:t>
      </w:r>
    </w:p>
    <w:p>
      <w:pPr>
        <w:spacing w:after="210"/>
        <w:shd w:val="clear" w:color="auto" w:fill="FFFFFF"/>
      </w:pPr>
      <w:r>
        <w:rPr>
          <w:sz w:val="24"/>
          <w:color w:val="333333"/>
        </w:rPr>
        <w:t/>
      </w:r>
    </w:p>
    <w:p>
      <w:pPr>
        <w:jc w:val="center"/>
        <w:spacing w:after="210"/>
        <w:shd w:val="clear" w:color="auto" w:fill="FFFFFF"/>
      </w:pPr>
      <w:hyperlink w:anchor="_topic_BlocksSeri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eriesgetter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74">
        <w:r>
          <w:rPr>
            <w:rFonts w:ascii="Tahoma" w:hAnsi="Tahoma" w:cs="Tahoma" w:eastAsia="Tahoma"/>
            <w:i/>
            <w:color w:val="6666FF"/>
          </w:rPr>
          <w:t>Create help files for the Qt Help Framework</w:t>
        </w:r>
      </w:hyperlink>
      <w:r/>
      <w:r/>
      <w:bookmarkStart w:id="34" w:name="_topic_Seriesgetters"/>
      <w:bookmarkEnd w:id="34"/>
      <w:r/>
      <w:r/>
    </w:p>
    <w:p>
      <w:pPr>
        <w:outlineLvl w:val="0"/>
        <w:spacing w:after="285"/>
      </w:pPr>
      <w:r>
        <w:rPr>
          <w:b/>
          <w:sz w:val="48"/>
          <w:color w:val="000000"/>
        </w:rPr>
        <w:t>Series "getters"</w:t>
      </w:r>
    </w:p>
    <w:p>
      <w:r>
        <w:pict>
          <v:rect id="hr3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000000"/>
        </w:rPr>
        <w:t>There are so many commands to manipulate series that I have split them into two chapters: one for the built-in functions (commands) that get information from a series, that I call "getters", and another for those that change the series directly.</w:t>
      </w:r>
    </w:p>
    <w:p>
      <w:pPr>
        <w:spacing w:after="210"/>
        <w:shd w:val="clear" w:color="auto" w:fill="FFFFFF"/>
      </w:pPr>
      <w:r>
        <w:rPr>
          <w:sz w:val="24"/>
          <w:color w:val="000000"/>
        </w:rPr>
        <w:t>The "getter" commands only return values, without altering the series. Notice that any "getter" command may be used to change the series if you reassign the series to the returned value.</w:t>
      </w:r>
    </w:p>
    <w:p>
      <w:pPr>
        <w:outlineLvl w:val="2"/>
        <w:spacing w:before="300" w:after="225"/>
        <w:shd w:val="clear" w:color="auto" w:fill="FFFFFF"/>
      </w:pPr>
      <w:r>
        <w:rPr>
          <w:sz w:val="16"/>
          <w:color w:val="333333"/>
          <w:shd w:val="clear" w:color="auto" w:fill="FF6666"/>
        </w:rPr>
        <w:t>action!</w:t>
      </w:r>
      <w:r>
        <w:rPr>
          <w:b/>
          <w:sz w:val="36"/>
          <w:color w:val="333333"/>
        </w:rPr>
        <w:t> </w:t>
      </w:r>
      <w:r>
        <w:rPr>
          <w:b/>
          <w:sz w:val="36"/>
          <w:color w:val="000000"/>
        </w:rPr>
        <w:t>length?</w:t>
      </w:r>
      <w:r>
        <w:rPr>
          <w:b/>
          <w:sz w:val="36"/>
          <w:color w:val="333333"/>
        </w:rPr>
        <w:t xml:space="preserve"> </w:t>
      </w:r>
      <w:hyperlink r:id="hrId175" target="_blank" w:anchor="lengthxqm">
        <w:r>
          <w:rPr>
            <w:rStyle w:val="c13"/>
            <w:sz w:val="16"/>
          </w:rPr>
          <w:t>Red-by-example</w:t>
        </w:r>
      </w:hyperlink>
      <w:r>
        <w:rPr>
          <w:sz w:val="16"/>
          <w:color w:val="0000FF"/>
        </w:rPr>
        <w:t xml:space="preserve">    </w:t>
      </w:r>
      <w:hyperlink r:id="hrId176" target="_blank" w:anchor="TOC-Here-we-use:-length-returns-the-number-of-values-in-the-series.">
        <w:r>
          <w:rPr>
            <w:rStyle w:val="c13"/>
            <w:sz w:val="16"/>
          </w:rPr>
          <w:t>MyCode4fun</w:t>
        </w:r>
      </w:hyperlink>
    </w:p>
    <w:p>
      <w:pPr>
        <w:spacing w:after="210"/>
        <w:shd w:val="clear" w:color="auto" w:fill="FFFFFF"/>
      </w:pPr>
      <w:r>
        <w:rPr>
          <w:sz w:val="24"/>
          <w:color w:val="000000"/>
        </w:rPr>
        <w:t>Returns the size of a series from the current index to the end.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3 5 7 9 11 13 15 17] </w:t>
      </w:r>
      <w:r>
        <w:br/>
      </w:r>
      <w:r>
        <w:rPr>
          <w:rFonts w:ascii="consolas" w:hAnsi="consolas" w:cs="consolas" w:eastAsia="consolas"/>
          <w:sz w:val="22"/>
          <w:color w:val="000000"/>
        </w:rPr>
        <w:t xml:space="preserve">== [1 3 5 7 9 11 13 15 17]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find a 13</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;see the command "find"</w:t>
      </w:r>
      <w:r>
        <w:br/>
      </w:r>
      <w:r>
        <w:rPr>
          <w:rFonts w:ascii="consolas" w:hAnsi="consolas" w:cs="consolas" w:eastAsia="consolas"/>
          <w:sz w:val="22"/>
          <w:color w:val="000000"/>
        </w:rPr>
        <w:t xml:space="preserve">== 3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;from "13" to the tail there are 3 elements</w:t>
      </w:r>
    </w:p>
    <w:p>
      <w:pPr>
        <w:outlineLvl w:val="2"/>
        <w:spacing w:before="300" w:after="225"/>
        <w:shd w:val="clear" w:color="auto" w:fill="FFFFFF"/>
      </w:pPr>
      <w:r>
        <w:rPr>
          <w:sz w:val="16"/>
          <w:color w:val="333333"/>
          <w:shd w:val="clear" w:color="auto" w:fill="00B0F0"/>
        </w:rPr>
        <w:t>function!</w:t>
      </w:r>
      <w:r>
        <w:rPr>
          <w:b/>
          <w:sz w:val="36"/>
          <w:color w:val="333333"/>
        </w:rPr>
        <w:t> </w:t>
      </w:r>
      <w:r>
        <w:rPr>
          <w:b/>
          <w:sz w:val="36"/>
          <w:color w:val="000000"/>
        </w:rPr>
        <w:t>empty?</w:t>
      </w:r>
      <w:r>
        <w:rPr>
          <w:b/>
          <w:sz w:val="36"/>
          <w:color w:val="333333"/>
        </w:rPr>
        <w:t xml:space="preserve"> </w:t>
      </w:r>
      <w:hyperlink r:id="hrId177" target="_blank" w:anchor="emptyxqm">
        <w:r>
          <w:rPr>
            <w:rStyle w:val="c13"/>
            <w:sz w:val="16"/>
          </w:rPr>
          <w:t>Red-by-example</w:t>
        </w:r>
      </w:hyperlink>
      <w:r>
        <w:rPr>
          <w:sz w:val="16"/>
          <w:color w:val="0000FF"/>
        </w:rPr>
        <w:t xml:space="preserve">    </w:t>
      </w:r>
      <w:hyperlink r:id="hrId178" target="_blank" w:anchor="TOC-Here-we-use:-empty-check-if-series-is-empty.">
        <w:r>
          <w:rPr>
            <w:rStyle w:val="c13"/>
            <w:sz w:val="16"/>
          </w:rPr>
          <w:t>MyCode4fun</w:t>
        </w:r>
      </w:hyperlink>
    </w:p>
    <w:p>
      <w:pPr>
        <w:spacing w:after="210"/>
        <w:shd w:val="clear" w:color="auto" w:fill="FFFFFF"/>
      </w:pPr>
      <w:r>
        <w:rPr>
          <w:sz w:val="24"/>
          <w:color w:val="000000"/>
        </w:rPr>
        <w:t>Returns </w:t>
      </w:r>
      <w:r>
        <w:rPr>
          <w:rStyle w:val="c44"/>
          <w:color w:val="000000"/>
        </w:rPr>
        <w:t>true</w:t>
      </w:r>
      <w:r>
        <w:rPr>
          <w:sz w:val="24"/>
          <w:color w:val="000000"/>
        </w:rPr>
        <w:t> if a series is empty, otherwise returns</w:t>
      </w:r>
      <w:r>
        <w:rPr>
          <w:sz w:val="24"/>
          <w:color w:val="333333"/>
        </w:rPr>
        <w:t> </w:t>
      </w:r>
      <w:r>
        <w:rPr>
          <w:rStyle w:val="c44"/>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 4 5] </w:t>
      </w:r>
      <w:r>
        <w:br/>
      </w:r>
      <w:r>
        <w:rPr>
          <w:rFonts w:ascii="consolas" w:hAnsi="consolas" w:cs="consolas" w:eastAsia="consolas"/>
          <w:sz w:val="22"/>
          <w:color w:val="000000"/>
        </w:rPr>
        <w:t xml:space="preserve">==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empty? a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empty? b </w:t>
      </w:r>
      <w:r>
        <w:br/>
      </w:r>
      <w:r>
        <w:rPr>
          <w:rFonts w:ascii="consolas" w:hAnsi="consolas" w:cs="consolas" w:eastAsia="consolas"/>
          <w:sz w:val="22"/>
          <w:color w:val="000000"/>
        </w:rPr>
        <w:t>== true</w:t>
      </w:r>
    </w:p>
    <w:p>
      <w:pPr>
        <w:outlineLvl w:val="2"/>
        <w:spacing w:before="300" w:after="225"/>
        <w:shd w:val="clear" w:color="auto" w:fill="FFFFFF"/>
      </w:pPr>
      <w:r>
        <w:rPr>
          <w:sz w:val="16"/>
          <w:color w:val="333333"/>
          <w:shd w:val="clear" w:color="auto" w:fill="FF6666"/>
        </w:rPr>
        <w:t>action!</w:t>
      </w:r>
      <w:r>
        <w:rPr>
          <w:b/>
          <w:sz w:val="36"/>
          <w:color w:val="333333"/>
        </w:rPr>
        <w:t> </w:t>
      </w:r>
      <w:r>
        <w:rPr>
          <w:b/>
          <w:sz w:val="36"/>
          <w:color w:val="000000"/>
        </w:rPr>
        <w:t>pick</w:t>
      </w:r>
      <w:r>
        <w:rPr>
          <w:b/>
          <w:sz w:val="36"/>
          <w:color w:val="333333"/>
        </w:rPr>
        <w:t xml:space="preserve"> </w:t>
      </w:r>
      <w:hyperlink r:id="hrId179" target="_blank" w:anchor="pick">
        <w:r>
          <w:rPr>
            <w:rStyle w:val="c13"/>
            <w:sz w:val="16"/>
          </w:rPr>
          <w:t>Red-by-example</w:t>
        </w:r>
      </w:hyperlink>
      <w:r>
        <w:rPr>
          <w:sz w:val="16"/>
          <w:color w:val="0000FF"/>
        </w:rPr>
        <w:t xml:space="preserve">    </w:t>
      </w:r>
      <w:hyperlink r:id="hrId180" target="_blank" w:anchor="TOC-Here-we-use:-text-list-pick-">
        <w:r>
          <w:rPr>
            <w:rStyle w:val="c13"/>
            <w:sz w:val="16"/>
          </w:rPr>
          <w:t>MyCode4fun</w:t>
        </w:r>
      </w:hyperlink>
    </w:p>
    <w:p>
      <w:pPr>
        <w:spacing w:after="210"/>
        <w:shd w:val="clear" w:color="auto" w:fill="FFFFFF"/>
      </w:pPr>
      <w:r>
        <w:rPr>
          <w:sz w:val="24"/>
          <w:color w:val="000000"/>
        </w:rPr>
        <w:t>Picks the value from a series at the position given by the second argument.</w:t>
      </w:r>
    </w:p>
    <w:p>
      <w:pPr>
        <w:spacing w:after="210"/>
        <w:shd w:val="clear" w:color="auto" w:fill="FFFFFF"/>
      </w:pPr>
      <w:r>
        <w:drawing>
          <wp:inline distT="0" distB="0" distL="0" distR="0">
            <wp:extent cx="2028825" cy="22860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2028825" cy="228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pick ["cat" "</w:t>
      </w:r>
      <w:r>
        <w:rPr>
          <w:rFonts w:ascii="Consolas" w:hAnsi="Consolas" w:cs="Consolas" w:eastAsia="Consolas"/>
          <w:b/>
          <w:sz w:val="22"/>
          <w:color w:val="000000"/>
          <w:shd w:val="clear" w:color="auto" w:fill="FFDDEE"/>
        </w:rPr>
        <w:t>dog</w:t>
      </w:r>
      <w:r>
        <w:rPr>
          <w:rFonts w:ascii="consolas" w:hAnsi="consolas" w:cs="consolas" w:eastAsia="consolas"/>
          <w:b/>
          <w:sz w:val="22"/>
          <w:color w:val="000000"/>
        </w:rPr>
        <w:t xml:space="preserve">" "mouse" "fly"] </w:t>
      </w:r>
      <w:r>
        <w:rPr>
          <w:rFonts w:ascii="Consolas" w:hAnsi="Consolas" w:cs="Consolas" w:eastAsia="Consolas"/>
          <w:b/>
          <w:sz w:val="22"/>
          <w:color w:val="000000"/>
          <w:shd w:val="clear" w:color="auto" w:fill="FFDDEE"/>
        </w:rPr>
        <w:t>2</w:t>
      </w:r>
      <w:r>
        <w:br/>
      </w:r>
      <w:r>
        <w:rPr>
          <w:rFonts w:ascii="consolas" w:hAnsi="consolas" w:cs="consolas" w:eastAsia="consolas"/>
          <w:sz w:val="22"/>
          <w:color w:val="000000"/>
        </w:rPr>
        <w:t>== "dog"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pick "del</w:t>
      </w:r>
      <w:r>
        <w:rPr>
          <w:rFonts w:ascii="Consolas" w:hAnsi="Consolas" w:cs="Consolas" w:eastAsia="Consolas"/>
          <w:b/>
          <w:sz w:val="22"/>
          <w:color w:val="000000"/>
          <w:shd w:val="clear" w:color="auto" w:fill="FFDDEE"/>
        </w:rPr>
        <w:t>i</w:t>
      </w:r>
      <w:r>
        <w:rPr>
          <w:rFonts w:ascii="consolas" w:hAnsi="consolas" w:cs="consolas" w:eastAsia="consolas"/>
          <w:b/>
          <w:sz w:val="22"/>
          <w:color w:val="000000"/>
        </w:rPr>
        <w:t xml:space="preserve">cious" </w:t>
      </w:r>
      <w:r>
        <w:rPr>
          <w:rFonts w:ascii="Consolas" w:hAnsi="Consolas" w:cs="Consolas" w:eastAsia="Consolas"/>
          <w:b/>
          <w:sz w:val="22"/>
          <w:color w:val="000000"/>
          <w:shd w:val="clear" w:color="auto" w:fill="FFDDEE"/>
        </w:rPr>
        <w:t>4</w:t>
      </w:r>
      <w:r>
        <w:br/>
      </w:r>
      <w:r>
        <w:rPr>
          <w:rFonts w:ascii="consolas" w:hAnsi="consolas" w:cs="consolas" w:eastAsia="consolas"/>
          <w:sz w:val="22"/>
          <w:color w:val="000000"/>
        </w:rPr>
        <w:t>== #"i"</w:t>
      </w:r>
    </w:p>
    <w:p>
      <w:pPr>
        <w:outlineLvl w:val="2"/>
        <w:spacing w:before="150" w:after="300"/>
        <w:shd w:val="clear" w:color="auto" w:fill="FFFFFF"/>
      </w:pPr>
      <w:r>
        <w:rPr>
          <w:sz w:val="16"/>
          <w:color w:val="333333"/>
          <w:shd w:val="clear" w:color="auto" w:fill="FF6666"/>
        </w:rPr>
        <w:t>action!</w:t>
      </w:r>
      <w:r>
        <w:rPr>
          <w:b/>
          <w:sz w:val="36"/>
          <w:color w:val="333333"/>
        </w:rPr>
        <w:t> </w:t>
      </w:r>
      <w:r>
        <w:rPr>
          <w:b/>
          <w:sz w:val="36"/>
          <w:color w:val="000000"/>
        </w:rPr>
        <w:t>at</w:t>
      </w:r>
      <w:r>
        <w:rPr>
          <w:b/>
          <w:sz w:val="36"/>
          <w:color w:val="333333"/>
        </w:rPr>
        <w:t xml:space="preserve"> </w:t>
      </w:r>
      <w:hyperlink r:id="hrId181" target="_blank" w:anchor="at">
        <w:r>
          <w:rPr>
            <w:rStyle w:val="c13"/>
            <w:sz w:val="16"/>
          </w:rPr>
          <w:t>Red-by-example</w:t>
        </w:r>
      </w:hyperlink>
      <w:r>
        <w:rPr>
          <w:sz w:val="16"/>
          <w:color w:val="0000FF"/>
        </w:rPr>
        <w:t xml:space="preserve">    </w:t>
      </w:r>
      <w:hyperlink r:id="hrId182" target="_blank" w:anchor="TOC-Here-we-use:-below-text-font-size-font-color-at-and-bold-">
        <w:r>
          <w:rPr>
            <w:rStyle w:val="c13"/>
            <w:sz w:val="16"/>
          </w:rPr>
          <w:t>MyCode4fun</w:t>
        </w:r>
      </w:hyperlink>
    </w:p>
    <w:p>
      <w:pPr>
        <w:spacing w:after="210"/>
        <w:shd w:val="clear" w:color="auto" w:fill="FFFFFF"/>
      </w:pPr>
      <w:r>
        <w:rPr>
          <w:b/>
          <w:sz w:val="24"/>
          <w:color w:val="000000"/>
        </w:rPr>
        <w:t>Returns</w:t>
      </w:r>
      <w:r>
        <w:rPr>
          <w:sz w:val="24"/>
          <w:color w:val="000000"/>
        </w:rPr>
        <w:t> the series at a given index.</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"fly" "ant" "bee" ]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w:t>
      </w:r>
      <w:r>
        <w:br/>
      </w:r>
      <w:r>
        <w:rPr>
          <w:rFonts w:ascii="consolas" w:hAnsi="consolas" w:cs="consolas" w:eastAsia="consolas"/>
          <w:sz w:val="22"/>
          <w:color w:val="000000"/>
        </w:rPr>
        <w:t>== ["cow" "fly" "ant" "bee"]</w:t>
      </w:r>
    </w:p>
    <w:p>
      <w:pPr>
        <w:outlineLvl w:val="2"/>
        <w:spacing w:before="300" w:after="225"/>
        <w:shd w:val="clear" w:color="auto" w:fill="FFFFFF"/>
      </w:pPr>
      <w:r>
        <w:rPr>
          <w:sz w:val="16"/>
          <w:color w:val="333333"/>
          <w:shd w:val="clear" w:color="auto" w:fill="FF6666"/>
        </w:rPr>
        <w:t>action!</w:t>
      </w:r>
      <w:r>
        <w:rPr>
          <w:b/>
          <w:sz w:val="36"/>
          <w:color w:val="333333"/>
        </w:rPr>
        <w:t> </w:t>
      </w:r>
      <w:r>
        <w:rPr>
          <w:b/>
          <w:sz w:val="36"/>
          <w:color w:val="000000"/>
        </w:rPr>
        <w:t xml:space="preserve">select </w:t>
      </w:r>
      <w:r>
        <w:rPr>
          <w:sz w:val="24"/>
          <w:color w:val="000000"/>
        </w:rPr>
        <w:t>and</w:t>
      </w:r>
      <w:r>
        <w:rPr>
          <w:b/>
          <w:sz w:val="36"/>
          <w:color w:val="333333"/>
        </w:rPr>
        <w:t xml:space="preserve"> </w:t>
      </w:r>
      <w:r>
        <w:rPr>
          <w:sz w:val="16"/>
          <w:color w:val="333333"/>
          <w:shd w:val="clear" w:color="auto" w:fill="FF6666"/>
        </w:rPr>
        <w:t>action!</w:t>
      </w:r>
      <w:r>
        <w:rPr>
          <w:b/>
          <w:sz w:val="36"/>
          <w:color w:val="333333"/>
        </w:rPr>
        <w:t xml:space="preserve"> </w:t>
      </w:r>
      <w:r>
        <w:rPr>
          <w:b/>
          <w:sz w:val="36"/>
          <w:color w:val="000000"/>
        </w:rPr>
        <w:t>find</w:t>
      </w:r>
      <w:r>
        <w:rPr>
          <w:b/>
          <w:sz w:val="36"/>
          <w:color w:val="333333"/>
        </w:rPr>
        <w:t xml:space="preserve">   </w:t>
      </w:r>
      <w:hyperlink r:id="hrId183" target="_blank" w:anchor="select">
        <w:r>
          <w:rPr>
            <w:rStyle w:val="c13"/>
            <w:sz w:val="16"/>
          </w:rPr>
          <w:t>Red-by-example on select</w:t>
        </w:r>
      </w:hyperlink>
      <w:r>
        <w:rPr>
          <w:sz w:val="16"/>
          <w:color w:val="0000FF"/>
        </w:rPr>
        <w:t xml:space="preserve">  </w:t>
      </w:r>
      <w:hyperlink r:id="hrId184" target="_blank" w:anchor="find">
        <w:r>
          <w:rPr>
            <w:rStyle w:val="c13"/>
            <w:sz w:val="16"/>
          </w:rPr>
          <w:t>Red-by-example on find</w:t>
        </w:r>
      </w:hyperlink>
      <w:r>
        <w:rPr>
          <w:sz w:val="16"/>
          <w:color w:val="0000FF"/>
        </w:rPr>
        <w:t xml:space="preserve">   </w:t>
      </w:r>
      <w:hyperlink r:id="hrId185" target="_blank" w:anchor="TOC-Here-we-use:-select-Find-a-value-in-a-series-and-return-the-next-value-or-NONE.-">
        <w:r>
          <w:rPr>
            <w:rStyle w:val="c13"/>
            <w:sz w:val="16"/>
          </w:rPr>
          <w:t>MyCode4fun on select</w:t>
        </w:r>
      </w:hyperlink>
      <w:r>
        <w:rPr>
          <w:sz w:val="16"/>
          <w:color w:val="0000FF"/>
        </w:rPr>
        <w:t xml:space="preserve">   </w:t>
      </w:r>
      <w:hyperlink r:id="hrId186" target="_blank" w:anchor="TOC-Here-we-use:-alter-find-">
        <w:r>
          <w:rPr>
            <w:rStyle w:val="c13"/>
            <w:sz w:val="16"/>
          </w:rPr>
          <w:t>MyCode4fun on find</w:t>
        </w:r>
      </w:hyperlink>
    </w:p>
    <w:p>
      <w:pPr>
        <w:spacing w:after="210"/>
        <w:shd w:val="clear" w:color="auto" w:fill="FFFFFF"/>
      </w:pPr>
      <w:r>
        <w:rPr>
          <w:sz w:val="24"/>
          <w:color w:val="000000"/>
        </w:rPr>
        <w:t>Both search a series for a given value. The search goes from left to right, except if </w:t>
      </w:r>
      <w:r>
        <w:rPr>
          <w:rStyle w:val="c44"/>
          <w:color w:val="000000"/>
        </w:rPr>
        <w:t>/reverse</w:t>
      </w:r>
      <w:r>
        <w:rPr>
          <w:sz w:val="24"/>
          <w:color w:val="000000"/>
        </w:rPr>
        <w:t> or </w:t>
      </w:r>
      <w:r>
        <w:rPr>
          <w:rStyle w:val="c44"/>
          <w:color w:val="000000"/>
        </w:rPr>
        <w:t>/last</w:t>
      </w:r>
      <w:r>
        <w:rPr>
          <w:sz w:val="24"/>
          <w:color w:val="000000"/>
        </w:rPr>
        <w:t xml:space="preserve"> is used.</w:t>
      </w:r>
    </w:p>
    <w:p>
      <w:pPr>
        <w:spacing w:after="210"/>
        <w:shd w:val="clear" w:color="auto" w:fill="FFFFFF"/>
      </w:pPr>
      <w:r>
        <w:rPr>
          <w:sz w:val="24"/>
          <w:color w:val="000000"/>
        </w:rPr>
        <w:t>When they find a match:</w:t>
      </w:r>
    </w:p>
    <w:p>
      <w:pPr>
        <w:shd w:val="clear" w:color="auto" w:fill="FFFFFF"/>
        <w:numPr>
          <w:ilvl w:val="0"/>
          <w:numId w:val="12"/>
        </w:numPr>
      </w:pPr>
      <w:r/>
      <w:r>
        <w:rPr>
          <w:rStyle w:val="c44"/>
          <w:color w:val="000000"/>
        </w:rPr>
        <w:t>select</w:t>
      </w:r>
      <w:r>
        <w:rPr>
          <w:sz w:val="24"/>
          <w:color w:val="000000"/>
        </w:rPr>
        <w:t> returns the next element from the series after the match;</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select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w:t>
      </w:r>
      <w:r>
        <w:rPr>
          <w:rFonts w:ascii="Consolas" w:hAnsi="Consolas" w:cs="Consolas" w:eastAsia="Consolas"/>
          <w:b/>
          <w:sz w:val="22"/>
          <w:color w:val="000000"/>
          <w:shd w:val="clear" w:color="auto" w:fill="D8FED6"/>
        </w:rPr>
        <w:t>fly</w:t>
      </w:r>
      <w:r>
        <w:rPr>
          <w:rFonts w:ascii="consolas" w:hAnsi="consolas" w:cs="consolas" w:eastAsia="consolas"/>
          <w:b/>
          <w:sz w:val="22"/>
          <w:color w:val="000000"/>
        </w:rPr>
        <w:t>"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br/>
      </w:r>
      <w:r>
        <w:rPr>
          <w:rFonts w:ascii="consolas" w:hAnsi="consolas" w:cs="consolas" w:eastAsia="consolas"/>
          <w:sz w:val="22"/>
          <w:color w:val="000000"/>
        </w:rPr>
        <w:t>== "fly"</w:t>
      </w:r>
    </w:p>
    <w:p>
      <w:pPr>
        <w:shd w:val="clear" w:color="auto" w:fill="FFFFFF"/>
        <w:numPr>
          <w:ilvl w:val="0"/>
          <w:numId w:val="13"/>
        </w:numPr>
      </w:pPr>
      <w:r/>
      <w:r>
        <w:rPr>
          <w:rStyle w:val="c44"/>
          <w:color w:val="000000"/>
        </w:rPr>
        <w:t>find</w:t>
      </w:r>
      <w:r>
        <w:rPr>
          <w:sz w:val="24"/>
          <w:color w:val="000000"/>
        </w:rPr>
        <w:t> returns a series that starts in the match and goes all the way to tail.</w:t>
      </w:r>
    </w:p>
    <w:p>
      <w:pPr>
        <w:shd w:val="clear" w:color="auto" w:fill="FFFFFF"/>
      </w:pPr>
      <w:r>
        <w:rPr>
          <w:sz w:val="24"/>
          <w:color w:val="000000"/>
        </w:rPr>
        <w:t/>
      </w:r>
    </w:p>
    <w:p>
      <w:pPr>
        <w:ind w:left="915" w:right="195"/>
        <w:spacing w:before="165" w:after="4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"fly"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br/>
      </w:r>
      <w:r>
        <w:rPr>
          <w:rFonts w:ascii="consolas" w:hAnsi="consolas" w:cs="consolas" w:eastAsia="consolas"/>
          <w:sz w:val="22"/>
          <w:color w:val="000000"/>
        </w:rPr>
        <w:t>== ["cow" "fly" "ant" "bee"]</w:t>
      </w:r>
    </w:p>
    <w:p>
      <w:pPr>
        <w:outlineLvl w:val="4"/>
        <w:spacing w:before="300" w:after="210"/>
        <w:shd w:val="clear" w:color="auto" w:fill="FFFFFF"/>
      </w:pPr>
      <w:r>
        <w:rPr>
          <w:sz w:val="24"/>
          <w:color w:val="000000"/>
        </w:rPr>
        <w:t>An example of select:</w:t>
      </w:r>
    </w:p>
    <w:p>
      <w:pPr>
        <w:shd w:val="clear" w:color="auto" w:fill="FFFFFF"/>
      </w:pPr>
      <w:r>
        <w:rPr>
          <w:sz w:val="24"/>
          <w:color w:val="000000"/>
        </w:rPr>
        <w:t/>
      </w:r>
    </w:p>
    <w:p>
      <w:pPr>
        <w:ind w:left="915" w:right="195"/>
        <w:spacing w:before="165" w:after="420"/>
        <w:shd w:val="clear" w:color="auto" w:fill="E5E5E5"/>
      </w:pPr>
      <w:r>
        <w:rPr>
          <w:rFonts w:ascii="consolas" w:hAnsi="consolas" w:cs="consolas" w:eastAsia="consolas"/>
          <w:b/>
          <w:sz w:val="22"/>
          <w:color w:val="000000"/>
        </w:rPr>
        <w:t>&gt;&gt; movies: [</w:t>
      </w:r>
      <w:r>
        <w:br/>
      </w:r>
      <w:r>
        <w:rPr>
          <w:rFonts w:ascii="consolas" w:hAnsi="consolas" w:cs="consolas" w:eastAsia="consolas"/>
          <w:b/>
          <w:sz w:val="22"/>
          <w:color w:val="000000"/>
        </w:rPr>
        <w:t xml:space="preserve">    title "Gone with the wind"</w:t>
      </w:r>
      <w:r>
        <w:br/>
      </w:r>
      <w:r>
        <w:rPr>
          <w:rFonts w:ascii="consolas" w:hAnsi="consolas" w:cs="consolas" w:eastAsia="consolas"/>
          <w:b/>
          <w:sz w:val="22"/>
          <w:color w:val="000000"/>
        </w:rPr>
        <w:t xml:space="preserve">    star "Scarlet Something"</w:t>
      </w:r>
      <w:r>
        <w:br/>
      </w:r>
      <w:r>
        <w:rPr>
          <w:rFonts w:ascii="consolas" w:hAnsi="consolas" w:cs="consolas" w:eastAsia="consolas"/>
          <w:b/>
          <w:sz w:val="22"/>
          <w:color w:val="000000"/>
        </w:rPr>
        <w:t xml:space="preserve">    quality "pretty good"</w:t>
      </w:r>
      <w:r>
        <w:br/>
      </w:r>
      <w:r>
        <w:rPr>
          <w:rFonts w:ascii="consolas" w:hAnsi="consolas" w:cs="consolas" w:eastAsia="consolas"/>
          <w:b/>
          <w:sz w:val="22"/>
          <w:color w:val="000000"/>
        </w:rPr>
        <w:t xml:space="preserve">    age "very old"</w:t>
      </w:r>
      <w:r>
        <w:br/>
      </w:r>
      <w:r>
        <w:rPr>
          <w:rFonts w:ascii="consolas" w:hAnsi="consolas" w:cs="consolas" w:eastAsia="consolas"/>
          <w:b/>
          <w:sz w:val="22"/>
          <w:color w:val="000000"/>
        </w:rPr>
        <w:t xml:space="preserve">    ]</w:t>
      </w:r>
      <w:r>
        <w:br/>
      </w:r>
      <w:r>
        <w:rPr>
          <w:rFonts w:ascii="consolas" w:hAnsi="consolas" w:cs="consolas" w:eastAsia="consolas"/>
          <w:b/>
          <w:sz w:val="22"/>
          <w:color w:val="000000"/>
        </w:rPr>
        <w:t>&gt;&gt; print select movies 'quality</w:t>
      </w:r>
      <w:r>
        <w:br/>
      </w:r>
      <w:r>
        <w:rPr>
          <w:rFonts w:ascii="consolas" w:hAnsi="consolas" w:cs="consolas" w:eastAsia="consolas"/>
          <w:sz w:val="22"/>
          <w:color w:val="000000"/>
        </w:rPr>
        <w:t>pretty good</w:t>
      </w:r>
    </w:p>
    <w:p>
      <w:pPr>
        <w:outlineLvl w:val="4"/>
        <w:spacing w:before="300" w:after="210"/>
        <w:shd w:val="clear" w:color="auto" w:fill="FFFFFF"/>
      </w:pPr>
      <w:r>
        <w:rPr>
          <w:sz w:val="24"/>
          <w:color w:val="000000"/>
        </w:rPr>
        <w:t>Is interesting to note that a "shortcut" for select is the path notation:</w:t>
      </w:r>
    </w:p>
    <w:p>
      <w:pPr>
        <w:ind w:left="915" w:right="195"/>
        <w:spacing w:before="165" w:after="420"/>
        <w:shd w:val="clear" w:color="auto" w:fill="E5E5E5"/>
      </w:pPr>
      <w:r>
        <w:rPr>
          <w:rFonts w:ascii="consolas" w:hAnsi="consolas" w:cs="consolas" w:eastAsia="consolas"/>
          <w:b/>
          <w:sz w:val="22"/>
          <w:color w:val="000000"/>
        </w:rPr>
        <w:t>&gt;&gt; print movies/star</w:t>
      </w:r>
      <w:r>
        <w:br/>
      </w:r>
      <w:r>
        <w:rPr>
          <w:rFonts w:ascii="consolas" w:hAnsi="consolas" w:cs="consolas" w:eastAsia="consolas"/>
          <w:sz w:val="22"/>
          <w:color w:val="000000"/>
        </w:rPr>
        <w:t>Scarlet Something</w:t>
      </w:r>
    </w:p>
    <w:p>
      <w:pPr>
        <w:outlineLvl w:val="4"/>
        <w:spacing w:before="300" w:after="210"/>
        <w:shd w:val="clear" w:color="auto" w:fill="FFFFFF"/>
      </w:pPr>
      <w:r>
        <w:rPr>
          <w:b/>
          <w:sz w:val="24"/>
          <w:color w:val="000000"/>
        </w:rPr>
        <w:t>/part</w:t>
      </w:r>
    </w:p>
    <w:p>
      <w:pPr>
        <w:spacing w:after="210"/>
        <w:shd w:val="clear" w:color="auto" w:fill="FFFFFF"/>
      </w:pPr>
      <w:r>
        <w:rPr>
          <w:sz w:val="24"/>
          <w:color w:val="000000"/>
        </w:rPr>
        <w:t>Limits the length of the area to be searched to a given number of elements. In the image below, the search area is highlighted:</w:t>
      </w:r>
    </w:p>
    <w:p>
      <w:pPr>
        <w:spacing w:after="210"/>
        <w:shd w:val="clear" w:color="auto" w:fill="FFFFFF"/>
      </w:pPr>
      <w:r>
        <w:rPr>
          <w:rFonts w:ascii="consolas" w:hAnsi="consolas" w:cs="consolas" w:eastAsia="consolas"/>
          <w:b/>
          <w:sz w:val="22"/>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w:t>
      </w:r>
      <w:r>
        <w:rPr>
          <w:rFonts w:ascii="Consolas" w:hAnsi="Consolas" w:cs="Consolas" w:eastAsia="Consolas"/>
          <w:b/>
          <w:sz w:val="22"/>
          <w:color w:val="0000FF"/>
          <w:shd w:val="clear" w:color="auto" w:fill="FFDDEE"/>
        </w:rPr>
        <w:t>fox</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"cow" "fly" "ant" "bee" ] ["</w:t>
      </w:r>
      <w:r>
        <w:rPr>
          <w:rFonts w:ascii="consolas" w:hAnsi="consolas" w:cs="consolas" w:eastAsia="consolas"/>
          <w:b/>
          <w:sz w:val="22"/>
          <w:color w:val="0000FF"/>
        </w:rPr>
        <w:t>fox</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 </w:t>
      </w:r>
      <w:r>
        <w:br/>
      </w:r>
      <w:r>
        <w:rPr>
          <w:rFonts w:ascii="consolas" w:hAnsi="consolas" w:cs="consolas" w:eastAsia="consolas"/>
          <w:sz w:val="22"/>
          <w:color w:val="000000"/>
        </w:rPr>
        <w:t xml:space="preserve">== "cow"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 "</w:t>
      </w:r>
      <w:r>
        <w:rPr>
          <w:rFonts w:ascii="Consolas" w:hAnsi="Consolas" w:cs="Consolas" w:eastAsia="Consolas"/>
          <w:b/>
          <w:sz w:val="22"/>
          <w:color w:val="0000FF"/>
          <w:shd w:val="clear" w:color="auto" w:fill="FFDDEE"/>
        </w:rPr>
        <w:t>cow</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"fly" "ant" "bee" ] ["cow"] </w:t>
      </w:r>
      <w:r>
        <w:rPr>
          <w:rFonts w:ascii="Consolas" w:hAnsi="Consolas" w:cs="Consolas" w:eastAsia="Consolas"/>
          <w:b/>
          <w:sz w:val="22"/>
          <w:color w:val="000000"/>
          <w:shd w:val="clear" w:color="auto" w:fill="FFDDEE"/>
        </w:rPr>
        <w:t xml:space="preserve"> 4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000000"/>
        </w:rPr>
        <w:t>/only</w:t>
      </w:r>
    </w:p>
    <w:p>
      <w:pPr>
        <w:spacing w:after="210"/>
        <w:shd w:val="clear" w:color="auto" w:fill="FFFFFF"/>
      </w:pPr>
      <w:r>
        <w:rPr>
          <w:sz w:val="24"/>
          <w:color w:val="000000"/>
        </w:rPr>
        <w:t>Treat a series search value as a block, so it looks for a block inside the search area.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rPr>
          <w:rFonts w:ascii="Consolas" w:hAnsi="Consolas" w:cs="Consolas" w:eastAsia="Consolas"/>
          <w:sz w:val="22"/>
          <w:color w:val="7F7F7F"/>
        </w:rPr>
        <w:t xml:space="preserve">;finds nothing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rPr>
          <w:rFonts w:ascii="Consolas" w:hAnsi="Consolas" w:cs="Consolas" w:eastAsia="Consolas"/>
          <w:sz w:val="22"/>
          <w:color w:val="7F7F7F"/>
        </w:rPr>
        <w:t xml:space="preserve">;finds the block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000000"/>
        </w:rPr>
        <w:t>/case</w:t>
      </w:r>
    </w:p>
    <w:p>
      <w:pPr>
        <w:spacing w:after="210"/>
        <w:shd w:val="clear" w:color="auto" w:fill="FFFFFF"/>
      </w:pPr>
      <w:r>
        <w:rPr>
          <w:sz w:val="24"/>
          <w:color w:val="000000"/>
        </w:rPr>
        <w:t>To perform a case sentive search. Upper and lower case become relevant.</w:t>
      </w:r>
    </w:p>
    <w:p>
      <w:pPr>
        <w:outlineLvl w:val="4"/>
        <w:spacing w:before="300" w:after="210"/>
        <w:shd w:val="clear" w:color="auto" w:fill="FFFFFF"/>
      </w:pPr>
      <w:r>
        <w:rPr>
          <w:b/>
          <w:sz w:val="24"/>
          <w:color w:val="000000"/>
        </w:rPr>
        <w:t>/skip</w:t>
      </w:r>
    </w:p>
    <w:p>
      <w:pPr>
        <w:spacing w:after="210"/>
        <w:shd w:val="clear" w:color="auto" w:fill="FFFFFF"/>
      </w:pPr>
      <w:r>
        <w:rPr>
          <w:sz w:val="24"/>
          <w:color w:val="000000"/>
        </w:rPr>
        <w:t>Treats the series as a set of records, where each record has a fixed size. Will only try to match against each first item of such a record.</w:t>
      </w:r>
    </w:p>
    <w:p>
      <w:pPr>
        <w:spacing w:after="210"/>
        <w:shd w:val="clear" w:color="auto" w:fill="FFFFFF"/>
      </w:pPr>
      <w:r>
        <w:rPr>
          <w:sz w:val="24"/>
          <w:color w:val="000000"/>
        </w:rPr>
        <w:t>I highlighted below the "records" in yellow and the match in red: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find/skip [</w:t>
      </w:r>
      <w:r>
        <w:rPr>
          <w:rFonts w:ascii="Consolas" w:hAnsi="Consolas" w:cs="Consolas" w:eastAsia="Consolas"/>
          <w:b/>
          <w:sz w:val="22"/>
          <w:color w:val="000000"/>
          <w:shd w:val="clear" w:color="auto" w:fill="FCFE9C"/>
        </w:rPr>
        <w:t>"cat"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"fox"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w:t>
      </w:r>
      <w:r>
        <w:rPr>
          <w:rFonts w:ascii="Consolas" w:hAnsi="Consolas" w:cs="Consolas" w:eastAsia="Consolas"/>
          <w:b/>
          <w:sz w:val="22"/>
          <w:color w:val="0000FF"/>
          <w:shd w:val="clear" w:color="auto" w:fill="FFDDEE"/>
        </w:rPr>
        <w:t>dog</w:t>
      </w:r>
      <w:r>
        <w:rPr>
          <w:rFonts w:ascii="Consolas" w:hAnsi="Consolas" w:cs="Consolas" w:eastAsia="Consolas"/>
          <w:b/>
          <w:sz w:val="22"/>
          <w:color w:val="000000"/>
          <w:shd w:val="clear" w:color="auto" w:fill="FFDDEE"/>
        </w:rPr>
        <w: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"cow"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"fly"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"ant"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"bee" "dog"</w:t>
      </w:r>
      <w:r>
        <w:rPr>
          <w:rFonts w:ascii="consolas" w:hAnsi="consolas" w:cs="consolas" w:eastAsia="consolas"/>
          <w:b/>
          <w:sz w:val="22"/>
          <w:color w:val="000000"/>
        </w:rPr>
        <w:t>] ["</w:t>
      </w:r>
      <w:r>
        <w:rPr>
          <w:rFonts w:ascii="consolas" w:hAnsi="consolas" w:cs="consolas" w:eastAsia="consolas"/>
          <w:b/>
          <w:sz w:val="22"/>
          <w:color w:val="0000FF"/>
        </w:rPr>
        <w:t>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 xml:space="preserve"> 2</w:t>
      </w:r>
      <w:r>
        <w:rPr>
          <w:rFonts w:ascii="Consolas" w:hAnsi="Consolas" w:cs="Consolas" w:eastAsia="Consolas"/>
          <w:sz w:val="22"/>
          <w:color w:val="000000"/>
          <w:shd w:val="clear" w:color="auto" w:fill="FCFE9C"/>
        </w:rPr>
        <w:t xml:space="preserve"> </w:t>
      </w:r>
      <w:r>
        <w:br/>
      </w:r>
      <w:r>
        <w:rPr>
          <w:rFonts w:ascii="consolas" w:hAnsi="consolas" w:cs="consolas" w:eastAsia="consolas"/>
          <w:sz w:val="22"/>
          <w:color w:val="000000"/>
        </w:rPr>
        <w:t>== ["dog" "dog" "cow" "dog" "fly" "dog" "ant" "dog" "bee" "dog"]</w:t>
      </w:r>
    </w:p>
    <w:p>
      <w:pPr>
        <w:spacing w:after="210"/>
        <w:shd w:val="clear" w:color="auto" w:fill="FFFFFF"/>
      </w:pPr>
      <w:r>
        <w:rPr>
          <w:b/>
          <w:sz w:val="24"/>
          <w:color w:val="000000"/>
        </w:rPr>
        <w:t>/same</w:t>
      </w:r>
    </w:p>
    <w:p>
      <w:pPr>
        <w:spacing w:after="210"/>
        <w:shd w:val="clear" w:color="auto" w:fill="FFFFFF"/>
      </w:pPr>
      <w:r>
        <w:rPr>
          <w:sz w:val="24"/>
          <w:color w:val="000000"/>
        </w:rPr>
        <w:t>Uses</w:t>
      </w:r>
      <w:r>
        <w:rPr>
          <w:sz w:val="24"/>
          <w:color w:val="333333"/>
        </w:rPr>
        <w:t xml:space="preserve"> </w:t>
      </w:r>
      <w:r>
        <w:rPr>
          <w:rStyle w:val="c44"/>
        </w:rPr>
        <w:t>same?</w:t>
      </w:r>
      <w:r>
        <w:rPr>
          <w:sz w:val="24"/>
          <w:color w:val="333333"/>
        </w:rPr>
        <w:t xml:space="preserve"> </w:t>
      </w:r>
      <w:r>
        <w:rPr>
          <w:sz w:val="24"/>
          <w:color w:val="000000"/>
        </w:rPr>
        <w:t>as comparator. This comparator returns true if the two objects have the same identity:</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"dog" b: "dog"</w:t>
      </w:r>
    </w:p>
    <w:p>
      <w:pPr>
        <w:ind w:left="720"/>
        <w:shd w:val="clear" w:color="auto" w:fill="E8E8E8"/>
      </w:pPr>
      <w:r>
        <w:rPr>
          <w:rFonts w:ascii="Consolas" w:hAnsi="Consolas" w:cs="Consolas" w:eastAsia="Consolas"/>
          <w:sz w:val="22"/>
        </w:rPr>
        <w:t>== "dog"</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same? a b</w:t>
      </w:r>
    </w:p>
    <w:p>
      <w:pPr>
        <w:ind w:left="720"/>
        <w:shd w:val="clear" w:color="auto" w:fill="E8E8E8"/>
      </w:pPr>
      <w:r>
        <w:rPr>
          <w:rFonts w:ascii="Consolas" w:hAnsi="Consolas" w:cs="Consolas" w:eastAsia="Consolas"/>
          <w:sz w:val="22"/>
        </w:rPr>
        <w:t>== false</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;each is associated with a string with "dog", but not the same string.</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b: a</w:t>
      </w:r>
    </w:p>
    <w:p>
      <w:pPr>
        <w:ind w:left="720"/>
        <w:shd w:val="clear" w:color="auto" w:fill="E8E8E8"/>
      </w:pPr>
      <w:r>
        <w:rPr>
          <w:rFonts w:ascii="Consolas" w:hAnsi="Consolas" w:cs="Consolas" w:eastAsia="Consolas"/>
          <w:sz w:val="22"/>
        </w:rPr>
        <w:t>== "dog"</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same? a b</w:t>
      </w:r>
      <w:r>
        <w:rPr>
          <w:rFonts w:ascii="Consolas" w:hAnsi="Consolas" w:cs="Consolas" w:eastAsia="Consolas"/>
          <w:b/>
          <w:sz w:val="22"/>
        </w:rPr>
        <w:tab/>
      </w:r>
      <w:r>
        <w:rPr>
          <w:rFonts w:ascii="Consolas" w:hAnsi="Consolas" w:cs="Consolas" w:eastAsia="Consolas"/>
          <w:sz w:val="22"/>
          <w:color w:val="7F7F7F"/>
        </w:rPr>
        <w:t>;both refer to the very same string</w:t>
      </w:r>
    </w:p>
    <w:p>
      <w:pPr>
        <w:ind w:left="720"/>
        <w:shd w:val="clear" w:color="auto" w:fill="E8E8E8"/>
      </w:pPr>
      <w:r>
        <w:rPr>
          <w:rFonts w:ascii="Consolas" w:hAnsi="Consolas" w:cs="Consolas" w:eastAsia="Consolas"/>
          <w:sz w:val="22"/>
        </w:rPr>
        <w:t>== true</w:t>
      </w:r>
    </w:p>
    <w:p>
      <w:pPr>
        <w:outlineLvl w:val="4"/>
        <w:spacing w:before="300" w:after="210"/>
        <w:shd w:val="clear" w:color="auto" w:fill="FFFFFF"/>
      </w:pPr>
      <w:r>
        <w:rPr>
          <w:b/>
          <w:sz w:val="24"/>
          <w:color w:val="000000"/>
        </w:rPr>
        <w:t>/last</w:t>
      </w:r>
    </w:p>
    <w:p>
      <w:pPr>
        <w:spacing w:after="210"/>
        <w:shd w:val="clear" w:color="auto" w:fill="FFFFFF"/>
      </w:pPr>
      <w:r>
        <w:rPr>
          <w:sz w:val="24"/>
          <w:color w:val="000000"/>
        </w:rPr>
        <w:t>Finds the last occurrence of the key, from the tail</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find/last [33 11 22 44 11 12] 11 </w:t>
      </w:r>
      <w:r>
        <w:br/>
      </w:r>
      <w:r>
        <w:rPr>
          <w:rFonts w:ascii="consolas" w:hAnsi="consolas" w:cs="consolas" w:eastAsia="consolas"/>
          <w:sz w:val="22"/>
          <w:color w:val="000000"/>
        </w:rPr>
        <w:t>== [11 12]</w:t>
      </w:r>
    </w:p>
    <w:p>
      <w:pPr>
        <w:outlineLvl w:val="4"/>
        <w:spacing w:before="300" w:after="210"/>
        <w:shd w:val="clear" w:color="auto" w:fill="FFFFFF"/>
      </w:pPr>
      <w:r>
        <w:rPr>
          <w:b/>
          <w:sz w:val="24"/>
          <w:color w:val="000000"/>
        </w:rPr>
        <w:t>/reverse</w:t>
      </w:r>
    </w:p>
    <w:p>
      <w:pPr>
        <w:spacing w:after="210"/>
        <w:shd w:val="clear" w:color="auto" w:fill="FFFFFF"/>
      </w:pPr>
      <w:r>
        <w:rPr>
          <w:sz w:val="24"/>
          <w:color w:val="000000"/>
        </w:rPr>
        <w:t>The same as</w:t>
      </w:r>
      <w:r>
        <w:rPr>
          <w:sz w:val="24"/>
          <w:color w:val="333333"/>
        </w:rPr>
        <w:t> </w:t>
      </w:r>
      <w:r>
        <w:rPr>
          <w:rStyle w:val="c44"/>
        </w:rPr>
        <w:t>/last</w:t>
      </w:r>
      <w:r>
        <w:rPr>
          <w:sz w:val="24"/>
          <w:color w:val="333333"/>
        </w:rPr>
        <w:t xml:space="preserve"> , </w:t>
      </w:r>
      <w:r>
        <w:rPr>
          <w:sz w:val="24"/>
          <w:color w:val="000000"/>
        </w:rPr>
        <w:t>but from the current index that can be set, for example by the built-in function</w:t>
      </w:r>
      <w:r>
        <w:rPr>
          <w:sz w:val="24"/>
          <w:color w:val="333333"/>
        </w:rPr>
        <w:t xml:space="preserve">  </w:t>
      </w:r>
      <w:r>
        <w:rPr>
          <w:rStyle w:val="c44"/>
        </w:rPr>
        <w:t>at</w:t>
      </w:r>
      <w:r>
        <w:rPr>
          <w:sz w:val="24"/>
          <w:color w:val="333333"/>
        </w:rPr>
        <w:t> .</w:t>
      </w:r>
    </w:p>
    <w:p>
      <w:pPr>
        <w:outlineLvl w:val="4"/>
        <w:spacing w:before="300" w:after="210"/>
        <w:shd w:val="clear" w:color="auto" w:fill="FFFFFF"/>
      </w:pPr>
      <w:r>
        <w:rPr>
          <w:b/>
          <w:sz w:val="24"/>
          <w:color w:val="000000"/>
        </w:rPr>
        <w:t>find/tail</w:t>
      </w:r>
    </w:p>
    <w:p>
      <w:pPr>
        <w:spacing w:after="210"/>
        <w:shd w:val="clear" w:color="auto" w:fill="FFFFFF"/>
      </w:pPr>
      <w:r>
        <w:rPr>
          <w:sz w:val="24"/>
          <w:color w:val="000000"/>
        </w:rPr>
        <w:t>Normally</w:t>
      </w:r>
      <w:r>
        <w:rPr>
          <w:sz w:val="24"/>
          <w:color w:val="333333"/>
        </w:rPr>
        <w:t> </w:t>
      </w:r>
      <w:r>
        <w:rPr>
          <w:rStyle w:val="c44"/>
        </w:rPr>
        <w:t>find</w:t>
      </w:r>
      <w:r>
        <w:rPr>
          <w:sz w:val="24"/>
          <w:color w:val="333333"/>
        </w:rPr>
        <w:t> </w:t>
      </w:r>
      <w:r>
        <w:rPr>
          <w:sz w:val="24"/>
          <w:color w:val="000000"/>
        </w:rPr>
        <w:t>returns the result including the matched item. With</w:t>
      </w:r>
      <w:r>
        <w:rPr>
          <w:sz w:val="24"/>
          <w:color w:val="333333"/>
        </w:rPr>
        <w:t> </w:t>
      </w:r>
      <w:r>
        <w:rPr>
          <w:rStyle w:val="c44"/>
        </w:rPr>
        <w:t>/tail</w:t>
      </w:r>
      <w:r>
        <w:rPr>
          <w:sz w:val="24"/>
          <w:color w:val="333333"/>
        </w:rPr>
        <w:t> </w:t>
      </w:r>
      <w:r>
        <w:rPr>
          <w:sz w:val="24"/>
          <w:color w:val="000000"/>
        </w:rPr>
        <w:t>the returned is the part AFTER the match, similarly to</w:t>
      </w:r>
      <w:r>
        <w:rPr>
          <w:sz w:val="24"/>
          <w:color w:val="333333"/>
        </w:rPr>
        <w:t> </w:t>
      </w:r>
      <w:r>
        <w:rPr>
          <w:rStyle w:val="c44"/>
        </w:rPr>
        <w:t>select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find ["cat" "dog" "fox" "cow" "fly" "ant" "bee" ] "fly"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find/tail ["cat" "dog" "fox" "cow" "fly" "ant" "bee" ] "fly" </w:t>
      </w:r>
      <w:r>
        <w:br/>
      </w:r>
      <w:r>
        <w:rPr>
          <w:rFonts w:ascii="consolas" w:hAnsi="consolas" w:cs="consolas" w:eastAsia="consolas"/>
          <w:sz w:val="22"/>
          <w:color w:val="000000"/>
        </w:rPr>
        <w:t>== ["ant" "bee"]</w:t>
      </w:r>
    </w:p>
    <w:p>
      <w:pPr>
        <w:outlineLvl w:val="4"/>
        <w:spacing w:before="300" w:after="210"/>
        <w:shd w:val="clear" w:color="auto" w:fill="FFFFFF"/>
      </w:pPr>
      <w:r>
        <w:rPr>
          <w:b/>
          <w:sz w:val="24"/>
          <w:color w:val="000000"/>
        </w:rPr>
        <w:t>find/match</w:t>
      </w:r>
    </w:p>
    <w:p>
      <w:pPr>
        <w:spacing w:after="210"/>
        <w:shd w:val="clear" w:color="auto" w:fill="FFFFFF"/>
      </w:pPr>
      <w:r>
        <w:rPr>
          <w:sz w:val="24"/>
          <w:color w:val="000000"/>
        </w:rPr>
        <w:t>Match always compares the key to the beginning of the series. Also, the result is the part AFTER the match.</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fly</w:t>
      </w:r>
      <w:r>
        <w:rPr>
          <w:rFonts w:ascii="consolas" w:hAnsi="consolas" w:cs="consolas" w:eastAsia="consolas"/>
          <w:b/>
          <w:sz w:val="22"/>
          <w:color w:val="000000"/>
        </w:rPr>
        <w:t xml:space="preserve">" </w:t>
      </w:r>
      <w:r>
        <w:br/>
      </w:r>
      <w:r>
        <w:rPr>
          <w:rFonts w:ascii="consolas" w:hAnsi="consolas" w:cs="consolas" w:eastAsia="consolas"/>
          <w:sz w:val="22"/>
          <w:color w:val="000000"/>
        </w:rPr>
        <w:t>== none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 match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cat</w:t>
      </w:r>
      <w:r>
        <w:rPr>
          <w:rFonts w:ascii="consolas" w:hAnsi="consolas" w:cs="consolas" w:eastAsia="consolas"/>
          <w:b/>
          <w:sz w:val="22"/>
          <w:color w:val="000000"/>
        </w:rPr>
        <w:t xml:space="preserve">" </w:t>
      </w:r>
      <w:r>
        <w:br/>
      </w:r>
      <w:r>
        <w:rPr>
          <w:rFonts w:ascii="consolas" w:hAnsi="consolas" w:cs="consolas" w:eastAsia="consolas"/>
          <w:sz w:val="22"/>
          <w:color w:val="000000"/>
        </w:rPr>
        <w:t>== ["dog" "fox" "cow"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;match</w:t>
      </w:r>
    </w:p>
    <w:p>
      <w:pPr>
        <w:outlineLvl w:val="2"/>
        <w:spacing w:before="300" w:after="225"/>
        <w:shd w:val="clear" w:color="auto" w:fill="FFFFFF"/>
      </w:pPr>
      <w:r>
        <w:rPr>
          <w:sz w:val="16"/>
          <w:color w:val="333333"/>
          <w:shd w:val="clear" w:color="auto" w:fill="00B0F0"/>
        </w:rPr>
        <w:t>function!</w:t>
      </w:r>
      <w:r>
        <w:rPr>
          <w:b/>
          <w:sz w:val="36"/>
          <w:color w:val="333333"/>
        </w:rPr>
        <w:t> </w:t>
      </w:r>
      <w:r>
        <w:rPr>
          <w:b/>
          <w:sz w:val="36"/>
          <w:color w:val="000000"/>
        </w:rPr>
        <w:t>last</w:t>
      </w:r>
      <w:r>
        <w:rPr>
          <w:b/>
          <w:sz w:val="36"/>
          <w:color w:val="333333"/>
        </w:rPr>
        <w:t xml:space="preserve">  </w:t>
      </w:r>
      <w:hyperlink r:id="hrId187" target="_blank" w:anchor="last">
        <w:r>
          <w:rPr>
            <w:rStyle w:val="c13"/>
            <w:sz w:val="16"/>
          </w:rPr>
          <w:t>Red-by-example</w:t>
        </w:r>
      </w:hyperlink>
      <w:r>
        <w:rPr>
          <w:sz w:val="16"/>
          <w:color w:val="0000FF"/>
        </w:rPr>
        <w:t xml:space="preserve">    </w:t>
      </w:r>
      <w:hyperlink r:id="hrId188" target="_blank" w:anchor="TOC-Here-we-use:-last-returns-the-last-value-in-the-series.">
        <w:r>
          <w:rPr>
            <w:rStyle w:val="c13"/>
            <w:sz w:val="16"/>
          </w:rPr>
          <w:t>MyCode4fun</w:t>
        </w:r>
      </w:hyperlink>
    </w:p>
    <w:p>
      <w:pPr>
        <w:spacing w:after="210"/>
        <w:shd w:val="clear" w:color="auto" w:fill="FFFFFF"/>
      </w:pPr>
      <w:r>
        <w:rPr>
          <w:b/>
          <w:sz w:val="24"/>
          <w:color w:val="000000"/>
        </w:rPr>
        <w:t>Returns</w:t>
      </w:r>
      <w:r>
        <w:rPr>
          <w:sz w:val="24"/>
          <w:color w:val="000000"/>
        </w:rPr>
        <w:t> the last value of the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last ["cat" "dog" "fox" "cow" "fly" "ant" "bee"] </w:t>
      </w:r>
      <w:r>
        <w:br/>
      </w:r>
      <w:r>
        <w:rPr>
          <w:rFonts w:ascii="consolas" w:hAnsi="consolas" w:cs="consolas" w:eastAsia="consolas"/>
          <w:sz w:val="22"/>
          <w:color w:val="000000"/>
        </w:rPr>
        <w:t>== "bee"</w:t>
      </w:r>
    </w:p>
    <w:p>
      <w:pPr>
        <w:outlineLvl w:val="2"/>
        <w:spacing w:before="300" w:after="225"/>
        <w:shd w:val="clear" w:color="auto" w:fill="FFFFFF"/>
      </w:pPr>
      <w:r>
        <w:rPr>
          <w:sz w:val="16"/>
          <w:color w:val="333333"/>
          <w:shd w:val="clear" w:color="auto" w:fill="00B0F0"/>
        </w:rPr>
        <w:t>function!</w:t>
      </w:r>
      <w:r>
        <w:rPr>
          <w:b/>
          <w:sz w:val="36"/>
          <w:color w:val="333333"/>
        </w:rPr>
        <w:t> </w:t>
      </w:r>
      <w:r>
        <w:rPr>
          <w:b/>
          <w:sz w:val="36"/>
          <w:color w:val="000000"/>
        </w:rPr>
        <w:t>extract</w:t>
      </w:r>
      <w:r>
        <w:rPr>
          <w:b/>
          <w:sz w:val="36"/>
          <w:color w:val="333333"/>
        </w:rPr>
        <w:t xml:space="preserve"> </w:t>
      </w:r>
      <w:hyperlink r:id="hrId189" target="_blank" w:anchor="extract">
        <w:r>
          <w:rPr>
            <w:rStyle w:val="c13"/>
            <w:sz w:val="16"/>
          </w:rPr>
          <w:t>Red-by-example</w:t>
        </w:r>
      </w:hyperlink>
      <w:r>
        <w:rPr>
          <w:sz w:val="16"/>
          <w:color w:val="0000FF"/>
        </w:rPr>
        <w:t xml:space="preserve">    </w:t>
      </w:r>
      <w:hyperlink r:id="hrId190" target="_blank" w:anchor="TOC-Here-we-use:-extract-extract-index-">
        <w:r>
          <w:rPr>
            <w:rStyle w:val="c13"/>
            <w:sz w:val="16"/>
          </w:rPr>
          <w:t>MyCode4fun</w:t>
        </w:r>
      </w:hyperlink>
    </w:p>
    <w:p>
      <w:pPr>
        <w:spacing w:after="210"/>
        <w:shd w:val="clear" w:color="auto" w:fill="FFFFFF"/>
      </w:pPr>
      <w:r>
        <w:rPr>
          <w:sz w:val="24"/>
          <w:color w:val="000000"/>
        </w:rPr>
        <w:t>Extracts values from a series at given intervals, </w:t>
      </w:r>
      <w:r>
        <w:rPr>
          <w:b/>
          <w:sz w:val="24"/>
          <w:color w:val="000000"/>
        </w:rPr>
        <w:t>returning</w:t>
      </w:r>
      <w:r>
        <w:rPr>
          <w:sz w:val="24"/>
          <w:color w:val="000000"/>
        </w:rPr>
        <w:t> a new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extract [</w:t>
      </w:r>
      <w:r>
        <w:rPr>
          <w:rFonts w:ascii="Consolas" w:hAnsi="Consolas" w:cs="Consolas" w:eastAsia="Consolas"/>
          <w:b/>
          <w:sz w:val="22"/>
          <w:color w:val="000000"/>
          <w:shd w:val="clear" w:color="auto" w:fill="FFDDEE"/>
        </w:rPr>
        <w:t>1</w:t>
      </w:r>
      <w:r>
        <w:rPr>
          <w:rFonts w:ascii="consolas" w:hAnsi="consolas" w:cs="consolas" w:eastAsia="consolas"/>
          <w:b/>
          <w:sz w:val="22"/>
          <w:color w:val="000000"/>
        </w:rPr>
        <w:t xml:space="preserve"> 2 3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5 6 </w:t>
      </w:r>
      <w:r>
        <w:rPr>
          <w:rFonts w:ascii="Consolas" w:hAnsi="Consolas" w:cs="Consolas" w:eastAsia="Consolas"/>
          <w:b/>
          <w:sz w:val="22"/>
          <w:color w:val="000000"/>
          <w:shd w:val="clear" w:color="auto" w:fill="FFDDEE"/>
        </w:rPr>
        <w:t>7</w:t>
      </w:r>
      <w:r>
        <w:rPr>
          <w:rFonts w:ascii="consolas" w:hAnsi="consolas" w:cs="consolas" w:eastAsia="consolas"/>
          <w:b/>
          <w:sz w:val="22"/>
          <w:color w:val="000000"/>
        </w:rPr>
        <w:t xml:space="preserve"> 8 9] 3 </w:t>
      </w:r>
      <w:r>
        <w:br/>
      </w:r>
      <w:r>
        <w:rPr>
          <w:rFonts w:ascii="consolas" w:hAnsi="consolas" w:cs="consolas" w:eastAsia="consolas"/>
          <w:sz w:val="22"/>
          <w:color w:val="000000"/>
        </w:rPr>
        <w:t xml:space="preserve">== [1 4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 "abcdefghij" 2</w:t>
      </w:r>
      <w:r>
        <w:rPr>
          <w:rFonts w:ascii="consolas" w:hAnsi="consolas" w:cs="consolas" w:eastAsia="consolas"/>
          <w:sz w:val="22"/>
          <w:color w:val="000000"/>
        </w:rPr>
        <w:t xml:space="preserve"> </w:t>
      </w:r>
      <w:r>
        <w:br/>
      </w:r>
      <w:r>
        <w:rPr>
          <w:rFonts w:ascii="consolas" w:hAnsi="consolas" w:cs="consolas" w:eastAsia="consolas"/>
          <w:sz w:val="22"/>
          <w:color w:val="000000"/>
        </w:rPr>
        <w:t>== "acegi"</w:t>
      </w:r>
    </w:p>
    <w:p>
      <w:pPr>
        <w:outlineLvl w:val="4"/>
        <w:spacing w:before="300" w:after="210"/>
        <w:shd w:val="clear" w:color="auto" w:fill="FFFFFF"/>
      </w:pPr>
      <w:r>
        <w:rPr>
          <w:b/>
          <w:sz w:val="24"/>
          <w:color w:val="000000"/>
        </w:rPr>
        <w:t>/index</w:t>
      </w:r>
    </w:p>
    <w:p>
      <w:pPr>
        <w:spacing w:after="210"/>
        <w:shd w:val="clear" w:color="auto" w:fill="FFFFFF"/>
      </w:pPr>
      <w:r>
        <w:rPr>
          <w:sz w:val="24"/>
          <w:color w:val="000000"/>
        </w:rPr>
        <w:t>Extracts values starting from a given position.</w:t>
      </w:r>
    </w:p>
    <w:p>
      <w:pPr>
        <w:outlineLvl w:val="4"/>
        <w:spacing w:before="300" w:after="210"/>
        <w:shd w:val="clear" w:color="auto" w:fill="FFFFFF"/>
      </w:pPr>
      <w:r>
        <w:rPr>
          <w:b/>
          <w:sz w:val="24"/>
          <w:color w:val="000000"/>
        </w:rPr>
        <w:t>/into</w:t>
      </w:r>
    </w:p>
    <w:p>
      <w:pPr>
        <w:spacing w:after="210"/>
        <w:shd w:val="clear" w:color="auto" w:fill="FFFFFF"/>
      </w:pPr>
      <w:r>
        <w:rPr>
          <w:sz w:val="24"/>
          <w:color w:val="000000"/>
        </w:rPr>
        <w:t>Append the extracted values to a given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newseries: []</w:t>
      </w:r>
      <w:r>
        <w:rPr>
          <w:rFonts w:ascii="consolas" w:hAnsi="consolas" w:cs="consolas" w:eastAsia="consolas"/>
          <w:sz w:val="22"/>
          <w:color w:val="000000"/>
        </w:rPr>
        <w:t xml:space="preserve"> </w:t>
      </w:r>
      <w:r>
        <w:rPr>
          <w:rFonts w:ascii="Consolas" w:hAnsi="Consolas" w:cs="Consolas" w:eastAsia="Consolas"/>
          <w:sz w:val="22"/>
          <w:color w:val="7F7F7F"/>
        </w:rPr>
        <w:t xml:space="preserve">;creates empty series - necessary as extract/into does not initialize a series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extract/into "abcdefghij" 2 newseries </w:t>
      </w:r>
      <w:r>
        <w:br/>
      </w:r>
      <w:r>
        <w:rPr>
          <w:rFonts w:ascii="consolas" w:hAnsi="consolas" w:cs="consolas" w:eastAsia="consolas"/>
          <w:sz w:val="22"/>
          <w:color w:val="000000"/>
        </w:rPr>
        <w:t xml:space="preserve">== [#"a" #"c" #"e" #"g" #"i"]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extract/into ["cat" "dog" "fox" "cow" "fly" "ant" "bee" "owl"] 2 newseries</w:t>
      </w:r>
      <w:r>
        <w:rPr>
          <w:rFonts w:ascii="consolas" w:hAnsi="consolas" w:cs="consolas" w:eastAsia="consolas"/>
          <w:sz w:val="22"/>
          <w:color w:val="000000"/>
        </w:rPr>
        <w:t xml:space="preserve"> </w:t>
      </w:r>
      <w:r>
        <w:br/>
      </w:r>
      <w:r>
        <w:rPr>
          <w:rFonts w:ascii="consolas" w:hAnsi="consolas" w:cs="consolas" w:eastAsia="consolas"/>
          <w:sz w:val="22"/>
          <w:color w:val="000000"/>
        </w:rPr>
        <w:t>== [#"a" #"c" #"e" #"g" #"i" "cat" "fox" "fly" "bee"]</w:t>
      </w:r>
    </w:p>
    <w:p>
      <w:pPr>
        <w:outlineLvl w:val="2"/>
        <w:spacing w:before="300" w:after="300"/>
        <w:shd w:val="clear" w:color="auto" w:fill="FFFFFF"/>
      </w:pPr>
      <w:r>
        <w:rPr>
          <w:sz w:val="16"/>
          <w:color w:val="333333"/>
          <w:shd w:val="clear" w:color="auto" w:fill="FF6666"/>
        </w:rPr>
        <w:t>action!</w:t>
      </w:r>
      <w:r>
        <w:rPr>
          <w:b/>
          <w:sz w:val="36"/>
          <w:color w:val="333333"/>
        </w:rPr>
        <w:t> </w:t>
      </w:r>
      <w:r>
        <w:rPr>
          <w:b/>
          <w:sz w:val="36"/>
          <w:color w:val="000000"/>
        </w:rPr>
        <w:t>copy</w:t>
      </w:r>
      <w:r>
        <w:rPr>
          <w:b/>
          <w:sz w:val="36"/>
          <w:color w:val="333333"/>
        </w:rPr>
        <w:t xml:space="preserve"> </w:t>
      </w:r>
      <w:hyperlink r:id="hrId191" target="_blank" w:anchor="copy">
        <w:r>
          <w:rPr>
            <w:rStyle w:val="c13"/>
            <w:sz w:val="16"/>
          </w:rPr>
          <w:t>Red-by-example</w:t>
        </w:r>
      </w:hyperlink>
      <w:r>
        <w:rPr>
          <w:sz w:val="16"/>
          <w:color w:val="0000FF"/>
        </w:rPr>
        <w:t xml:space="preserve">    </w:t>
      </w:r>
      <w:hyperlink r:id="hrId192" target="_blank" w:anchor="TOC-Here-we-use:-text-list-copy-data-">
        <w:r>
          <w:rPr>
            <w:rStyle w:val="c13"/>
            <w:sz w:val="16"/>
          </w:rPr>
          <w:t>MyCode4fun</w:t>
        </w:r>
      </w:hyperlink>
    </w:p>
    <w:p>
      <w:pPr>
        <w:spacing w:after="210"/>
        <w:shd w:val="clear" w:color="auto" w:fill="FFFFFF"/>
      </w:pPr>
      <w:r>
        <w:rPr>
          <w:sz w:val="24"/>
          <w:color w:val="000000"/>
        </w:rPr>
        <w:t>See</w:t>
      </w:r>
      <w:r>
        <w:rPr>
          <w:sz w:val="24"/>
          <w:color w:val="333333"/>
        </w:rPr>
        <w:t> </w:t>
      </w:r>
      <w:hyperlink w:anchor="_topic_Copying">
        <w:r>
          <w:rPr>
            <w:rStyle w:val="c13"/>
            <w:sz w:val="24"/>
          </w:rPr>
          <w:t>Copying</w:t>
        </w:r>
      </w:hyperlink>
      <w:r>
        <w:rPr>
          <w:sz w:val="24"/>
          <w:color w:val="333333"/>
        </w:rPr>
        <w:t> </w:t>
      </w:r>
      <w:r>
        <w:rPr>
          <w:sz w:val="24"/>
          <w:color w:val="000000"/>
        </w:rPr>
        <w:t>chapter.</w:t>
      </w:r>
    </w:p>
    <w:p>
      <w:pPr>
        <w:outlineLvl w:val="1"/>
        <w:spacing w:before="540" w:after="360"/>
        <w:shd w:val="clear" w:color="auto" w:fill="FFFFFF"/>
      </w:pPr>
      <w:r>
        <w:rPr>
          <w:b/>
          <w:u w:val="single"/>
          <w:sz w:val="42"/>
          <w:color w:val="000000"/>
        </w:rPr>
        <w:t>Sets</w:t>
      </w:r>
    </w:p>
    <w:p>
      <w:pPr>
        <w:outlineLvl w:val="2"/>
        <w:spacing w:before="150" w:after="225"/>
        <w:shd w:val="clear" w:color="auto" w:fill="FFFFFF"/>
      </w:pPr>
      <w:r>
        <w:rPr>
          <w:sz w:val="16"/>
          <w:color w:val="333333"/>
          <w:shd w:val="clear" w:color="auto" w:fill="92D050"/>
        </w:rPr>
        <w:t>native!</w:t>
      </w:r>
      <w:r>
        <w:rPr>
          <w:b/>
          <w:sz w:val="36"/>
          <w:color w:val="333333"/>
        </w:rPr>
        <w:t> </w:t>
      </w:r>
      <w:r>
        <w:rPr>
          <w:b/>
          <w:sz w:val="36"/>
          <w:color w:val="000000"/>
        </w:rPr>
        <w:t>union</w:t>
      </w:r>
      <w:r>
        <w:rPr>
          <w:b/>
          <w:sz w:val="36"/>
          <w:color w:val="333333"/>
        </w:rPr>
        <w:t xml:space="preserve"> </w:t>
      </w:r>
      <w:hyperlink r:id="hrId193" target="_blank" w:anchor="union">
        <w:r>
          <w:rPr>
            <w:rStyle w:val="c13"/>
            <w:sz w:val="16"/>
          </w:rPr>
          <w:t>Red-by-example</w:t>
        </w:r>
      </w:hyperlink>
      <w:r>
        <w:rPr>
          <w:sz w:val="16"/>
          <w:color w:val="0000FF"/>
        </w:rPr>
        <w:t xml:space="preserve">    </w:t>
      </w:r>
      <w:hyperlink r:id="hrId194" target="_blank" w:anchor="TOC-Here-we-use:-Union-returns-the-union-of-2-data-sets.">
        <w:r>
          <w:rPr>
            <w:rStyle w:val="c13"/>
            <w:sz w:val="16"/>
          </w:rPr>
          <w:t>MyCode4fun</w:t>
        </w:r>
      </w:hyperlink>
    </w:p>
    <w:p>
      <w:pPr>
        <w:spacing w:after="210"/>
        <w:shd w:val="clear" w:color="auto" w:fill="FFFFFF"/>
      </w:pPr>
      <w:r>
        <w:rPr>
          <w:b/>
          <w:sz w:val="24"/>
        </w:rPr>
        <w:t>Returns</w:t>
      </w:r>
      <w:r>
        <w:rPr>
          <w:sz w:val="24"/>
        </w:rPr>
        <w:t> the result of joining two series. Duplicate entries are only included once.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union [3 4 5 6] [5 6 7 8] </w:t>
      </w:r>
      <w:r>
        <w:br/>
      </w:r>
      <w:r>
        <w:rPr>
          <w:rFonts w:ascii="Consolas" w:hAnsi="Consolas" w:cs="Consolas" w:eastAsia="Consolas"/>
          <w:sz w:val="22"/>
        </w:rPr>
        <w:t>== [3 4 5 6 7 8]</w:t>
      </w:r>
    </w:p>
    <w:p>
      <w:pPr>
        <w:spacing w:after="210"/>
        <w:shd w:val="clear" w:color="auto" w:fill="FFFFFF"/>
      </w:pPr>
      <w:r>
        <w:rPr>
          <w:b/>
          <w:sz w:val="24"/>
        </w:rPr>
        <w:t>/case</w:t>
      </w:r>
    </w:p>
    <w:p>
      <w:pPr>
        <w:spacing w:after="210"/>
        <w:shd w:val="clear" w:color="auto" w:fill="FFFFFF"/>
      </w:pPr>
      <w:r>
        <w:rPr>
          <w:sz w:val="24"/>
        </w:rPr>
        <w:t>Use case-sensitive comparison</w:t>
      </w:r>
    </w:p>
    <w:p>
      <w:pPr>
        <w:spacing w:after="210"/>
        <w:shd w:val="clear" w:color="auto" w:fill="FFFFFF"/>
      </w:pPr>
      <w:r>
        <w:rPr>
          <w:b/>
          <w:sz w:val="24"/>
        </w:rPr>
        <w:t>/skip</w:t>
      </w:r>
    </w:p>
    <w:p>
      <w:pPr>
        <w:spacing w:after="210"/>
        <w:shd w:val="clear" w:color="auto" w:fill="FFFFFF"/>
      </w:pPr>
      <w:r>
        <w:rPr>
          <w:sz w:val="24"/>
        </w:rPr>
        <w:t>Treat the series as fixed size records.</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union/case [A a b c] [b c C] </w:t>
      </w:r>
      <w:r>
        <w:br/>
      </w:r>
      <w:r>
        <w:rPr>
          <w:rFonts w:ascii="Consolas" w:hAnsi="Consolas" w:cs="Consolas" w:eastAsia="Consolas"/>
          <w:sz w:val="22"/>
        </w:rPr>
        <w:t>== [A a b c C]</w:t>
      </w:r>
    </w:p>
    <w:p>
      <w:pPr>
        <w:spacing w:after="210"/>
        <w:shd w:val="clear" w:color="auto" w:fill="FFFFFF"/>
      </w:pPr>
      <w:r>
        <w:rPr>
          <w:sz w:val="24"/>
        </w:rPr>
        <w:t>With the /skip refinement, only the first element of each group (size given by argument) is compared. If there are duplicate entries, the record of the first series is kept: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a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e f f</w:t>
      </w:r>
      <w:r>
        <w:rPr>
          <w:rFonts w:ascii="consolas" w:hAnsi="consolas" w:cs="consolas" w:eastAsia="consolas"/>
          <w:sz w:val="22"/>
          <w:color w:val="000000"/>
        </w:rPr>
        <w:t>]</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FFF99"/>
        </w:rPr>
        <w:t>k</w:t>
      </w:r>
      <w:r>
        <w:rPr>
          <w:rFonts w:ascii="Consolas" w:hAnsi="Consolas" w:cs="Consolas" w:eastAsia="Consolas"/>
          <w:b/>
          <w:sz w:val="22"/>
          <w:color w:val="000000"/>
          <w:shd w:val="clear" w:color="auto" w:fill="FFFF99"/>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FFF99"/>
        </w:rPr>
        <w:t>a</w:t>
      </w:r>
      <w:r>
        <w:rPr>
          <w:rFonts w:ascii="Consolas" w:hAnsi="Consolas" w:cs="Consolas" w:eastAsia="Consolas"/>
          <w:b/>
          <w:sz w:val="22"/>
          <w:color w:val="000000"/>
          <w:shd w:val="clear" w:color="auto" w:fill="FFFF99"/>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k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e f f</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a j k</w:t>
      </w:r>
      <w:r>
        <w:rPr>
          <w:rFonts w:ascii="consolas" w:hAnsi="consolas" w:cs="consolas" w:eastAsia="consolas"/>
          <w:sz w:val="22"/>
          <w:color w:val="000000"/>
        </w:rPr>
        <w:t>]</w:t>
      </w:r>
    </w:p>
    <w:p>
      <w:pPr>
        <w:outlineLvl w:val="2"/>
        <w:spacing w:before="300" w:after="225"/>
        <w:shd w:val="clear" w:color="auto" w:fill="FFFFFF"/>
      </w:pPr>
      <w:r>
        <w:rPr>
          <w:sz w:val="16"/>
          <w:color w:val="333333"/>
          <w:shd w:val="clear" w:color="auto" w:fill="92D050"/>
        </w:rPr>
        <w:t>native!</w:t>
      </w:r>
      <w:r>
        <w:rPr>
          <w:b/>
          <w:sz w:val="36"/>
          <w:color w:val="333333"/>
        </w:rPr>
        <w:t> </w:t>
      </w:r>
      <w:r>
        <w:rPr>
          <w:b/>
          <w:sz w:val="36"/>
        </w:rPr>
        <w:t>difference</w:t>
      </w:r>
      <w:r>
        <w:rPr>
          <w:b/>
          <w:sz w:val="36"/>
          <w:color w:val="333333"/>
        </w:rPr>
        <w:t xml:space="preserve">  </w:t>
      </w:r>
      <w:hyperlink r:id="hrId195" target="_blank" w:anchor="difference">
        <w:r>
          <w:rPr>
            <w:rStyle w:val="c13"/>
            <w:sz w:val="16"/>
          </w:rPr>
          <w:t>Red-by-example</w:t>
        </w:r>
      </w:hyperlink>
      <w:r>
        <w:rPr>
          <w:sz w:val="16"/>
          <w:color w:val="0000FF"/>
        </w:rPr>
        <w:t xml:space="preserve"> </w:t>
      </w:r>
    </w:p>
    <w:p>
      <w:pPr>
        <w:spacing w:after="210"/>
        <w:shd w:val="clear" w:color="auto" w:fill="FFFFFF"/>
      </w:pPr>
      <w:r>
        <w:rPr>
          <w:b/>
          <w:sz w:val="24"/>
        </w:rPr>
        <w:t>Returns</w:t>
      </w:r>
      <w:r>
        <w:rPr>
          <w:sz w:val="24"/>
        </w:rPr>
        <w:t> only the elements that are not present in both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difference [3 4 5 6] [5 6 7 8] </w:t>
      </w:r>
      <w:r>
        <w:br/>
      </w:r>
      <w:r>
        <w:rPr>
          <w:rFonts w:ascii="consolas" w:hAnsi="consolas" w:cs="consolas" w:eastAsia="consolas"/>
          <w:sz w:val="22"/>
          <w:color w:val="000000"/>
        </w:rPr>
        <w:t>== [3 4 7 8]</w:t>
      </w:r>
    </w:p>
    <w:p>
      <w:pPr>
        <w:spacing w:after="210"/>
        <w:shd w:val="clear" w:color="auto" w:fill="FFFFFF"/>
      </w:pPr>
      <w:r>
        <w:rPr>
          <w:b/>
          <w:sz w:val="24"/>
        </w:rPr>
        <w:t>/case</w:t>
      </w:r>
    </w:p>
    <w:p>
      <w:pPr>
        <w:spacing w:after="210"/>
        <w:shd w:val="clear" w:color="auto" w:fill="FFFFFF"/>
      </w:pPr>
      <w:r>
        <w:rPr>
          <w:sz w:val="24"/>
        </w:rPr>
        <w:t>Use case-sensitive comparison</w:t>
      </w:r>
    </w:p>
    <w:p>
      <w:pPr>
        <w:spacing w:after="210"/>
        <w:shd w:val="clear" w:color="auto" w:fill="FFFFFF"/>
      </w:pPr>
      <w:r>
        <w:rPr>
          <w:b/>
          <w:sz w:val="24"/>
        </w:rPr>
        <w:t>/skip</w:t>
      </w:r>
    </w:p>
    <w:p>
      <w:pPr>
        <w:spacing w:after="210"/>
        <w:shd w:val="clear" w:color="auto" w:fill="FFFFFF"/>
      </w:pPr>
      <w:r>
        <w:rPr>
          <w:sz w:val="24"/>
        </w:rPr>
        <w:t>Treat the series as fixed size records.</w:t>
      </w:r>
    </w:p>
    <w:p>
      <w:pPr>
        <w:outlineLvl w:val="2"/>
        <w:spacing w:before="300" w:after="225"/>
        <w:shd w:val="clear" w:color="auto" w:fill="FFFFFF"/>
      </w:pPr>
      <w:r>
        <w:rPr>
          <w:sz w:val="16"/>
          <w:color w:val="333333"/>
          <w:shd w:val="clear" w:color="auto" w:fill="92D050"/>
        </w:rPr>
        <w:t>native!</w:t>
      </w:r>
      <w:r>
        <w:rPr>
          <w:b/>
          <w:sz w:val="36"/>
          <w:color w:val="333333"/>
        </w:rPr>
        <w:t> </w:t>
      </w:r>
      <w:r>
        <w:rPr>
          <w:b/>
          <w:sz w:val="36"/>
        </w:rPr>
        <w:t>intersect</w:t>
      </w:r>
      <w:r>
        <w:rPr>
          <w:b/>
          <w:sz w:val="36"/>
          <w:color w:val="333333"/>
        </w:rPr>
        <w:t xml:space="preserve">  </w:t>
      </w:r>
      <w:hyperlink r:id="hrId196" target="_blank" w:anchor="intersect">
        <w:r>
          <w:rPr>
            <w:rStyle w:val="c13"/>
            <w:sz w:val="16"/>
          </w:rPr>
          <w:t>Red-by-example</w:t>
        </w:r>
      </w:hyperlink>
      <w:r>
        <w:rPr>
          <w:sz w:val="16"/>
          <w:color w:val="0000FF"/>
        </w:rPr>
        <w:t xml:space="preserve"> </w:t>
      </w:r>
    </w:p>
    <w:p>
      <w:pPr>
        <w:spacing w:after="210"/>
        <w:shd w:val="clear" w:color="auto" w:fill="FFFFFF"/>
      </w:pPr>
      <w:r>
        <w:rPr>
          <w:b/>
          <w:sz w:val="24"/>
        </w:rPr>
        <w:t>Returns</w:t>
      </w:r>
      <w:r>
        <w:rPr>
          <w:sz w:val="24"/>
        </w:rPr>
        <w:t> only the elements that are present in both series:</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intersect [3 4 5 6] [5 6 7 8] </w:t>
      </w:r>
      <w:r>
        <w:br/>
      </w:r>
      <w:r>
        <w:rPr>
          <w:rFonts w:ascii="Consolas" w:hAnsi="Consolas" w:cs="Consolas" w:eastAsia="Consolas"/>
          <w:sz w:val="22"/>
        </w:rPr>
        <w:t>== [5 6]</w:t>
      </w:r>
    </w:p>
    <w:p>
      <w:pPr>
        <w:spacing w:after="210"/>
        <w:shd w:val="clear" w:color="auto" w:fill="FFFFFF"/>
      </w:pPr>
      <w:r>
        <w:rPr>
          <w:b/>
          <w:sz w:val="24"/>
        </w:rPr>
        <w:t>/case</w:t>
      </w:r>
    </w:p>
    <w:p>
      <w:pPr>
        <w:spacing w:after="210"/>
        <w:shd w:val="clear" w:color="auto" w:fill="FFFFFF"/>
      </w:pPr>
      <w:r>
        <w:rPr>
          <w:sz w:val="24"/>
        </w:rPr>
        <w:t>Use case-sensitive comparison</w:t>
      </w:r>
    </w:p>
    <w:p>
      <w:pPr>
        <w:spacing w:after="210"/>
        <w:shd w:val="clear" w:color="auto" w:fill="FFFFFF"/>
      </w:pPr>
      <w:r>
        <w:rPr>
          <w:b/>
          <w:sz w:val="24"/>
        </w:rPr>
        <w:t>/skip</w:t>
      </w:r>
    </w:p>
    <w:p>
      <w:pPr>
        <w:spacing w:after="210"/>
        <w:shd w:val="clear" w:color="auto" w:fill="FFFFFF"/>
      </w:pPr>
      <w:r>
        <w:rPr>
          <w:sz w:val="24"/>
        </w:rPr>
        <w:t>Treat the series as fixed size records.</w:t>
      </w:r>
    </w:p>
    <w:p>
      <w:pPr>
        <w:outlineLvl w:val="2"/>
        <w:spacing w:before="300" w:after="225"/>
        <w:shd w:val="clear" w:color="auto" w:fill="FFFFFF"/>
      </w:pPr>
      <w:r>
        <w:rPr>
          <w:sz w:val="16"/>
          <w:color w:val="333333"/>
          <w:shd w:val="clear" w:color="auto" w:fill="92D050"/>
        </w:rPr>
        <w:t>native!</w:t>
      </w:r>
      <w:r>
        <w:rPr>
          <w:b/>
          <w:sz w:val="36"/>
          <w:color w:val="333333"/>
        </w:rPr>
        <w:t> </w:t>
      </w:r>
      <w:r>
        <w:rPr>
          <w:b/>
          <w:sz w:val="36"/>
        </w:rPr>
        <w:t>unique</w:t>
      </w:r>
      <w:r>
        <w:rPr>
          <w:b/>
          <w:sz w:val="36"/>
          <w:color w:val="333333"/>
        </w:rPr>
        <w:t xml:space="preserve"> </w:t>
      </w:r>
      <w:hyperlink r:id="hrId197" target="_blank" w:anchor="unique">
        <w:r>
          <w:rPr>
            <w:rStyle w:val="c13"/>
            <w:sz w:val="16"/>
          </w:rPr>
          <w:t>Red-by-example</w:t>
        </w:r>
      </w:hyperlink>
      <w:r>
        <w:rPr>
          <w:sz w:val="16"/>
          <w:color w:val="0000FF"/>
        </w:rPr>
        <w:t xml:space="preserve">    </w:t>
      </w:r>
      <w:hyperlink r:id="hrId198" target="_blank" w:anchor="TOC-Here-we-use:-unique-removes-all-duplicates.">
        <w:r>
          <w:rPr>
            <w:rStyle w:val="c13"/>
            <w:sz w:val="16"/>
          </w:rPr>
          <w:t>MyCode4fun</w:t>
        </w:r>
      </w:hyperlink>
    </w:p>
    <w:p>
      <w:pPr>
        <w:spacing w:after="210"/>
        <w:shd w:val="clear" w:color="auto" w:fill="FFFFFF"/>
      </w:pPr>
      <w:r>
        <w:rPr>
          <w:sz w:val="24"/>
        </w:rPr>
        <w:t>Returns the series removing all duplicates: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unique [1 2 2 3 4 4 1 7 7] </w:t>
      </w:r>
      <w:r>
        <w:br/>
      </w:r>
      <w:r>
        <w:rPr>
          <w:rFonts w:ascii="consolas" w:hAnsi="consolas" w:cs="consolas" w:eastAsia="consolas"/>
          <w:sz w:val="22"/>
          <w:color w:val="000000"/>
        </w:rPr>
        <w:t>== [1 2 3 4 7]</w:t>
      </w:r>
    </w:p>
    <w:p>
      <w:pPr>
        <w:spacing w:after="210"/>
        <w:shd w:val="clear" w:color="auto" w:fill="FFFFFF"/>
      </w:pPr>
      <w:r>
        <w:rPr>
          <w:sz w:val="24"/>
        </w:rPr>
        <w:t>Allows the refinements:</w:t>
      </w:r>
    </w:p>
    <w:p>
      <w:pPr>
        <w:spacing w:after="210"/>
        <w:shd w:val="clear" w:color="auto" w:fill="FFFFFF"/>
      </w:pPr>
      <w:r>
        <w:rPr>
          <w:b/>
          <w:sz w:val="24"/>
        </w:rPr>
        <w:t>/skip</w:t>
      </w:r>
    </w:p>
    <w:p>
      <w:pPr>
        <w:spacing w:after="210"/>
        <w:shd w:val="clear" w:color="auto" w:fill="FFFFFF"/>
      </w:pPr>
      <w:r>
        <w:rPr>
          <w:sz w:val="24"/>
        </w:rPr>
        <w:t>Treat the series as fixed size records.</w:t>
      </w:r>
    </w:p>
    <w:p>
      <w:pPr>
        <w:outlineLvl w:val="2"/>
        <w:spacing w:before="300" w:after="225"/>
        <w:shd w:val="clear" w:color="auto" w:fill="FFFFFF"/>
      </w:pPr>
      <w:r>
        <w:rPr>
          <w:sz w:val="16"/>
          <w:color w:val="333333"/>
          <w:shd w:val="clear" w:color="auto" w:fill="92D050"/>
        </w:rPr>
        <w:t>native!</w:t>
      </w:r>
      <w:r>
        <w:rPr>
          <w:b/>
          <w:sz w:val="36"/>
          <w:color w:val="333333"/>
        </w:rPr>
        <w:t> </w:t>
      </w:r>
      <w:r>
        <w:rPr>
          <w:b/>
          <w:sz w:val="36"/>
        </w:rPr>
        <w:t>exclude</w:t>
      </w:r>
      <w:r>
        <w:rPr>
          <w:b/>
          <w:sz w:val="36"/>
          <w:color w:val="333333"/>
        </w:rPr>
        <w:t xml:space="preserve"> </w:t>
      </w:r>
      <w:hyperlink r:id="hrId199" target="_blank" w:anchor="exclude">
        <w:r>
          <w:rPr>
            <w:rStyle w:val="c13"/>
            <w:sz w:val="16"/>
          </w:rPr>
          <w:t>Red-by-example</w:t>
        </w:r>
      </w:hyperlink>
      <w:r>
        <w:rPr>
          <w:sz w:val="16"/>
          <w:color w:val="0000FF"/>
        </w:rPr>
        <w:t xml:space="preserve">  </w:t>
      </w:r>
    </w:p>
    <w:p>
      <w:pPr>
        <w:spacing w:after="210"/>
        <w:shd w:val="clear" w:color="auto" w:fill="FFFFFF"/>
      </w:pPr>
      <w:r>
        <w:rPr>
          <w:b/>
          <w:sz w:val="24"/>
        </w:rPr>
        <w:t>Returns</w:t>
      </w:r>
      <w:r>
        <w:rPr>
          <w:sz w:val="24"/>
        </w:rPr>
        <w:t> a series where the second argument elements are removed from the first argument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4 5 6 7 8] </w:t>
      </w:r>
      <w:r>
        <w:br/>
      </w:r>
      <w:r>
        <w:rPr>
          <w:rFonts w:ascii="consolas" w:hAnsi="consolas" w:cs="consolas" w:eastAsia="consolas"/>
          <w:sz w:val="22"/>
          <w:color w:val="000000"/>
        </w:rPr>
        <w:t xml:space="preserve">== [1 2 3 4 5 6 7 8]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exclude a [2 5 8] </w:t>
      </w:r>
      <w:r>
        <w:br/>
      </w:r>
      <w:r>
        <w:rPr>
          <w:rFonts w:ascii="consolas" w:hAnsi="consolas" w:cs="consolas" w:eastAsia="consolas"/>
          <w:sz w:val="22"/>
          <w:color w:val="000000"/>
        </w:rPr>
        <w:t xml:space="preserve">== [1 3 4 6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[1 2 3 4 5 6 7 8]</w:t>
      </w:r>
    </w:p>
    <w:p>
      <w:pPr>
        <w:spacing w:after="210"/>
        <w:shd w:val="clear" w:color="auto" w:fill="FFFFFF"/>
      </w:pPr>
      <w:r>
        <w:rPr>
          <w:sz w:val="24"/>
        </w:rPr>
        <w:t>I could not find it in documentation, but I think the returned series is a list of non-repeated elements: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exclude "my house is a very funny house" "aeiou"</w:t>
      </w:r>
      <w:r>
        <w:rPr>
          <w:rFonts w:ascii="consolas" w:hAnsi="consolas" w:cs="consolas" w:eastAsia="consolas"/>
          <w:sz w:val="22"/>
          <w:color w:val="000000"/>
        </w:rPr>
        <w:t xml:space="preserve"> </w:t>
      </w:r>
      <w:r>
        <w:br/>
      </w:r>
      <w:r>
        <w:rPr>
          <w:rFonts w:ascii="consolas" w:hAnsi="consolas" w:cs="consolas" w:eastAsia="consolas"/>
          <w:sz w:val="22"/>
          <w:color w:val="000000"/>
        </w:rPr>
        <w:t>== "my hsvrfn"</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exclude [1 1 2 2 3 3 4 4 5 5 6 6] [2 4]</w:t>
      </w:r>
      <w:r>
        <w:rPr>
          <w:rFonts w:ascii="consolas" w:hAnsi="consolas" w:cs="consolas" w:eastAsia="consolas"/>
          <w:sz w:val="22"/>
          <w:color w:val="000000"/>
        </w:rPr>
        <w:t xml:space="preserve"> </w:t>
      </w:r>
      <w:r>
        <w:br/>
      </w:r>
      <w:r>
        <w:rPr>
          <w:rFonts w:ascii="consolas" w:hAnsi="consolas" w:cs="consolas" w:eastAsia="consolas"/>
          <w:sz w:val="22"/>
          <w:color w:val="000000"/>
        </w:rPr>
        <w:t>== [1 3 5 6]</w:t>
      </w:r>
    </w:p>
    <w:p>
      <w:pPr>
        <w:spacing w:after="210"/>
        <w:shd w:val="clear" w:color="auto" w:fill="FFFFFF"/>
      </w:pPr>
      <w:r>
        <w:rPr>
          <w:b/>
          <w:sz w:val="24"/>
        </w:rPr>
        <w:t>/case</w:t>
      </w:r>
    </w:p>
    <w:p>
      <w:pPr>
        <w:spacing w:after="210"/>
        <w:shd w:val="clear" w:color="auto" w:fill="FFFFFF"/>
      </w:pPr>
      <w:r>
        <w:rPr>
          <w:sz w:val="24"/>
        </w:rPr>
        <w:t>Use case-sensitive comparison</w:t>
      </w:r>
    </w:p>
    <w:p>
      <w:pPr>
        <w:spacing w:after="210"/>
        <w:shd w:val="clear" w:color="auto" w:fill="FFFFFF"/>
      </w:pPr>
      <w:r>
        <w:rPr>
          <w:b/>
          <w:sz w:val="24"/>
        </w:rPr>
        <w:t>/skip</w:t>
      </w:r>
    </w:p>
    <w:p>
      <w:pPr>
        <w:spacing w:after="210"/>
        <w:shd w:val="clear" w:color="auto" w:fill="FFFFFF"/>
      </w:pPr>
      <w:r>
        <w:rPr>
          <w:sz w:val="24"/>
        </w:rPr>
        <w:t>Treat the series as fixed size records.</w:t>
      </w:r>
    </w:p>
    <w:p>
      <w:pPr>
        <w:spacing w:after="210"/>
        <w:shd w:val="clear" w:color="auto" w:fill="FFFFFF"/>
      </w:pPr>
      <w:r>
        <w:rPr>
          <w:sz w:val="24"/>
        </w:rPr>
        <w:t/>
      </w:r>
    </w:p>
    <w:p>
      <w:pPr>
        <w:jc w:val="center"/>
        <w:spacing w:after="210"/>
        <w:shd w:val="clear" w:color="auto" w:fill="FFFFFF"/>
      </w:pPr>
      <w:hyperlink w:anchor="_topic_Seriesnavigat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erieschanger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00">
        <w:r>
          <w:rPr>
            <w:rFonts w:ascii="Tahoma" w:hAnsi="Tahoma" w:cs="Tahoma" w:eastAsia="Tahoma"/>
            <w:i/>
            <w:color w:val="6666FF"/>
          </w:rPr>
          <w:t>Create help files for the Qt Help Framework</w:t>
        </w:r>
      </w:hyperlink>
      <w:r/>
      <w:r/>
      <w:bookmarkStart w:id="35" w:name="_topic_Serieschangers"/>
      <w:bookmarkEnd w:id="35"/>
      <w:r/>
      <w:r/>
    </w:p>
    <w:p>
      <w:pPr>
        <w:outlineLvl w:val="0"/>
        <w:spacing w:after="285"/>
      </w:pPr>
      <w:r>
        <w:rPr>
          <w:b/>
          <w:sz w:val="48"/>
          <w:color w:val="000000"/>
        </w:rPr>
        <w:t>Series "changers"</w:t>
      </w:r>
    </w:p>
    <w:p>
      <w:r>
        <w:pict>
          <v:rect id="hr32" style="width:0;height:1px" o:hralign="center" o:hrstd="t" o:hrnoshade="t" o:hr="t" fillcolor="#000000" stroked="f"/>
        </w:pict>
      </w:r>
    </w:p>
    <w:p>
      <w:pPr>
        <w:spacing w:after="210"/>
        <w:shd w:val="clear" w:color="auto" w:fill="FFFFFF"/>
      </w:pPr>
      <w:r>
        <w:rPr>
          <w:sz w:val="24"/>
          <w:color w:val="333333"/>
        </w:rPr>
        <w:t/>
      </w:r>
    </w:p>
    <w:p>
      <w:pPr>
        <w:shd w:val="clear" w:color="auto" w:fill="FFFFFF"/>
      </w:pPr>
      <w:r>
        <w:rPr>
          <w:sz w:val="24"/>
          <w:color w:val="333333"/>
        </w:rPr>
        <w:t>These commands change the original series:</w:t>
      </w:r>
    </w:p>
    <w:p>
      <w:pPr>
        <w:shd w:val="clear" w:color="auto" w:fill="FFFFFF"/>
      </w:pPr>
      <w:r>
        <w:rPr>
          <w:sz w:val="24"/>
          <w:color w:val="333333"/>
        </w:rPr>
        <w:t/>
      </w:r>
    </w:p>
    <w:p>
      <w:pPr>
        <w:outlineLvl w:val="2"/>
        <w:spacing w:after="195"/>
        <w:shd w:val="clear" w:color="auto" w:fill="FFFFFF"/>
      </w:pPr>
      <w:r>
        <w:rPr>
          <w:sz w:val="16"/>
          <w:color w:val="333333"/>
          <w:shd w:val="clear" w:color="auto" w:fill="FF6666"/>
        </w:rPr>
        <w:t>action!</w:t>
      </w:r>
      <w:r>
        <w:rPr>
          <w:b/>
          <w:sz w:val="36"/>
          <w:color w:val="333333"/>
        </w:rPr>
        <w:t xml:space="preserve"> clear </w:t>
      </w:r>
      <w:hyperlink r:id="hrId201" target="_blank" w:anchor="clear">
        <w:r>
          <w:rPr>
            <w:rStyle w:val="c13"/>
            <w:sz w:val="16"/>
          </w:rPr>
          <w:t>Red-by-example</w:t>
        </w:r>
      </w:hyperlink>
      <w:r>
        <w:rPr>
          <w:sz w:val="16"/>
          <w:color w:val="0000FF"/>
        </w:rPr>
        <w:t xml:space="preserve">    </w:t>
      </w:r>
      <w:hyperlink r:id="hrId202" target="_blank" w:anchor="TOC-Here-we-use:-clear-to-clear-contents-of-a-string-series.">
        <w:r>
          <w:rPr>
            <w:rStyle w:val="c13"/>
            <w:sz w:val="16"/>
          </w:rPr>
          <w:t>MyCode4fun</w:t>
        </w:r>
      </w:hyperlink>
    </w:p>
    <w:p>
      <w:pPr>
        <w:spacing w:after="195"/>
        <w:shd w:val="clear" w:color="auto" w:fill="FFFFFF"/>
      </w:pPr>
      <w:r>
        <w:rPr>
          <w:sz w:val="24"/>
          <w:color w:val="333333"/>
        </w:rPr>
        <w:t>Deletes all elements from the series.</w:t>
      </w:r>
    </w:p>
    <w:p>
      <w:pPr>
        <w:spacing w:after="210"/>
        <w:shd w:val="clear" w:color="auto" w:fill="FFFFFF"/>
      </w:pPr>
      <w:r>
        <w:rPr>
          <w:sz w:val="24"/>
          <w:color w:val="333333"/>
        </w:rPr>
        <w:t>Simply assigning " " (empty string) or zero to a series may not produce the expected results. Red's logic makes it seem to "remember" things in unexpected ways. To really clear it, use </w:t>
      </w:r>
      <w:r>
        <w:rPr>
          <w:rStyle w:val="c44"/>
        </w:rPr>
        <w:t>clear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[11 22 33 "cat"]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[11 22 33 "cat"]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clear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w:t>
      </w:r>
    </w:p>
    <w:p>
      <w:pPr>
        <w:outlineLvl w:val="2"/>
        <w:spacing w:before="300" w:after="225"/>
        <w:shd w:val="clear" w:color="auto" w:fill="FFFFFF"/>
      </w:pPr>
      <w:r>
        <w:rPr>
          <w:sz w:val="16"/>
          <w:color w:val="333333"/>
          <w:shd w:val="clear" w:color="auto" w:fill="FF6666"/>
        </w:rPr>
        <w:t>action!</w:t>
      </w:r>
      <w:r>
        <w:rPr>
          <w:b/>
          <w:sz w:val="36"/>
          <w:color w:val="333333"/>
        </w:rPr>
        <w:t xml:space="preserve"> poke </w:t>
      </w:r>
      <w:hyperlink r:id="hrId203" target="_blank" w:anchor="poke">
        <w:r>
          <w:rPr>
            <w:rStyle w:val="c13"/>
            <w:sz w:val="16"/>
          </w:rPr>
          <w:t>Red-by-example</w:t>
        </w:r>
      </w:hyperlink>
      <w:r>
        <w:rPr>
          <w:sz w:val="16"/>
          <w:color w:val="0000FF"/>
        </w:rPr>
        <w:t xml:space="preserve">    </w:t>
      </w:r>
      <w:hyperlink r:id="hrId204" target="_blank" w:anchor="TOC-Here-we-use:-pick-poke-">
        <w:r>
          <w:rPr>
            <w:rStyle w:val="c13"/>
            <w:sz w:val="16"/>
          </w:rPr>
          <w:t>MyCode4fun</w:t>
        </w:r>
      </w:hyperlink>
    </w:p>
    <w:p>
      <w:pPr>
        <w:spacing w:after="210"/>
        <w:shd w:val="clear" w:color="auto" w:fill="FFFFFF"/>
      </w:pPr>
      <w:r>
        <w:rPr>
          <w:sz w:val="24"/>
          <w:color w:val="333333"/>
        </w:rPr>
        <w:t>Changes the value of a serie's element at the position given by the second argument to the value of the third argument.</w:t>
      </w:r>
    </w:p>
    <w:p>
      <w:pPr>
        <w:spacing w:after="210"/>
        <w:shd w:val="clear" w:color="auto" w:fill="FFFFFF"/>
      </w:pPr>
      <w:r>
        <w:drawing>
          <wp:inline distT="0" distB="0" distL="0" distR="0">
            <wp:extent cx="1866900" cy="6286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1866900"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x: ["cat"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poke x 3 "BULL" </w:t>
      </w:r>
      <w:r>
        <w:br/>
      </w:r>
      <w:r>
        <w:rPr>
          <w:rFonts w:ascii="consolas" w:hAnsi="consolas" w:cs="consolas" w:eastAsia="consolas"/>
          <w:sz w:val="22"/>
          <w:color w:val="000000"/>
        </w:rPr>
        <w:t xml:space="preserve">== "BULL"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x</w:t>
      </w:r>
      <w:r>
        <w:rPr>
          <w:rFonts w:ascii="consolas" w:hAnsi="consolas" w:cs="consolas" w:eastAsia="consolas"/>
          <w:sz w:val="22"/>
          <w:color w:val="000000"/>
        </w:rPr>
        <w:t xml:space="preserve"> </w:t>
      </w:r>
      <w:r>
        <w:br/>
      </w:r>
      <w:r>
        <w:rPr>
          <w:rFonts w:ascii="consolas" w:hAnsi="consolas" w:cs="consolas" w:eastAsia="consolas"/>
          <w:sz w:val="22"/>
          <w:color w:val="000000"/>
        </w:rPr>
        <w:t>== ["cat" "dog" "BULL" "fly"]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"abcdefghijklmn"</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"abcdefghijklmn"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s 4 #"W"</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"abcWefghijklmn"</w:t>
      </w:r>
    </w:p>
    <w:p>
      <w:pPr>
        <w:outlineLvl w:val="2"/>
        <w:spacing w:before="300" w:after="225"/>
        <w:shd w:val="clear" w:color="auto" w:fill="FFFFFF"/>
      </w:pPr>
      <w:r>
        <w:rPr>
          <w:sz w:val="16"/>
          <w:color w:val="333333"/>
          <w:shd w:val="clear" w:color="auto" w:fill="FF6666"/>
        </w:rPr>
        <w:t>action!</w:t>
      </w:r>
      <w:r>
        <w:rPr>
          <w:b/>
          <w:sz w:val="36"/>
          <w:color w:val="333333"/>
        </w:rPr>
        <w:t xml:space="preserve"> append   </w:t>
      </w:r>
      <w:hyperlink r:id="hrId205" target="_blank" w:anchor="append">
        <w:r>
          <w:rPr>
            <w:rStyle w:val="c13"/>
            <w:sz w:val="16"/>
          </w:rPr>
          <w:t>Red-by-example</w:t>
        </w:r>
      </w:hyperlink>
      <w:r>
        <w:rPr>
          <w:sz w:val="16"/>
          <w:color w:val="0000FF"/>
        </w:rPr>
        <w:t xml:space="preserve">    </w:t>
      </w:r>
      <w:hyperlink r:id="hrId206" target="_blank" w:anchor="TOC-Here-we-use:-now-time-append-and-form-">
        <w:r>
          <w:rPr>
            <w:rStyle w:val="c13"/>
            <w:sz w:val="16"/>
          </w:rPr>
          <w:t>MyCode4fun</w:t>
        </w:r>
      </w:hyperlink>
    </w:p>
    <w:p>
      <w:pPr>
        <w:spacing w:after="210"/>
        <w:shd w:val="clear" w:color="auto" w:fill="FFFFFF"/>
      </w:pPr>
      <w:r>
        <w:rPr>
          <w:sz w:val="24"/>
          <w:color w:val="333333"/>
        </w:rPr>
        <w:t>Inserts the values of the second argument at the end of a series. Changes only the original first series.</w:t>
      </w:r>
    </w:p>
    <w:p>
      <w:pPr>
        <w:spacing w:after="210"/>
        <w:shd w:val="clear" w:color="auto" w:fill="FFFFFF"/>
      </w:pPr>
      <w:r>
        <w:drawing>
          <wp:inline distT="0" distB="0" distL="0" distR="0">
            <wp:extent cx="2114550" cy="6667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2114550"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x: ["cat" "dog" "mouse" "fly"]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x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"mouse" "fly" "HOUSE"]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["cat" "dog" "mouse" "fly" "HOUSE"]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x: ["cat" "dog" "mouse" "fly"]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y: ["Sky" "Bull"]</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x y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 "abcd" "EFGH"</w:t>
      </w:r>
      <w:r>
        <w:rPr>
          <w:rFonts w:ascii="consolas" w:hAnsi="consolas" w:cs="consolas" w:eastAsia="consolas"/>
          <w:sz w:val="22"/>
          <w:color w:val="000000"/>
        </w:rPr>
        <w:t xml:space="preserve"> </w:t>
      </w:r>
      <w:r>
        <w:br/>
      </w:r>
      <w:r>
        <w:rPr>
          <w:rFonts w:ascii="consolas" w:hAnsi="consolas" w:cs="consolas" w:eastAsia="consolas"/>
          <w:sz w:val="22"/>
          <w:color w:val="000000"/>
        </w:rPr>
        <w:t>== "abcdEFGH"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Limits the number of elements appended to the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append/part ["a" "b" "c"] [</w:t>
      </w:r>
      <w:r>
        <w:rPr>
          <w:rFonts w:ascii="Consolas" w:hAnsi="Consolas" w:cs="Consolas" w:eastAsia="Consolas"/>
          <w:b/>
          <w:sz w:val="22"/>
          <w:color w:val="000000"/>
          <w:shd w:val="clear" w:color="auto" w:fill="FFDDEE"/>
        </w:rPr>
        <w:t>"A" "B"</w:t>
      </w:r>
      <w:r>
        <w:rPr>
          <w:rFonts w:ascii="consolas" w:hAnsi="consolas" w:cs="consolas" w:eastAsia="consolas"/>
          <w:b/>
          <w:sz w:val="22"/>
          <w:color w:val="000000"/>
        </w:rPr>
        <w:t xml:space="preserve"> "C" "D" "E"] </w:t>
      </w:r>
      <w:r>
        <w:rPr>
          <w:rFonts w:ascii="Consolas" w:hAnsi="Consolas" w:cs="Consolas" w:eastAsia="Consolas"/>
          <w:b/>
          <w:sz w:val="22"/>
          <w:color w:val="000000"/>
          <w:shd w:val="clear" w:color="auto" w:fill="FFDDEE"/>
        </w:rPr>
        <w:t xml:space="preserve"> 2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Appends series A with series B, but B goes in as a series (block).</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append/only ["a" "b" "c"] ["A" "B"]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Appends series A with series B a given number of times. I think it should not be called dup from "duplicate" as it can triplicate, quadrupicate...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append/dup ["a" "b" "c"] ["A" "B"] 3 </w:t>
      </w:r>
      <w:r>
        <w:br/>
      </w:r>
      <w:r>
        <w:rPr>
          <w:rFonts w:ascii="consolas" w:hAnsi="consolas" w:cs="consolas" w:eastAsia="consolas"/>
          <w:sz w:val="22"/>
          <w:color w:val="000000"/>
        </w:rPr>
        <w:t>== ["a" "b" "c" "A" "B" "A" "B" "A" "B"]</w:t>
      </w:r>
    </w:p>
    <w:p>
      <w:pPr>
        <w:outlineLvl w:val="2"/>
        <w:spacing w:before="465" w:after="225"/>
        <w:shd w:val="clear" w:color="auto" w:fill="FFFFFF"/>
      </w:pPr>
      <w:r>
        <w:rPr>
          <w:sz w:val="16"/>
          <w:color w:val="333333"/>
          <w:shd w:val="clear" w:color="auto" w:fill="FF6666"/>
        </w:rPr>
        <w:t>action!</w:t>
      </w:r>
      <w:r>
        <w:rPr>
          <w:b/>
          <w:sz w:val="36"/>
          <w:color w:val="333333"/>
        </w:rPr>
        <w:t xml:space="preserve"> insert   </w:t>
      </w:r>
      <w:hyperlink r:id="hrId207" target="_blank" w:anchor="insert">
        <w:r>
          <w:rPr>
            <w:rStyle w:val="c13"/>
            <w:sz w:val="16"/>
          </w:rPr>
          <w:t>Red-by-example</w:t>
        </w:r>
      </w:hyperlink>
      <w:r>
        <w:rPr>
          <w:sz w:val="16"/>
          <w:color w:val="0000FF"/>
        </w:rPr>
        <w:t xml:space="preserve">    </w:t>
      </w:r>
      <w:hyperlink r:id="hrId208" target="_blank" w:anchor="TOC-Here-we-use:-insert-inserts-a-value-at-a-series-index.">
        <w:r>
          <w:rPr>
            <w:rStyle w:val="c13"/>
            <w:sz w:val="16"/>
          </w:rPr>
          <w:t>MyCode4fun</w:t>
        </w:r>
      </w:hyperlink>
    </w:p>
    <w:p>
      <w:pPr>
        <w:spacing w:after="210"/>
        <w:shd w:val="clear" w:color="auto" w:fill="FFFFFF"/>
      </w:pPr>
      <w:r>
        <w:rPr>
          <w:sz w:val="24"/>
          <w:color w:val="333333"/>
        </w:rPr>
        <w:t>It is like </w:t>
      </w:r>
      <w:r>
        <w:rPr>
          <w:rStyle w:val="c44"/>
        </w:rPr>
        <w:t>append</w:t>
      </w:r>
      <w:r>
        <w:rPr>
          <w:sz w:val="24"/>
          <w:color w:val="333333"/>
        </w:rPr>
        <w:t>, but the addition is done at the current entry index (usually the beginning).  While </w:t>
      </w:r>
      <w:r>
        <w:rPr>
          <w:rStyle w:val="c44"/>
        </w:rPr>
        <w:t>append</w:t>
      </w:r>
      <w:r>
        <w:rPr>
          <w:sz w:val="24"/>
          <w:color w:val="333333"/>
        </w:rPr>
        <w:t> </w:t>
      </w:r>
      <w:r>
        <w:rPr>
          <w:b/>
          <w:sz w:val="24"/>
          <w:color w:val="333333"/>
        </w:rPr>
        <w:t>returns</w:t>
      </w:r>
      <w:r>
        <w:rPr>
          <w:sz w:val="24"/>
          <w:color w:val="333333"/>
        </w:rPr>
        <w:t xml:space="preserve"> the series from </w:t>
      </w:r>
      <w:r>
        <w:rPr>
          <w:rStyle w:val="c44"/>
        </w:rPr>
        <w:t>head</w:t>
      </w:r>
      <w:r>
        <w:rPr>
          <w:sz w:val="24"/>
          <w:color w:val="333333"/>
        </w:rPr>
        <w:t>, </w:t>
      </w:r>
      <w:r>
        <w:rPr>
          <w:rStyle w:val="c44"/>
        </w:rPr>
        <w:t>insert</w:t>
      </w:r>
      <w:r>
        <w:rPr>
          <w:sz w:val="24"/>
          <w:color w:val="333333"/>
        </w:rPr>
        <w:t> </w:t>
      </w:r>
      <w:r>
        <w:rPr>
          <w:b/>
          <w:sz w:val="24"/>
          <w:color w:val="333333"/>
        </w:rPr>
        <w:t>returns</w:t>
      </w:r>
      <w:r>
        <w:rPr>
          <w:sz w:val="24"/>
          <w:color w:val="333333"/>
        </w:rPr>
        <w:t> it after the insertion. This allows to chain multiple </w:t>
      </w:r>
      <w:r>
        <w:rPr>
          <w:rStyle w:val="c44"/>
        </w:rPr>
        <w:t>insert</w:t>
      </w:r>
      <w:r>
        <w:rPr>
          <w:sz w:val="24"/>
          <w:color w:val="333333"/>
        </w:rPr>
        <w:t> operations, or help calculate the length of the inserted part, but </w:t>
      </w:r>
      <w:r>
        <w:rPr>
          <w:rFonts w:ascii="consolas" w:hAnsi="consolas" w:cs="consolas" w:eastAsia="consolas"/>
          <w:sz w:val="22"/>
          <w:color w:val="000000"/>
          <w:shd w:val="clear" w:color="auto" w:fill="F7F7F7"/>
        </w:rPr>
        <w:t xml:space="preserve">a: </w:t>
      </w:r>
      <w:r>
        <w:rPr>
          <w:rStyle w:val="c44"/>
        </w:rPr>
        <w:t>insert</w:t>
      </w:r>
      <w:r>
        <w:rPr>
          <w:rFonts w:ascii="consolas" w:hAnsi="consolas" w:cs="consolas" w:eastAsia="consolas"/>
          <w:sz w:val="22"/>
          <w:color w:val="000000"/>
          <w:shd w:val="clear" w:color="auto" w:fill="F7F7F7"/>
        </w:rPr>
        <w:t xml:space="preserve"> a something</w:t>
      </w:r>
      <w:r>
        <w:rPr>
          <w:sz w:val="24"/>
          <w:color w:val="333333"/>
        </w:rPr>
        <w:t> will not change "a"!</w:t>
      </w:r>
    </w:p>
    <w:p>
      <w:pPr>
        <w:spacing w:after="210"/>
        <w:shd w:val="clear" w:color="auto" w:fill="FFFFFF"/>
      </w:pPr>
      <w:r>
        <w:drawing>
          <wp:inline distT="0" distB="0" distL="0" distR="0">
            <wp:extent cx="2085975" cy="7429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2085975" cy="7429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"abcdefgh"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 a "OOO"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"OOOabcdefgh"</w:t>
      </w:r>
    </w:p>
    <w:p>
      <w:pPr>
        <w:spacing w:after="210"/>
        <w:shd w:val="clear" w:color="auto" w:fill="FFFFFF"/>
      </w:pPr>
      <w:r>
        <w:drawing>
          <wp:inline distT="0" distB="0" distL="0" distR="0">
            <wp:extent cx="2409825" cy="73342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2409825" cy="733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"abcdefgh"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insert at a 3 "OOO" </w:t>
      </w:r>
      <w:r>
        <w:br/>
      </w:r>
      <w:r>
        <w:rPr>
          <w:rFonts w:ascii="consolas" w:hAnsi="consolas" w:cs="consolas" w:eastAsia="consolas"/>
          <w:sz w:val="22"/>
          <w:color w:val="000000"/>
        </w:rPr>
        <w:t xml:space="preserve">== "cdefgh"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"abOOOcdefgh"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Inserts only a given number of elements from the second argument.</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Allows insertion of blocks as blocks, not their elements.</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Allows the insertion to be repeated a given number of times.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insert/dup a "XYZ"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"XYZXYZXYZabcdefg"</w:t>
      </w:r>
    </w:p>
    <w:p>
      <w:pPr>
        <w:spacing w:after="225"/>
      </w:pPr>
      <w:r>
        <w:rPr>
          <w:sz w:val="16"/>
          <w:color w:val="333333"/>
          <w:shd w:val="clear" w:color="auto" w:fill="00B0F0"/>
        </w:rPr>
        <w:t>function!</w:t>
      </w:r>
      <w:r>
        <w:rPr>
          <w:b/>
          <w:sz w:val="36"/>
          <w:color w:val="333333"/>
        </w:rPr>
        <w:t xml:space="preserve"> replace   </w:t>
      </w:r>
      <w:hyperlink r:id="hrId209" target="_blank" w:anchor="replace">
        <w:r>
          <w:rPr>
            <w:rStyle w:val="c13"/>
            <w:sz w:val="16"/>
          </w:rPr>
          <w:t>Red-by-example</w:t>
        </w:r>
      </w:hyperlink>
      <w:r>
        <w:rPr>
          <w:sz w:val="16"/>
          <w:color w:val="0000FF"/>
        </w:rPr>
        <w:t xml:space="preserve">    </w:t>
      </w:r>
      <w:hyperlink r:id="hrId210" target="_blank" w:anchor="TOC-Here-we-use:-replace-replaces-the-search-value-with-the-replace-value-">
        <w:r>
          <w:rPr>
            <w:rStyle w:val="c13"/>
            <w:sz w:val="16"/>
          </w:rPr>
          <w:t>MyCode4fun</w:t>
        </w:r>
      </w:hyperlink>
    </w:p>
    <w:p>
      <w:pPr>
        <w:spacing w:after="210"/>
        <w:shd w:val="clear" w:color="auto" w:fill="FFFFFF"/>
      </w:pPr>
      <w:r>
        <w:rPr>
          <w:sz w:val="24"/>
          <w:color w:val="333333"/>
        </w:rPr>
        <w:t>Replaces an element of the series.</w:t>
      </w:r>
    </w:p>
    <w:p>
      <w:pPr>
        <w:spacing w:after="210"/>
        <w:shd w:val="clear" w:color="auto" w:fill="FFFFFF"/>
      </w:pPr>
      <w:r>
        <w:drawing>
          <wp:inline distT="0" distB="0" distL="0" distR="0">
            <wp:extent cx="2228850" cy="68580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22288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replace ["cat" "dog" "</w:t>
      </w:r>
      <w:r>
        <w:rPr>
          <w:rFonts w:ascii="consolas" w:hAnsi="consolas" w:cs="consolas" w:eastAsia="consolas"/>
          <w:b/>
          <w:sz w:val="22"/>
          <w:color w:val="7F0000"/>
        </w:rPr>
        <w:t>mouse</w:t>
      </w:r>
      <w:r>
        <w:rPr>
          <w:rFonts w:ascii="consolas" w:hAnsi="consolas" w:cs="consolas" w:eastAsia="consolas"/>
          <w:b/>
          <w:sz w:val="22"/>
          <w:color w:val="000000"/>
        </w:rPr>
        <w:t>" "fly" "Sky" "Bull"] "</w:t>
      </w:r>
      <w:r>
        <w:rPr>
          <w:rFonts w:ascii="consolas" w:hAnsi="consolas" w:cs="consolas" w:eastAsia="consolas"/>
          <w:b/>
          <w:sz w:val="22"/>
          <w:color w:val="7F0000"/>
        </w:rPr>
        <w:t>mouse</w:t>
      </w:r>
      <w:r>
        <w:rPr>
          <w:rFonts w:ascii="consolas" w:hAnsi="consolas" w:cs="consolas" w:eastAsia="consolas"/>
          <w:b/>
          <w:sz w:val="22"/>
          <w:color w:val="000000"/>
        </w:rPr>
        <w:t>" "</w:t>
      </w:r>
      <w:r>
        <w:rPr>
          <w:rFonts w:ascii="consolas" w:hAnsi="consolas" w:cs="consolas" w:eastAsia="consolas"/>
          <w:b/>
          <w:sz w:val="22"/>
          <w:color w:val="0000BF"/>
        </w:rPr>
        <w:t>HORSE</w:t>
      </w:r>
      <w:r>
        <w:rPr>
          <w:rFonts w:ascii="consolas" w:hAnsi="consolas" w:cs="consolas" w:eastAsia="consolas"/>
          <w:b/>
          <w:sz w:val="22"/>
          <w:color w:val="000000"/>
        </w:rPr>
        <w:t>"</w:t>
      </w:r>
      <w:r>
        <w:rPr>
          <w:rFonts w:ascii="consolas" w:hAnsi="consolas" w:cs="consolas" w:eastAsia="consolas"/>
          <w:sz w:val="22"/>
          <w:color w:val="000000"/>
        </w:rPr>
        <w:t xml:space="preserve"> </w:t>
      </w:r>
      <w:r>
        <w:br/>
      </w:r>
      <w:r>
        <w:rPr>
          <w:rFonts w:ascii="consolas" w:hAnsi="consolas" w:cs="consolas" w:eastAsia="consolas"/>
          <w:sz w:val="22"/>
          <w:color w:val="000000"/>
        </w:rPr>
        <w:t>== ["cat" "dog" "</w:t>
      </w:r>
      <w:r>
        <w:rPr>
          <w:rFonts w:ascii="consolas" w:hAnsi="consolas" w:cs="consolas" w:eastAsia="consolas"/>
          <w:sz w:val="22"/>
          <w:color w:val="0000BF"/>
        </w:rPr>
        <w:t>HORSE</w:t>
      </w:r>
      <w:r>
        <w:rPr>
          <w:rFonts w:ascii="consolas" w:hAnsi="consolas" w:cs="consolas" w:eastAsia="consolas"/>
          <w:sz w:val="22"/>
          <w:color w:val="000000"/>
        </w:rPr>
        <w:t>" "fly" "Sky" "Bull"]</w:t>
      </w:r>
    </w:p>
    <w:p>
      <w:pPr>
        <w:outlineLvl w:val="4"/>
        <w:spacing w:before="225" w:after="210"/>
        <w:shd w:val="clear" w:color="auto" w:fill="FFFFFF"/>
      </w:pPr>
      <w:r>
        <w:rPr>
          <w:b/>
          <w:sz w:val="24"/>
          <w:color w:val="333333"/>
        </w:rPr>
        <w:t>/all</w:t>
      </w:r>
    </w:p>
    <w:p>
      <w:pPr>
        <w:spacing w:after="210"/>
        <w:shd w:val="clear" w:color="auto" w:fill="FFFFFF"/>
      </w:pPr>
      <w:r>
        <w:rPr>
          <w:sz w:val="24"/>
          <w:color w:val="333333"/>
        </w:rPr>
        <w:t>Replaces all ocurrences.</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 "my nono house nono is nono nice"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"my nono house nono is nono nice"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replace/all a "nono " "" </w:t>
      </w:r>
      <w:r>
        <w:br/>
      </w:r>
      <w:r>
        <w:rPr>
          <w:rFonts w:ascii="consolas" w:hAnsi="consolas" w:cs="consolas" w:eastAsia="consolas"/>
          <w:sz w:val="22"/>
          <w:color w:val="000000"/>
        </w:rPr>
        <w:t>== "my house is nice"</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xml:space="preserve"> sort   </w:t>
      </w:r>
      <w:hyperlink r:id="hrId211" target="_blank" w:anchor="sort">
        <w:r>
          <w:rPr>
            <w:rStyle w:val="c13"/>
            <w:sz w:val="16"/>
          </w:rPr>
          <w:t>Red-by-example</w:t>
        </w:r>
      </w:hyperlink>
      <w:r>
        <w:rPr>
          <w:sz w:val="16"/>
          <w:color w:val="0000FF"/>
        </w:rPr>
        <w:t xml:space="preserve">    </w:t>
      </w:r>
      <w:hyperlink r:id="hrId212" target="_blank" w:anchor="TOC-Here-we-use:-sort-sort-reverse-">
        <w:r>
          <w:rPr>
            <w:rStyle w:val="c13"/>
            <w:sz w:val="16"/>
          </w:rPr>
          <w:t>MyCode4fun</w:t>
        </w:r>
      </w:hyperlink>
    </w:p>
    <w:p>
      <w:pPr>
        <w:spacing w:after="210"/>
        <w:shd w:val="clear" w:color="auto" w:fill="FFFFFF"/>
      </w:pPr>
      <w:r>
        <w:rPr>
          <w:sz w:val="24"/>
          <w:color w:val="333333"/>
        </w:rPr>
        <w:t>Sorts a series.</w:t>
      </w:r>
    </w:p>
    <w:p>
      <w:pPr>
        <w:spacing w:after="210"/>
        <w:shd w:val="clear" w:color="auto" w:fill="FFFFFF"/>
      </w:pPr>
      <w:r>
        <w:drawing>
          <wp:inline distT="0" distB="0" distL="0" distR="0">
            <wp:extent cx="2343150" cy="3143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2343150" cy="3143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sort [8 4 3 9 0 1 5 2 7 6] </w:t>
      </w:r>
      <w:r>
        <w:br/>
      </w:r>
      <w:r>
        <w:rPr>
          <w:rFonts w:ascii="consolas" w:hAnsi="consolas" w:cs="consolas" w:eastAsia="consolas"/>
          <w:sz w:val="22"/>
          <w:color w:val="000000"/>
        </w:rPr>
        <w:t>== [0 1 2 3 4 5 6 7 8 9]</w:t>
      </w:r>
    </w:p>
    <w:p>
      <w:pPr>
        <w:ind w:left="96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sort "sorting strings is useless" </w:t>
      </w:r>
      <w:r>
        <w:br/>
      </w:r>
      <w:r>
        <w:rPr>
          <w:rFonts w:ascii="consolas" w:hAnsi="consolas" w:cs="consolas" w:eastAsia="consolas"/>
          <w:sz w:val="22"/>
          <w:color w:val="000000"/>
        </w:rPr>
        <w:t>== " eeggiiilnnorrsssssssttu"</w:t>
      </w:r>
    </w:p>
    <w:p>
      <w:pPr>
        <w:outlineLvl w:val="2"/>
        <w:spacing w:after="300"/>
        <w:shd w:val="clear" w:color="auto" w:fill="FFFFFF"/>
      </w:pPr>
      <w:r>
        <w:rPr>
          <w:b/>
          <w:sz w:val="24"/>
          <w:color w:val="333333"/>
        </w:rPr>
        <w:t/>
      </w:r>
    </w:p>
    <w:p>
      <w:pPr>
        <w:outlineLvl w:val="2"/>
        <w:spacing w:after="300"/>
        <w:shd w:val="clear" w:color="auto" w:fill="FFFFFF"/>
      </w:pPr>
      <w:r>
        <w:rPr>
          <w:b/>
          <w:sz w:val="24"/>
          <w:color w:val="333333"/>
        </w:rPr>
        <w:t xml:space="preserve">/case </w:t>
      </w:r>
      <w:r>
        <w:rPr>
          <w:sz w:val="24"/>
          <w:color w:val="333333"/>
        </w:rPr>
        <w:t xml:space="preserve">       </w:t>
      </w:r>
    </w:p>
    <w:p>
      <w:pPr>
        <w:outlineLvl w:val="2"/>
        <w:spacing w:after="300"/>
        <w:shd w:val="clear" w:color="auto" w:fill="FFFFFF"/>
      </w:pPr>
      <w:r>
        <w:rPr>
          <w:sz w:val="24"/>
          <w:color w:val="333333"/>
        </w:rPr>
        <w:t>Perform a case-sensitive sort.</w:t>
      </w:r>
    </w:p>
    <w:p>
      <w:pPr>
        <w:outlineLvl w:val="2"/>
        <w:spacing w:after="300"/>
        <w:shd w:val="clear" w:color="auto" w:fill="FFFFFF"/>
      </w:pPr>
      <w:r>
        <w:rPr>
          <w:b/>
          <w:sz w:val="24"/>
          <w:color w:val="333333"/>
        </w:rPr>
        <w:t>/skip</w:t>
      </w:r>
      <w:r>
        <w:rPr>
          <w:sz w:val="28"/>
          <w:color w:val="333333"/>
        </w:rPr>
        <w:t xml:space="preserve"> </w:t>
      </w:r>
    </w:p>
    <w:p>
      <w:pPr>
        <w:outlineLvl w:val="2"/>
        <w:spacing w:after="300"/>
        <w:shd w:val="clear" w:color="auto" w:fill="FFFFFF"/>
      </w:pPr>
      <w:r>
        <w:rPr>
          <w:sz w:val="24"/>
          <w:color w:val="333333"/>
        </w:rPr>
        <w:t>Treat the series as fixed size records.</w:t>
      </w:r>
    </w:p>
    <w:p>
      <w:pPr>
        <w:outlineLvl w:val="2"/>
        <w:spacing w:after="300"/>
        <w:shd w:val="clear" w:color="auto" w:fill="FFFFFF"/>
      </w:pPr>
      <w:r>
        <w:rPr>
          <w:b/>
          <w:sz w:val="24"/>
          <w:color w:val="333333"/>
        </w:rPr>
        <w:t>/compare</w:t>
      </w:r>
      <w:r>
        <w:rPr>
          <w:sz w:val="24"/>
          <w:color w:val="333333"/>
        </w:rPr>
        <w:t xml:space="preserve">  </w:t>
      </w:r>
    </w:p>
    <w:p>
      <w:pPr>
        <w:outlineLvl w:val="2"/>
        <w:spacing w:after="300"/>
        <w:shd w:val="clear" w:color="auto" w:fill="FFFFFF"/>
      </w:pPr>
      <w:r>
        <w:rPr>
          <w:sz w:val="24"/>
          <w:color w:val="333333"/>
        </w:rPr>
        <w:t>Comparator offset, block or function. (?)</w:t>
      </w:r>
    </w:p>
    <w:p>
      <w:pPr>
        <w:outlineLvl w:val="2"/>
        <w:spacing w:after="300"/>
        <w:shd w:val="clear" w:color="auto" w:fill="FFFFFF"/>
      </w:pPr>
      <w:r>
        <w:rPr>
          <w:b/>
          <w:sz w:val="24"/>
          <w:color w:val="333333"/>
        </w:rPr>
        <w:t>/part</w:t>
      </w:r>
      <w:r>
        <w:rPr>
          <w:sz w:val="24"/>
          <w:color w:val="333333"/>
        </w:rPr>
        <w:t xml:space="preserve"> </w:t>
      </w:r>
    </w:p>
    <w:p>
      <w:pPr>
        <w:outlineLvl w:val="2"/>
        <w:spacing w:after="300"/>
        <w:shd w:val="clear" w:color="auto" w:fill="FFFFFF"/>
      </w:pPr>
      <w:r>
        <w:rPr>
          <w:sz w:val="24"/>
          <w:color w:val="333333"/>
        </w:rPr>
        <w:t xml:space="preserve">Sort only part of a series. </w:t>
      </w:r>
    </w:p>
    <w:p>
      <w:pPr>
        <w:outlineLvl w:val="2"/>
        <w:spacing w:after="300"/>
        <w:shd w:val="clear" w:color="auto" w:fill="FFFFFF"/>
      </w:pPr>
      <w:r>
        <w:rPr>
          <w:b/>
          <w:sz w:val="24"/>
          <w:color w:val="333333"/>
        </w:rPr>
        <w:t>/all</w:t>
      </w:r>
    </w:p>
    <w:p>
      <w:pPr>
        <w:outlineLvl w:val="2"/>
        <w:spacing w:after="300"/>
        <w:shd w:val="clear" w:color="auto" w:fill="FFFFFF"/>
      </w:pPr>
      <w:r>
        <w:rPr>
          <w:sz w:val="24"/>
          <w:color w:val="333333"/>
        </w:rPr>
        <w:t>Compare all fields. (?)</w:t>
      </w:r>
    </w:p>
    <w:p>
      <w:pPr>
        <w:outlineLvl w:val="2"/>
        <w:spacing w:after="300"/>
        <w:shd w:val="clear" w:color="auto" w:fill="FFFFFF"/>
      </w:pPr>
      <w:r>
        <w:rPr>
          <w:b/>
          <w:sz w:val="24"/>
          <w:color w:val="333333"/>
        </w:rPr>
        <w:t>/reverse</w:t>
      </w:r>
      <w:r>
        <w:rPr>
          <w:sz w:val="24"/>
          <w:color w:val="333333"/>
        </w:rPr>
        <w:t xml:space="preserve"> </w:t>
      </w:r>
    </w:p>
    <w:p>
      <w:pPr>
        <w:outlineLvl w:val="2"/>
        <w:spacing w:after="300"/>
        <w:shd w:val="clear" w:color="auto" w:fill="FFFFFF"/>
      </w:pPr>
      <w:r>
        <w:rPr>
          <w:sz w:val="24"/>
          <w:color w:val="333333"/>
        </w:rPr>
        <w:t>Reverse sort order.</w:t>
      </w:r>
    </w:p>
    <w:p>
      <w:pPr>
        <w:outlineLvl w:val="2"/>
        <w:spacing w:after="300"/>
        <w:shd w:val="clear" w:color="auto" w:fill="FFFFFF"/>
      </w:pPr>
      <w:r>
        <w:rPr>
          <w:b/>
          <w:sz w:val="24"/>
          <w:color w:val="333333"/>
        </w:rPr>
        <w:t>/stable</w:t>
      </w:r>
    </w:p>
    <w:p>
      <w:pPr>
        <w:outlineLvl w:val="2"/>
        <w:spacing w:after="300"/>
        <w:shd w:val="clear" w:color="auto" w:fill="FFFFFF"/>
      </w:pPr>
      <w:r>
        <w:rPr>
          <w:sz w:val="24"/>
          <w:color w:val="333333"/>
        </w:rPr>
        <w:t>Stable sorting. (?)</w:t>
      </w:r>
    </w:p>
    <w:p>
      <w:pPr>
        <w:outlineLvl w:val="2"/>
        <w:spacing w:after="300"/>
        <w:shd w:val="clear" w:color="auto" w:fill="FFFFFF"/>
      </w:pPr>
      <w:r>
        <w:rPr>
          <w:sz w:val="24"/>
          <w:color w:val="333333"/>
        </w:rPr>
        <w:t/>
      </w:r>
    </w:p>
    <w:p>
      <w:pPr>
        <w:spacing w:after="300"/>
      </w:pPr>
      <w:r>
        <w:rPr>
          <w:sz w:val="16"/>
          <w:color w:val="333333"/>
          <w:shd w:val="clear" w:color="auto" w:fill="FF6666"/>
        </w:rPr>
        <w:t>action!</w:t>
      </w:r>
      <w:r>
        <w:rPr>
          <w:b/>
          <w:sz w:val="36"/>
          <w:color w:val="333333"/>
        </w:rPr>
        <w:t xml:space="preserve"> remove   </w:t>
      </w:r>
      <w:hyperlink r:id="hrId213" target="_blank" w:anchor="remove">
        <w:r>
          <w:rPr>
            <w:rStyle w:val="c13"/>
            <w:sz w:val="16"/>
          </w:rPr>
          <w:t>Red-by-example</w:t>
        </w:r>
      </w:hyperlink>
      <w:r>
        <w:rPr>
          <w:sz w:val="16"/>
          <w:color w:val="0000FF"/>
        </w:rPr>
        <w:t xml:space="preserve">    </w:t>
      </w:r>
      <w:hyperlink r:id="hrId214" target="_blank" w:anchor="TOC-Here-we-use:-remove-remove-part-reverse-">
        <w:r>
          <w:rPr>
            <w:rStyle w:val="c13"/>
            <w:sz w:val="16"/>
          </w:rPr>
          <w:t>MyCode4fun</w:t>
        </w:r>
      </w:hyperlink>
    </w:p>
    <w:p>
      <w:pPr>
        <w:spacing w:after="210"/>
        <w:shd w:val="clear" w:color="auto" w:fill="FFFFFF"/>
      </w:pPr>
      <w:r>
        <w:rPr>
          <w:sz w:val="24"/>
          <w:color w:val="333333"/>
        </w:rPr>
        <w:t>Removes the first value of the series.</w:t>
      </w:r>
    </w:p>
    <w:p>
      <w:pPr>
        <w:spacing w:after="210"/>
        <w:shd w:val="clear" w:color="auto" w:fill="FFFFFF"/>
      </w:pPr>
      <w:r>
        <w:drawing>
          <wp:inline distT="0" distB="0" distL="0" distR="0">
            <wp:extent cx="1638300" cy="60960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1638300" cy="609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remove s </w:t>
      </w:r>
      <w:r>
        <w:br/>
      </w:r>
      <w:r>
        <w:rPr>
          <w:rFonts w:ascii="consolas" w:hAnsi="consolas" w:cs="consolas" w:eastAsia="consolas"/>
          <w:sz w:val="22"/>
          <w:color w:val="000000"/>
        </w:rPr>
        <w:t xml:space="preserve">== ["dog" "fox" "cow" "fly" "ant" "bee"] </w:t>
      </w:r>
      <w:r>
        <w:br/>
      </w:r>
      <w:r>
        <w:rPr>
          <w:rFonts w:ascii="consolas" w:hAnsi="consolas" w:cs="consolas" w:eastAsia="consolas"/>
          <w:sz w:val="22"/>
          <w:color w:val="000000"/>
        </w:rPr>
        <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Removes a given number of elements.</w:t>
      </w:r>
    </w:p>
    <w:p>
      <w:pPr>
        <w:spacing w:after="210"/>
        <w:shd w:val="clear" w:color="auto" w:fill="FFFFFF"/>
      </w:pPr>
      <w:r>
        <w:drawing>
          <wp:inline distT="0" distB="0" distL="0" distR="0">
            <wp:extent cx="2105025" cy="62865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2105025"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"abcdefghij" </w:t>
      </w:r>
      <w:r>
        <w:br/>
      </w:r>
      <w:r>
        <w:rPr>
          <w:rFonts w:ascii="consolas" w:hAnsi="consolas" w:cs="consolas" w:eastAsia="consolas"/>
          <w:sz w:val="22"/>
          <w:color w:val="000000"/>
        </w:rPr>
        <w:t xml:space="preserve">== "abcdefghij"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remove/part s 4 </w:t>
      </w:r>
      <w:r>
        <w:br/>
      </w:r>
      <w:r>
        <w:rPr>
          <w:rFonts w:ascii="consolas" w:hAnsi="consolas" w:cs="consolas" w:eastAsia="consolas"/>
          <w:sz w:val="22"/>
          <w:color w:val="000000"/>
        </w:rPr>
        <w:t>== "efghij"</w:t>
      </w:r>
    </w:p>
    <w:p>
      <w:pPr>
        <w:spacing w:after="210"/>
        <w:shd w:val="clear" w:color="auto" w:fill="FFFFFF"/>
      </w:pPr>
      <w:r>
        <w:rPr>
          <w:sz w:val="24"/>
          <w:color w:val="333333"/>
        </w:rPr>
        <w:t>Notice that you can do the same with </w:t>
      </w:r>
      <w:r>
        <w:rPr>
          <w:rStyle w:val="c44"/>
        </w:rPr>
        <w:t>remove</w:t>
      </w:r>
      <w:r>
        <w:rPr>
          <w:rFonts w:ascii="consolas" w:hAnsi="consolas" w:cs="consolas" w:eastAsia="consolas"/>
          <w:sz w:val="22"/>
          <w:color w:val="000000"/>
          <w:shd w:val="clear" w:color="auto" w:fill="F7F7F7"/>
        </w:rPr>
        <w:t xml:space="preserve"> </w:t>
      </w:r>
      <w:r>
        <w:rPr>
          <w:rStyle w:val="c44"/>
        </w:rPr>
        <w:t>at</w:t>
      </w:r>
      <w:r>
        <w:rPr>
          <w:rFonts w:ascii="consolas" w:hAnsi="consolas" w:cs="consolas" w:eastAsia="consolas"/>
          <w:sz w:val="22"/>
          <w:color w:val="000000"/>
          <w:shd w:val="clear" w:color="auto" w:fill="F7F7F7"/>
        </w:rPr>
        <w:t xml:space="preserve"> [0 1 2 3 4 5] 2</w:t>
      </w:r>
      <w:r>
        <w:rPr>
          <w:sz w:val="24"/>
          <w:color w:val="333333"/>
        </w:rPr>
        <w:t> .</w:t>
      </w:r>
    </w:p>
    <w:p>
      <w:pPr>
        <w:outlineLvl w:val="2"/>
        <w:spacing w:after="225"/>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6"/>
          <w:color w:val="333333"/>
        </w:rPr>
        <w:t xml:space="preserve"> remove-each   </w:t>
      </w:r>
      <w:hyperlink r:id="hrId215" target="_blank" w:anchor="remove-each">
        <w:r>
          <w:rPr>
            <w:rStyle w:val="c13"/>
            <w:sz w:val="16"/>
          </w:rPr>
          <w:t>Red-by-example</w:t>
        </w:r>
      </w:hyperlink>
      <w:r>
        <w:rPr>
          <w:sz w:val="16"/>
          <w:color w:val="0000FF"/>
        </w:rPr>
        <w:t xml:space="preserve">   </w:t>
      </w:r>
    </w:p>
    <w:p>
      <w:pPr>
        <w:outlineLvl w:val="2"/>
        <w:spacing w:after="225"/>
        <w:shd w:val="clear" w:color="auto" w:fill="FFFFFF"/>
      </w:pPr>
      <w:r>
        <w:rPr>
          <w:sz w:val="24"/>
          <w:color w:val="333333"/>
        </w:rPr>
        <w:t xml:space="preserve">Like </w:t>
      </w:r>
      <w:r>
        <w:rPr>
          <w:rStyle w:val="c44"/>
        </w:rPr>
        <w:t>foreach</w:t>
      </w:r>
      <w:r>
        <w:rPr>
          <w:sz w:val="24"/>
          <w:color w:val="333333"/>
        </w:rPr>
        <w:t xml:space="preserve">, it sequentially executes a block for each element of a series. If the block returns </w:t>
      </w:r>
      <w:r>
        <w:rPr>
          <w:rStyle w:val="c44"/>
        </w:rPr>
        <w:t>true</w:t>
      </w:r>
      <w:r>
        <w:rPr>
          <w:sz w:val="24"/>
          <w:color w:val="333333"/>
        </w:rPr>
        <w:t>, it removes the element from the series: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45</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;removes all strings</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23 3.5 45</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my house in the middle of our street"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;removes all spaces</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myhouseinthemiddleofourstreet</w:t>
      </w:r>
    </w:p>
    <w:p>
      <w:pPr>
        <w:spacing w:after="300"/>
      </w:pPr>
      <w:r>
        <w:rPr>
          <w:sz w:val="16"/>
          <w:color w:val="333333"/>
          <w:shd w:val="clear" w:color="auto" w:fill="FF6666"/>
        </w:rPr>
        <w:t>action!</w:t>
      </w:r>
      <w:r>
        <w:rPr>
          <w:b/>
          <w:sz w:val="36"/>
          <w:color w:val="333333"/>
        </w:rPr>
        <w:t xml:space="preserve"> take   </w:t>
      </w:r>
      <w:hyperlink r:id="hrId216" target="_blank" w:anchor="take">
        <w:r>
          <w:rPr>
            <w:rStyle w:val="c13"/>
            <w:sz w:val="16"/>
          </w:rPr>
          <w:t>Red-by-example</w:t>
        </w:r>
      </w:hyperlink>
      <w:r>
        <w:rPr>
          <w:sz w:val="16"/>
          <w:color w:val="0000FF"/>
        </w:rPr>
        <w:t xml:space="preserve">    </w:t>
      </w:r>
      <w:hyperlink r:id="hrId217" target="_blank" w:anchor="TOC-Here-we-use:-take-take-last-take-part-">
        <w:r>
          <w:rPr>
            <w:rStyle w:val="c13"/>
            <w:sz w:val="16"/>
          </w:rPr>
          <w:t>MyCode4fun</w:t>
        </w:r>
      </w:hyperlink>
    </w:p>
    <w:p>
      <w:pPr>
        <w:spacing w:after="210"/>
        <w:shd w:val="clear" w:color="auto" w:fill="FFFFFF"/>
      </w:pPr>
      <w:r>
        <w:rPr>
          <w:b/>
          <w:sz w:val="24"/>
          <w:color w:val="333333"/>
        </w:rPr>
        <w:t>Removes</w:t>
      </w:r>
      <w:r>
        <w:rPr>
          <w:sz w:val="24"/>
          <w:color w:val="333333"/>
        </w:rPr>
        <w:t> the FIRST element of a series and gives this first element as </w:t>
      </w:r>
      <w:r>
        <w:rPr>
          <w:b/>
          <w:sz w:val="24"/>
          <w:color w:val="333333"/>
        </w:rPr>
        <w:t>return</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 s </w:t>
      </w:r>
      <w:r>
        <w:br/>
      </w:r>
      <w:r>
        <w:rPr>
          <w:rFonts w:ascii="consolas" w:hAnsi="consolas" w:cs="consolas" w:eastAsia="consolas"/>
          <w:sz w:val="22"/>
          <w:color w:val="000000"/>
        </w:rPr>
        <w:t>== "cat"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outlineLvl w:val="4"/>
        <w:spacing w:before="225" w:after="210"/>
        <w:shd w:val="clear" w:color="auto" w:fill="FFFFFF"/>
      </w:pPr>
      <w:r>
        <w:rPr>
          <w:b/>
          <w:sz w:val="24"/>
          <w:color w:val="333333"/>
        </w:rPr>
        <w:t>/last</w:t>
      </w:r>
    </w:p>
    <w:p>
      <w:pPr>
        <w:spacing w:after="210"/>
        <w:shd w:val="clear" w:color="auto" w:fill="FFFFFF"/>
      </w:pPr>
      <w:r>
        <w:rPr>
          <w:b/>
          <w:sz w:val="24"/>
          <w:color w:val="333333"/>
        </w:rPr>
        <w:t>Removes</w:t>
      </w:r>
      <w:r>
        <w:rPr>
          <w:sz w:val="24"/>
          <w:color w:val="333333"/>
        </w:rPr>
        <w:t> the LAST element of a series and gives this last element as </w:t>
      </w:r>
      <w:r>
        <w:rPr>
          <w:b/>
          <w:sz w:val="24"/>
          <w:color w:val="333333"/>
        </w:rPr>
        <w:t>return</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take/last s </w:t>
      </w:r>
      <w:r>
        <w:br/>
      </w:r>
      <w:r>
        <w:rPr>
          <w:rFonts w:ascii="consolas" w:hAnsi="consolas" w:cs="consolas" w:eastAsia="consolas"/>
          <w:sz w:val="22"/>
          <w:color w:val="000000"/>
        </w:rPr>
        <w:t xml:space="preserve">==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w:t>
      </w:r>
    </w:p>
    <w:p>
      <w:pPr>
        <w:spacing w:after="210"/>
        <w:shd w:val="clear" w:color="auto" w:fill="FFFFFF"/>
      </w:pPr>
      <w:r>
        <w:rPr>
          <w:sz w:val="24"/>
          <w:color w:val="333333"/>
        </w:rPr>
        <w:t> </w:t>
      </w:r>
      <w:r>
        <w:rPr>
          <w:rStyle w:val="c44"/>
        </w:rPr>
        <w:t>take/last</w:t>
      </w:r>
      <w:r>
        <w:rPr>
          <w:sz w:val="24"/>
          <w:color w:val="333333"/>
        </w:rPr>
        <w:t> and </w:t>
      </w:r>
      <w:r>
        <w:rPr>
          <w:rStyle w:val="c44"/>
        </w:rPr>
        <w:t>append</w:t>
      </w:r>
      <w:r>
        <w:rPr>
          <w:sz w:val="24"/>
          <w:color w:val="333333"/>
        </w:rPr>
        <w:t> can be used to perform stack (queue) operations.</w:t>
      </w:r>
    </w:p>
    <w:p>
      <w:pPr>
        <w:outlineLvl w:val="4"/>
        <w:spacing w:before="225" w:after="210"/>
        <w:shd w:val="clear" w:color="auto" w:fill="FFFFFF"/>
      </w:pPr>
      <w:r>
        <w:rPr>
          <w:b/>
          <w:sz w:val="24"/>
          <w:color w:val="333333"/>
        </w:rPr>
        <w:t>/part</w:t>
      </w:r>
    </w:p>
    <w:p>
      <w:pPr>
        <w:spacing w:after="210"/>
        <w:shd w:val="clear" w:color="auto" w:fill="FFFFFF"/>
      </w:pPr>
      <w:r>
        <w:rPr>
          <w:b/>
          <w:sz w:val="24"/>
          <w:color w:val="333333"/>
        </w:rPr>
        <w:t>Removes</w:t>
      </w:r>
      <w:r>
        <w:rPr>
          <w:sz w:val="24"/>
          <w:color w:val="333333"/>
        </w:rPr>
        <w:t> a given number of elements from the start of the series and gives them as </w:t>
      </w:r>
      <w:r>
        <w:rPr>
          <w:b/>
          <w:sz w:val="24"/>
          <w:color w:val="333333"/>
        </w:rPr>
        <w:t>return</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3 </w:t>
      </w:r>
      <w:r>
        <w:br/>
      </w:r>
      <w:r>
        <w:rPr>
          <w:rFonts w:ascii="consolas" w:hAnsi="consolas" w:cs="consolas" w:eastAsia="consolas"/>
          <w:sz w:val="22"/>
          <w:color w:val="000000"/>
        </w:rPr>
        <w:t xml:space="preserve">== ["cat" "dog" "fox"]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["cow" "fly" "ant" "bee"]</w:t>
      </w:r>
    </w:p>
    <w:p>
      <w:pPr>
        <w:outlineLvl w:val="2"/>
        <w:shd w:val="clear" w:color="auto" w:fill="FFFFFF"/>
      </w:pPr>
      <w:r>
        <w:rPr>
          <w:b/>
          <w:sz w:val="24"/>
          <w:color w:val="333333"/>
        </w:rPr>
        <w:t xml:space="preserve"> /deep </w:t>
      </w:r>
    </w:p>
    <w:p>
      <w:pPr>
        <w:outlineLvl w:val="2"/>
        <w:shd w:val="clear" w:color="auto" w:fill="FFFFFF"/>
      </w:pPr>
      <w:r>
        <w:rPr>
          <w:sz w:val="24"/>
          <w:color w:val="333333"/>
        </w:rPr>
        <w:t>Documentation says "Copy nested values". I could not figure it out.</w:t>
      </w:r>
    </w:p>
    <w:p>
      <w:pPr>
        <w:outlineLvl w:val="2"/>
        <w:shd w:val="clear" w:color="auto" w:fill="FFFFFF"/>
      </w:pPr>
      <w:r>
        <w:rPr>
          <w:sz w:val="24"/>
          <w:color w:val="333333"/>
        </w:rPr>
        <w:t/>
      </w:r>
    </w:p>
    <w:p>
      <w:pPr>
        <w:outlineLvl w:val="2"/>
        <w:shd w:val="clear" w:color="auto" w:fill="FFFFFF"/>
      </w:pPr>
      <w:r>
        <w:rPr>
          <w:sz w:val="24"/>
          <w:color w:val="333333"/>
        </w:rPr>
        <w:t/>
      </w:r>
    </w:p>
    <w:p>
      <w:pPr>
        <w:spacing w:after="150"/>
      </w:pPr>
      <w:r>
        <w:rPr>
          <w:sz w:val="16"/>
          <w:color w:val="333333"/>
          <w:shd w:val="clear" w:color="auto" w:fill="FF6666"/>
        </w:rPr>
        <w:t>action!</w:t>
      </w:r>
      <w:r>
        <w:rPr>
          <w:b/>
          <w:sz w:val="36"/>
          <w:color w:val="333333"/>
        </w:rPr>
        <w:t xml:space="preserve"> move   </w:t>
      </w:r>
      <w:hyperlink r:id="hrId218" target="_blank" w:anchor="move">
        <w:r>
          <w:rPr>
            <w:rStyle w:val="c13"/>
            <w:sz w:val="16"/>
          </w:rPr>
          <w:t>Red-by-example</w:t>
        </w:r>
      </w:hyperlink>
      <w:r>
        <w:rPr>
          <w:sz w:val="16"/>
          <w:color w:val="0000FF"/>
        </w:rPr>
        <w:t xml:space="preserve">    </w:t>
      </w:r>
      <w:hyperlink r:id="hrId219" target="_blank" w:anchor="TOC-Here-we-use:-move-move-part-Moves-elements-to-another-position-or-series.">
        <w:r>
          <w:rPr>
            <w:rStyle w:val="c13"/>
            <w:sz w:val="16"/>
          </w:rPr>
          <w:t>MyCode4fun</w:t>
        </w:r>
      </w:hyperlink>
    </w:p>
    <w:p>
      <w:pPr>
        <w:spacing w:after="210"/>
        <w:shd w:val="clear" w:color="auto" w:fill="FFFFFF"/>
      </w:pPr>
      <w:r>
        <w:rPr>
          <w:sz w:val="24"/>
          <w:color w:val="333333"/>
        </w:rPr>
        <w:t>Moves one or more elements from the first argument into the second argument. Changes both original arguments.</w:t>
      </w:r>
    </w:p>
    <w:p>
      <w:pPr>
        <w:spacing w:after="210"/>
        <w:shd w:val="clear" w:color="auto" w:fill="FFFFFF"/>
      </w:pPr>
      <w:r>
        <w:drawing>
          <wp:inline distT="0" distB="0" distL="0" distR="0">
            <wp:extent cx="2457450" cy="66675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2457450" cy="666750"/>
                    </a:xfrm>
                    <a:prstGeom prst="rect">
                      <a:avLst/>
                    </a:prstGeom>
                  </pic:spPr>
                </pic:pic>
              </a:graphicData>
            </a:graphic>
          </wp:inline>
        </w:drawing>
      </w:r>
    </w:p>
    <w:p>
      <w:pPr>
        <w:spacing w:before="225" w:after="210"/>
        <w:shd w:val="clear" w:color="auto" w:fill="FFFFFF"/>
      </w:pPr>
      <w:r>
        <w:rPr>
          <w:b/>
          <w:sz w:val="24"/>
          <w:color w:val="333333"/>
        </w:rPr>
        <w:t>/part</w:t>
      </w:r>
    </w:p>
    <w:p>
      <w:pPr>
        <w:spacing w:after="210"/>
        <w:shd w:val="clear" w:color="auto" w:fill="FFFFFF"/>
      </w:pPr>
      <w:r>
        <w:rPr>
          <w:sz w:val="24"/>
          <w:color w:val="333333"/>
        </w:rPr>
        <w:t>To move more than one element.</w:t>
      </w:r>
    </w:p>
    <w:p>
      <w:pPr>
        <w:spacing w:after="210"/>
        <w:shd w:val="clear" w:color="auto" w:fill="FFFFFF"/>
      </w:pPr>
      <w:r>
        <w:drawing>
          <wp:inline distT="0" distB="0" distL="0" distR="0">
            <wp:extent cx="2914650" cy="68580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29146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 b c d] </w:t>
      </w:r>
      <w:r>
        <w:br/>
      </w:r>
      <w:r>
        <w:rPr>
          <w:rFonts w:ascii="consolas" w:hAnsi="consolas" w:cs="consolas" w:eastAsia="consolas"/>
          <w:sz w:val="22"/>
          <w:color w:val="000000"/>
        </w:rPr>
        <w:t xml:space="preserve">== [a b c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[1 2 3 4] </w:t>
      </w:r>
      <w:r>
        <w:br/>
      </w:r>
      <w:r>
        <w:rPr>
          <w:rFonts w:ascii="consolas" w:hAnsi="consolas" w:cs="consolas" w:eastAsia="consolas"/>
          <w:sz w:val="22"/>
          <w:color w:val="000000"/>
        </w:rPr>
        <w:t xml:space="preserve">== [1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move a b </w:t>
      </w:r>
      <w:r>
        <w:br/>
      </w:r>
      <w:r>
        <w:rPr>
          <w:rFonts w:ascii="consolas" w:hAnsi="consolas" w:cs="consolas" w:eastAsia="consolas"/>
          <w:sz w:val="22"/>
          <w:color w:val="000000"/>
        </w:rPr>
        <w:t>== [b c d]</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[b c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w:t>
      </w:r>
      <w:r>
        <w:br/>
      </w:r>
      <w:r>
        <w:rPr>
          <w:rFonts w:ascii="consolas" w:hAnsi="consolas" w:cs="consolas" w:eastAsia="consolas"/>
          <w:sz w:val="22"/>
          <w:color w:val="000000"/>
        </w:rPr>
        <w:t xml:space="preserve">== [a 1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move/part a b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c a 1 2 3 4] </w:t>
      </w:r>
    </w:p>
    <w:p>
      <w:pPr>
        <w:spacing w:after="210"/>
        <w:shd w:val="clear" w:color="auto" w:fill="FFFFFF"/>
      </w:pPr>
      <w:r>
        <w:rPr>
          <w:rStyle w:val="c44"/>
        </w:rPr>
        <w:t>move</w:t>
      </w:r>
      <w:r>
        <w:rPr>
          <w:sz w:val="24"/>
          <w:color w:val="333333"/>
        </w:rPr>
        <w:t> can be used combined with other built-in functions (commands) to move things inside a single series. For example: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4 5]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move a tail a </w:t>
      </w:r>
      <w:r>
        <w:br/>
      </w:r>
      <w:r>
        <w:rPr>
          <w:rFonts w:ascii="consolas" w:hAnsi="consolas" w:cs="consolas" w:eastAsia="consolas"/>
          <w:sz w:val="22"/>
          <w:color w:val="000000"/>
        </w:rPr>
        <w:t xml:space="preserve">== [2 3 4 5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move/part a tail a 3</w:t>
      </w:r>
      <w:r>
        <w:rPr>
          <w:rFonts w:ascii="consolas" w:hAnsi="consolas" w:cs="consolas" w:eastAsia="consolas"/>
          <w:sz w:val="22"/>
          <w:color w:val="000000"/>
        </w:rPr>
        <w:t xml:space="preserve"> </w:t>
      </w:r>
      <w:r>
        <w:br/>
      </w:r>
      <w:r>
        <w:rPr>
          <w:rFonts w:ascii="consolas" w:hAnsi="consolas" w:cs="consolas" w:eastAsia="consolas"/>
          <w:sz w:val="22"/>
          <w:color w:val="000000"/>
        </w:rPr>
        <w:t>== [5 1 2 3 4]</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6666"/>
        </w:rPr>
        <w:t>action!</w:t>
      </w:r>
      <w:r>
        <w:rPr>
          <w:b/>
          <w:sz w:val="36"/>
          <w:color w:val="333333"/>
        </w:rPr>
        <w:t xml:space="preserve"> change   </w:t>
      </w:r>
      <w:hyperlink r:id="hrId220" target="_blank" w:anchor="change">
        <w:r>
          <w:rPr>
            <w:rStyle w:val="c13"/>
            <w:sz w:val="16"/>
          </w:rPr>
          <w:t>Red-by-example</w:t>
        </w:r>
      </w:hyperlink>
      <w:r>
        <w:rPr>
          <w:sz w:val="16"/>
          <w:color w:val="0000FF"/>
        </w:rPr>
        <w:t xml:space="preserve">    </w:t>
      </w:r>
      <w:hyperlink r:id="hrId221" target="_blank" w:anchor="TOC-Here-we-use:-change---changes-a-value-in-a-string-or-block.">
        <w:r>
          <w:rPr>
            <w:rStyle w:val="c13"/>
            <w:sz w:val="16"/>
          </w:rPr>
          <w:t>MyCode4fun</w:t>
        </w:r>
      </w:hyperlink>
    </w:p>
    <w:p>
      <w:pPr>
        <w:spacing w:after="210"/>
        <w:shd w:val="clear" w:color="auto" w:fill="FFFFFF"/>
      </w:pPr>
      <w:r>
        <w:rPr>
          <w:sz w:val="24"/>
          <w:color w:val="333333"/>
        </w:rPr>
        <w:t>Changes the first elements of a series and returns the series after the change. Modifies the first original series, not the second.</w:t>
      </w:r>
    </w:p>
    <w:p>
      <w:pPr>
        <w:spacing w:after="210"/>
        <w:shd w:val="clear" w:color="auto" w:fill="FFFFFF"/>
      </w:pPr>
      <w:r>
        <w:drawing>
          <wp:inline distT="0" distB="0" distL="0" distR="0">
            <wp:extent cx="2209800" cy="6762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2209800" cy="67627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change a [a b]</w:t>
      </w:r>
      <w:r>
        <w:rPr>
          <w:rFonts w:ascii="consolas" w:hAnsi="consolas" w:cs="consolas" w:eastAsia="consolas"/>
          <w:sz w:val="22"/>
          <w:color w:val="000000"/>
        </w:rPr>
        <w:t xml:space="preserve"> </w:t>
      </w:r>
      <w:r>
        <w:br/>
      </w:r>
      <w:r>
        <w:rPr>
          <w:rFonts w:ascii="consolas" w:hAnsi="consolas" w:cs="consolas" w:eastAsia="consolas"/>
          <w:sz w:val="22"/>
          <w:color w:val="000000"/>
        </w:rPr>
        <w:t>== [3 4 5]</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[a b 3 4 5]</w:t>
      </w:r>
    </w:p>
    <w:p>
      <w:pPr>
        <w:shd w:val="clear" w:color="auto" w:fill="FFFFFF"/>
      </w:pPr>
      <w:r>
        <w:rPr>
          <w:b/>
          <w:sz w:val="24"/>
          <w:color w:val="333333"/>
        </w:rPr>
        <w:t>/part</w:t>
      </w:r>
    </w:p>
    <w:p>
      <w:pPr>
        <w:shd w:val="clear" w:color="auto" w:fill="FFFFFF"/>
      </w:pPr>
      <w:r>
        <w:rPr>
          <w:sz w:val="24"/>
          <w:color w:val="333333"/>
        </w:rPr>
        <w:t>Limits the amount to change to a given length.</w:t>
      </w:r>
    </w:p>
    <w:p>
      <w:pPr>
        <w:shd w:val="clear" w:color="auto" w:fill="FFFFFF"/>
      </w:pPr>
      <w:r>
        <w:rPr>
          <w:sz w:val="24"/>
          <w:color w:val="333333"/>
        </w:rPr>
        <w:t/>
      </w:r>
      <w:r>
        <w:br/>
      </w:r>
      <w:r>
        <w:rPr>
          <w:b/>
          <w:sz w:val="24"/>
          <w:color w:val="333333"/>
        </w:rPr>
        <w:t>/only</w:t>
      </w:r>
    </w:p>
    <w:p>
      <w:pPr>
        <w:shd w:val="clear" w:color="auto" w:fill="FFFFFF"/>
      </w:pPr>
      <w:r>
        <w:rPr>
          <w:sz w:val="24"/>
          <w:color w:val="333333"/>
        </w:rPr>
        <w:t>Changes a series as a series.</w:t>
      </w:r>
    </w:p>
    <w:p>
      <w:pPr>
        <w:shd w:val="clear" w:color="auto" w:fill="FFFFFF"/>
      </w:pPr>
      <w:r>
        <w:rPr>
          <w:sz w:val="24"/>
          <w:color w:val="333333"/>
        </w:rPr>
        <w:t/>
      </w:r>
      <w:r>
        <w:br/>
      </w:r>
      <w:r>
        <w:rPr>
          <w:b/>
          <w:sz w:val="24"/>
          <w:color w:val="333333"/>
        </w:rPr>
        <w:t>/dup</w:t>
      </w:r>
      <w:r>
        <w:br/>
      </w:r>
      <w:r>
        <w:rPr>
          <w:sz w:val="24"/>
          <w:color w:val="333333"/>
        </w:rPr>
        <w:t>Repeats the change a specified number of times</w:t>
      </w:r>
    </w:p>
    <w:p>
      <w:pPr>
        <w:spacing w:after="210"/>
        <w:shd w:val="clear" w:color="auto" w:fill="FFFFFF"/>
      </w:pPr>
      <w:r>
        <w:rPr>
          <w:sz w:val="24"/>
          <w:color w:val="333333"/>
        </w:rPr>
        <w:t/>
      </w:r>
    </w:p>
    <w:p>
      <w:pPr>
        <w:spacing w:after="300"/>
      </w:pPr>
      <w:r>
        <w:rPr>
          <w:sz w:val="16"/>
          <w:color w:val="333333"/>
          <w:shd w:val="clear" w:color="auto" w:fill="00B0F0"/>
        </w:rPr>
        <w:t>function!</w:t>
      </w:r>
      <w:r>
        <w:rPr>
          <w:b/>
          <w:sz w:val="36"/>
          <w:color w:val="333333"/>
        </w:rPr>
        <w:t xml:space="preserve"> alter   </w:t>
      </w:r>
      <w:hyperlink r:id="hrId222" target="_blank" w:anchor="alter">
        <w:r>
          <w:rPr>
            <w:rStyle w:val="c13"/>
            <w:sz w:val="16"/>
          </w:rPr>
          <w:t>Red-by-example</w:t>
        </w:r>
      </w:hyperlink>
      <w:r>
        <w:rPr>
          <w:sz w:val="16"/>
          <w:color w:val="0000FF"/>
        </w:rPr>
        <w:t xml:space="preserve">    </w:t>
      </w:r>
      <w:hyperlink r:id="hrId223" target="_blank" w:anchor="TOC-Here-we-use:-alter-find-">
        <w:r>
          <w:rPr>
            <w:rStyle w:val="c13"/>
            <w:sz w:val="16"/>
          </w:rPr>
          <w:t>MyCode4fun</w:t>
        </w:r>
      </w:hyperlink>
    </w:p>
    <w:p>
      <w:pPr>
        <w:spacing w:after="210"/>
        <w:shd w:val="clear" w:color="auto" w:fill="FFFFFF"/>
      </w:pPr>
      <w:r>
        <w:rPr>
          <w:sz w:val="24"/>
          <w:color w:val="333333"/>
        </w:rPr>
        <w:t>Either appends or removes an element from a series. If </w:t>
      </w:r>
      <w:r>
        <w:rPr>
          <w:rStyle w:val="c44"/>
        </w:rPr>
        <w:t>alter</w:t>
      </w:r>
      <w:r>
        <w:rPr>
          <w:sz w:val="24"/>
          <w:color w:val="333333"/>
        </w:rPr>
        <w:t> does NOT find the element in a series, it appends it and returns </w:t>
      </w:r>
      <w:r>
        <w:rPr>
          <w:rStyle w:val="c44"/>
        </w:rPr>
        <w:t>true</w:t>
      </w:r>
      <w:r>
        <w:rPr>
          <w:sz w:val="24"/>
          <w:color w:val="333333"/>
        </w:rPr>
        <w:t>. If it finds the element, removes it and returns </w:t>
      </w:r>
      <w:r>
        <w:rPr>
          <w:rStyle w:val="c44"/>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["cat" "dog" "fly" "bat"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"dog"</w:t>
      </w:r>
      <w:r>
        <w:rPr>
          <w:rFonts w:ascii="consolas" w:hAnsi="consolas" w:cs="consolas" w:eastAsia="consolas"/>
          <w:sz w:val="22"/>
          <w:color w:val="000000"/>
        </w:rPr>
        <w:t xml:space="preserve"> </w:t>
      </w:r>
      <w:r>
        <w:br/>
      </w:r>
      <w:r>
        <w:rPr>
          <w:rFonts w:ascii="consolas" w:hAnsi="consolas" w:cs="consolas" w:eastAsia="consolas"/>
          <w:sz w:val="22"/>
          <w:color w:val="000000"/>
        </w:rPr>
        <w:t>== false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["cat" "fly" "bat" "owl" "HOUSE"]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6666"/>
        </w:rPr>
        <w:t>action!</w:t>
      </w:r>
      <w:r>
        <w:rPr>
          <w:b/>
          <w:sz w:val="36"/>
          <w:color w:val="333333"/>
        </w:rPr>
        <w:t xml:space="preserve"> swap   </w:t>
      </w:r>
      <w:hyperlink r:id="hrId224" target="_blank" w:anchor="swap">
        <w:r>
          <w:rPr>
            <w:rStyle w:val="c13"/>
            <w:sz w:val="16"/>
          </w:rPr>
          <w:t>Red-by-example</w:t>
        </w:r>
      </w:hyperlink>
      <w:r>
        <w:rPr>
          <w:sz w:val="16"/>
          <w:color w:val="0000FF"/>
        </w:rPr>
        <w:t xml:space="preserve">  </w:t>
      </w:r>
    </w:p>
    <w:p>
      <w:pPr>
        <w:spacing w:after="210"/>
        <w:shd w:val="clear" w:color="auto" w:fill="FFFFFF"/>
      </w:pPr>
      <w:r>
        <w:rPr>
          <w:sz w:val="24"/>
          <w:color w:val="333333"/>
        </w:rPr>
        <w:t>Swaps the first elements of two series. </w:t>
      </w:r>
      <w:r>
        <w:rPr>
          <w:b/>
          <w:sz w:val="24"/>
          <w:color w:val="333333"/>
        </w:rPr>
        <w:t>Returns</w:t>
      </w:r>
      <w:r>
        <w:rPr>
          <w:sz w:val="24"/>
          <w:color w:val="333333"/>
        </w:rPr>
        <w:t> the first series, but changes both:</w:t>
      </w:r>
    </w:p>
    <w:p>
      <w:pPr>
        <w:spacing w:after="210"/>
        <w:shd w:val="clear" w:color="auto" w:fill="FFFFFF"/>
      </w:pPr>
      <w:r>
        <w:drawing>
          <wp:inline distT="0" distB="0" distL="0" distR="0">
            <wp:extent cx="2066925" cy="666750"/>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2066925"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w:t>
      </w:r>
      <w:r>
        <w:rPr>
          <w:rFonts w:ascii="consolas" w:hAnsi="consolas" w:cs="consolas" w:eastAsia="consolas"/>
          <w:b/>
          <w:sz w:val="22"/>
          <w:color w:val="0000BF"/>
        </w:rPr>
        <w:t>1</w:t>
      </w:r>
      <w:r>
        <w:rPr>
          <w:rFonts w:ascii="consolas" w:hAnsi="consolas" w:cs="consolas" w:eastAsia="consolas"/>
          <w:b/>
          <w:sz w:val="22"/>
          <w:color w:val="000000"/>
        </w:rPr>
        <w:t xml:space="preserve"> 2 3 4]   b: [</w:t>
      </w:r>
      <w:r>
        <w:rPr>
          <w:rFonts w:ascii="consolas" w:hAnsi="consolas" w:cs="consolas" w:eastAsia="consolas"/>
          <w:b/>
          <w:sz w:val="22"/>
          <w:color w:val="0000BF"/>
        </w:rPr>
        <w:t>a</w:t>
      </w:r>
      <w:r>
        <w:rPr>
          <w:rFonts w:ascii="consolas" w:hAnsi="consolas" w:cs="consolas" w:eastAsia="consolas"/>
          <w:b/>
          <w:sz w:val="22"/>
          <w:color w:val="000000"/>
        </w:rPr>
        <w:t xml:space="preserve"> b c d]</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swap a b </w:t>
      </w:r>
      <w:r>
        <w:br/>
      </w:r>
      <w:r>
        <w:rPr>
          <w:rFonts w:ascii="consolas" w:hAnsi="consolas" w:cs="consolas" w:eastAsia="consolas"/>
          <w:sz w:val="22"/>
          <w:color w:val="000000"/>
        </w:rPr>
        <w:t xml:space="preserve">== [a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a</w:t>
      </w:r>
      <w:r>
        <w:rPr>
          <w:rFonts w:ascii="consolas" w:hAnsi="consolas" w:cs="consolas" w:eastAsia="consolas"/>
          <w:sz w:val="22"/>
          <w:color w:val="000000"/>
        </w:rPr>
        <w:t xml:space="preserve">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1</w:t>
      </w:r>
      <w:r>
        <w:rPr>
          <w:rFonts w:ascii="consolas" w:hAnsi="consolas" w:cs="consolas" w:eastAsia="consolas"/>
          <w:sz w:val="22"/>
          <w:color w:val="000000"/>
        </w:rPr>
        <w:t xml:space="preserve"> b c d]</w:t>
      </w:r>
    </w:p>
    <w:p>
      <w:pPr>
        <w:spacing w:after="210"/>
        <w:shd w:val="clear" w:color="auto" w:fill="FFFFFF"/>
      </w:pPr>
      <w:r>
        <w:rPr>
          <w:sz w:val="24"/>
          <w:color w:val="333333"/>
        </w:rPr>
        <w:t>With </w:t>
      </w:r>
      <w:r>
        <w:rPr>
          <w:rStyle w:val="c44"/>
        </w:rPr>
        <w:t>find</w:t>
      </w:r>
      <w:r>
        <w:rPr>
          <w:sz w:val="24"/>
          <w:color w:val="333333"/>
        </w:rPr>
        <w:t> , for example, it can be used to swap any element of two series and even elements within a single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 b: ["dog" "bat" "owl" "rat"]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["dog" "bat" "owl" "rat"]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swap find a 3 find b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["dog" "bat" 3 "rat"]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6666"/>
        </w:rPr>
        <w:t>action!</w:t>
      </w:r>
      <w:r>
        <w:rPr>
          <w:b/>
          <w:sz w:val="36"/>
          <w:color w:val="333333"/>
        </w:rPr>
        <w:t xml:space="preserve"> reverse   </w:t>
      </w:r>
      <w:hyperlink r:id="hrId225" target="_blank" w:anchor="reverse">
        <w:r>
          <w:rPr>
            <w:rStyle w:val="c13"/>
            <w:sz w:val="16"/>
          </w:rPr>
          <w:t>Red-by-example</w:t>
        </w:r>
      </w:hyperlink>
      <w:r>
        <w:rPr>
          <w:sz w:val="16"/>
          <w:color w:val="0000FF"/>
        </w:rPr>
        <w:t xml:space="preserve">    </w:t>
      </w:r>
      <w:hyperlink r:id="hrId226" target="_blank" w:anchor="TOC-Here-we-use:-remove-remove-part-reverse-">
        <w:r>
          <w:rPr>
            <w:rStyle w:val="c13"/>
            <w:sz w:val="16"/>
          </w:rPr>
          <w:t>MyCode4fun</w:t>
        </w:r>
      </w:hyperlink>
    </w:p>
    <w:p>
      <w:pPr>
        <w:spacing w:after="210"/>
        <w:shd w:val="clear" w:color="auto" w:fill="FFFFFF"/>
      </w:pPr>
      <w:r>
        <w:rPr>
          <w:sz w:val="24"/>
          <w:color w:val="333333"/>
        </w:rPr>
        <w:t>Reverses the order of the elements of a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reverse [1 2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reverse "abcde"</w:t>
      </w:r>
      <w:r>
        <w:rPr>
          <w:rFonts w:ascii="consolas" w:hAnsi="consolas" w:cs="consolas" w:eastAsia="consolas"/>
          <w:sz w:val="22"/>
          <w:color w:val="000000"/>
        </w:rPr>
        <w:t xml:space="preserve"> </w:t>
      </w:r>
      <w:r>
        <w:br/>
      </w:r>
      <w:r>
        <w:rPr>
          <w:rFonts w:ascii="consolas" w:hAnsi="consolas" w:cs="consolas" w:eastAsia="consolas"/>
          <w:sz w:val="22"/>
          <w:color w:val="000000"/>
        </w:rPr>
        <w:t>== "edcba"</w:t>
      </w:r>
    </w:p>
    <w:p>
      <w:pPr>
        <w:spacing w:after="210"/>
        <w:shd w:val="clear" w:color="auto" w:fill="FFFFFF"/>
      </w:pPr>
      <w:r>
        <w:rPr>
          <w:sz w:val="24"/>
          <w:color w:val="333333"/>
        </w:rPr>
        <w:t xml:space="preserve"> </w:t>
      </w:r>
      <w:r>
        <w:rPr>
          <w:b/>
          <w:sz w:val="24"/>
          <w:color w:val="333333"/>
        </w:rPr>
        <w:t>/part</w:t>
      </w:r>
      <w:r>
        <w:rPr>
          <w:sz w:val="24"/>
          <w:color w:val="333333"/>
        </w:rPr>
        <w:t xml:space="preserve">   limits the reverse to the number of elements of the argument:</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reverse/part "abcdefghi" 4</w:t>
      </w:r>
      <w:r>
        <w:rPr>
          <w:rFonts w:ascii="consolas" w:hAnsi="consolas" w:cs="consolas" w:eastAsia="consolas"/>
          <w:sz w:val="22"/>
          <w:color w:val="000000"/>
        </w:rPr>
        <w:t xml:space="preserve"> </w:t>
      </w:r>
      <w:r>
        <w:br/>
      </w:r>
      <w:r>
        <w:rPr>
          <w:rFonts w:ascii="consolas" w:hAnsi="consolas" w:cs="consolas" w:eastAsia="consolas"/>
          <w:sz w:val="22"/>
          <w:color w:val="000000"/>
        </w:rPr>
        <w:t>== "dcbaefghi"</w:t>
      </w:r>
    </w:p>
    <w:p>
      <w:pPr>
        <w:spacing w:after="210"/>
        <w:shd w:val="clear" w:color="auto" w:fill="FFFFFF"/>
      </w:pPr>
      <w:r>
        <w:rPr>
          <w:sz w:val="24"/>
          <w:color w:val="333333"/>
        </w:rPr>
        <w:t/>
      </w:r>
    </w:p>
    <w:p>
      <w:pPr>
        <w:jc w:val="center"/>
        <w:spacing w:after="210"/>
        <w:shd w:val="clear" w:color="auto" w:fill="FFFFFF"/>
      </w:pPr>
      <w:hyperlink w:anchor="_topic_Seriesgetter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opying">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27">
        <w:r>
          <w:rPr>
            <w:rFonts w:ascii="Tahoma" w:hAnsi="Tahoma" w:cs="Tahoma" w:eastAsia="Tahoma"/>
            <w:i/>
            <w:color w:val="6666FF"/>
          </w:rPr>
          <w:t>Full-featured Kindle eBooks generator</w:t>
        </w:r>
      </w:hyperlink>
      <w:r/>
      <w:r/>
      <w:bookmarkStart w:id="36" w:name="_topic_Copying"/>
      <w:bookmarkEnd w:id="36"/>
      <w:r/>
      <w:r/>
    </w:p>
    <w:p>
      <w:pPr>
        <w:outlineLvl w:val="0"/>
        <w:spacing w:after="285"/>
      </w:pPr>
      <w:r>
        <w:rPr>
          <w:b/>
          <w:sz w:val="48"/>
          <w:color w:val="000000"/>
        </w:rPr>
        <w:t>Copying</w:t>
      </w:r>
    </w:p>
    <w:p>
      <w:r>
        <w:pict>
          <v:rect id="hr33" style="width:0;height:1px" o:hralign="center" o:hrstd="t" o:hrnoshade="t" o:hr="t" fillcolor="#000000" stroked="f"/>
        </w:pict>
      </w:r>
    </w:p>
    <w:p>
      <w:pPr>
        <w:outlineLvl w:val="0"/>
        <w:spacing w:after="285"/>
      </w:pPr>
      <w:r>
        <w:rPr>
          <w:b/>
          <w:sz w:val="48"/>
          <w:color w:val="000000"/>
        </w:rPr>
        <w:t/>
      </w:r>
    </w:p>
    <w:p>
      <w:pPr>
        <w:spacing w:after="210"/>
        <w:shd w:val="clear" w:color="auto" w:fill="FFFFFF"/>
      </w:pPr>
      <w:r>
        <w:rPr>
          <w:sz w:val="24"/>
          <w:color w:val="333333"/>
        </w:rPr>
        <w:t> WARNING FOR BEGINNERS: If you are assigning the value of a word (variable) to another word (variable) in Red, COPY IT!</w:t>
      </w:r>
    </w:p>
    <w:p>
      <w:pPr>
        <w:ind w:left="960" w:right="240"/>
        <w:spacing w:before="195" w:after="495"/>
        <w:shd w:val="clear" w:color="auto" w:fill="E5E5E5"/>
      </w:pPr>
      <w:r>
        <w:rPr>
          <w:rFonts w:ascii="consolas" w:hAnsi="consolas" w:cs="consolas" w:eastAsia="consolas"/>
          <w:sz w:val="22"/>
          <w:color w:val="000000"/>
        </w:rPr>
        <w:t>&gt;&gt; var1: var2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;only if you are sure about it</w:t>
      </w:r>
      <w:r>
        <w:rPr>
          <w:rFonts w:ascii="Consolas" w:hAnsi="Consolas" w:cs="Consolas" w:eastAsia="Consolas"/>
          <w:sz w:val="22"/>
          <w:color w:val="BFBFBF"/>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&gt;&gt; var1: copy var2</w:t>
      </w:r>
      <w:r>
        <w:rPr>
          <w:rFonts w:ascii="consolas" w:hAnsi="consolas" w:cs="consolas" w:eastAsia="consolas"/>
          <w:sz w:val="22"/>
          <w:color w:val="000000"/>
        </w:rPr>
        <w:tab/>
      </w:r>
      <w:r>
        <w:rPr>
          <w:rFonts w:ascii="Consolas" w:hAnsi="Consolas" w:cs="Consolas" w:eastAsia="Consolas"/>
          <w:sz w:val="22"/>
          <w:color w:val="7F7F7F"/>
        </w:rPr>
        <w:t>;may save you hours of debugging</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6666"/>
        </w:rPr>
        <w:t>action!</w:t>
      </w:r>
      <w:r>
        <w:rPr>
          <w:b/>
          <w:sz w:val="36"/>
          <w:color w:val="333333"/>
        </w:rPr>
        <w:t xml:space="preserve"> copy </w:t>
      </w:r>
      <w:hyperlink r:id="hrId228" target="_blank" w:anchor="copy">
        <w:r>
          <w:rPr>
            <w:rStyle w:val="c13"/>
            <w:sz w:val="16"/>
          </w:rPr>
          <w:t>Red-by-example</w:t>
        </w:r>
      </w:hyperlink>
      <w:r>
        <w:rPr>
          <w:sz w:val="16"/>
          <w:color w:val="0000FF"/>
        </w:rPr>
        <w:t xml:space="preserve">    </w:t>
      </w:r>
      <w:hyperlink r:id="hrId229" target="_blank" w:anchor="TOC-Here-we-use:-text-list-copy-data-">
        <w:r>
          <w:rPr>
            <w:rStyle w:val="c13"/>
            <w:sz w:val="16"/>
          </w:rPr>
          <w:t>MyCode4fun</w:t>
        </w:r>
      </w:hyperlink>
    </w:p>
    <w:p>
      <w:pPr>
        <w:spacing w:after="210"/>
        <w:shd w:val="clear" w:color="auto" w:fill="FFFFFF"/>
      </w:pPr>
      <w:r>
        <w:rPr>
          <w:sz w:val="24"/>
          <w:color w:val="333333"/>
        </w:rPr>
        <w:t xml:space="preserve">Assigns a copy of the data to a new word. </w:t>
      </w:r>
    </w:p>
    <w:p>
      <w:pPr>
        <w:spacing w:after="210"/>
        <w:shd w:val="clear" w:color="auto" w:fill="FFFFFF"/>
      </w:pPr>
      <w:r>
        <w:rPr>
          <w:sz w:val="24"/>
          <w:color w:val="333333"/>
        </w:rPr>
        <w:t>It may be used to copy series and </w:t>
      </w:r>
      <w:hyperlink w:anchor="_topic_Objects">
        <w:r>
          <w:rPr>
            <w:rStyle w:val="c13"/>
            <w:sz w:val="24"/>
          </w:rPr>
          <w:t>objects</w:t>
        </w:r>
      </w:hyperlink>
      <w:r>
        <w:rPr>
          <w:sz w:val="24"/>
          <w:color w:val="333333"/>
        </w:rPr>
        <w:t>.</w:t>
      </w:r>
    </w:p>
    <w:p>
      <w:pPr>
        <w:spacing w:after="210"/>
        <w:shd w:val="clear" w:color="auto" w:fill="FFFFFF"/>
      </w:pPr>
      <w:r>
        <w:rPr>
          <w:sz w:val="24"/>
          <w:color w:val="333333"/>
        </w:rPr>
        <w:t>It is </w:t>
      </w:r>
      <w:r>
        <w:rPr>
          <w:b/>
          <w:sz w:val="24"/>
          <w:color w:val="333333"/>
        </w:rPr>
        <w:t>not</w:t>
      </w:r>
      <w:r>
        <w:rPr>
          <w:sz w:val="24"/>
          <w:color w:val="333333"/>
        </w:rPr>
        <w:t> used on single items such as: integer! float! char! etc. For these, we can simply use the colon.</w:t>
      </w:r>
    </w:p>
    <w:p>
      <w:pPr>
        <w:spacing w:after="210"/>
        <w:shd w:val="clear" w:color="auto" w:fill="FFFFFF"/>
      </w:pPr>
      <w:r>
        <w:rPr>
          <w:sz w:val="24"/>
          <w:color w:val="333333"/>
        </w:rPr>
        <w:t>First lets look at a simple assignment:</w:t>
      </w:r>
    </w:p>
    <w:p>
      <w:pPr>
        <w:spacing w:after="210"/>
        <w:shd w:val="clear" w:color="auto" w:fill="FFFFFF"/>
      </w:pPr>
      <w:r>
        <w:drawing>
          <wp:inline distT="0" distB="0" distL="0" distR="0">
            <wp:extent cx="2286000" cy="60960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2286000" cy="609600"/>
                    </a:xfrm>
                    <a:prstGeom prst="rect">
                      <a:avLst/>
                    </a:prstGeom>
                  </pic:spPr>
                </pic:pic>
              </a:graphicData>
            </a:graphic>
          </wp:inline>
        </w:drawing>
      </w:r>
    </w:p>
    <w:p>
      <w:pPr>
        <w:spacing w:after="210"/>
        <w:shd w:val="clear" w:color="auto" w:fill="FFFFFF"/>
      </w:pPr>
      <w:r>
        <w:rPr>
          <w:rFonts w:ascii="Times New Roman" w:hAnsi="Times New Roman" w:cs="Times New Roman" w:eastAsia="Times New Roman"/>
          <w:sz w:val="18"/>
          <w:color w:val="555555"/>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 "cat" "dog" "fox" "cow" "fly" "ant" "bee" ]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4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;b changes!!</w:t>
      </w:r>
    </w:p>
    <w:p>
      <w:pPr>
        <w:spacing w:after="210"/>
        <w:shd w:val="clear" w:color="auto" w:fill="FFFFFF"/>
      </w:pPr>
      <w:r>
        <w:rPr>
          <w:sz w:val="24"/>
          <w:color w:val="333333"/>
        </w:rPr>
        <w:t xml:space="preserve">Now with </w:t>
      </w:r>
      <w:r>
        <w:rPr>
          <w:rStyle w:val="c44"/>
        </w:rPr>
        <w:t>copy</w:t>
      </w:r>
      <w:r>
        <w:rPr>
          <w:sz w:val="24"/>
          <w:color w:val="333333"/>
        </w:rPr>
        <w:t>:</w:t>
      </w:r>
    </w:p>
    <w:p>
      <w:pPr>
        <w:spacing w:after="210"/>
        <w:shd w:val="clear" w:color="auto" w:fill="FFFFFF"/>
      </w:pPr>
      <w:r>
        <w:drawing>
          <wp:inline distT="0" distB="0" distL="0" distR="0">
            <wp:extent cx="2609850" cy="7048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2609850" cy="7048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copy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4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pPr>
        <w:spacing w:after="210"/>
        <w:shd w:val="clear" w:color="auto" w:fill="FFFFFF"/>
      </w:pPr>
      <w:r>
        <w:rPr>
          <w:sz w:val="24"/>
          <w:color w:val="333333"/>
        </w:rPr>
        <w:t>If you have a nested series (e.g. a block within your series) </w:t>
      </w:r>
      <w:r>
        <w:rPr>
          <w:rStyle w:val="c44"/>
        </w:rPr>
        <w:t>copy</w:t>
      </w:r>
      <w:r>
        <w:rPr>
          <w:sz w:val="24"/>
          <w:color w:val="333333"/>
        </w:rPr>
        <w:t> does not change the reference to these nested series. If you want to create an independent copy in this case, you must use the refinement </w:t>
      </w:r>
      <w:r>
        <w:rPr>
          <w:rStyle w:val="c44"/>
        </w:rPr>
        <w:t>/deep</w:t>
      </w:r>
      <w:r>
        <w:rPr>
          <w:sz w:val="24"/>
          <w:color w:val="333333"/>
        </w:rPr>
        <w:t> to create a "deep" copy.</w:t>
      </w:r>
    </w:p>
    <w:p>
      <w:pPr>
        <w:spacing w:after="210"/>
        <w:shd w:val="clear" w:color="auto" w:fill="FFFFFF"/>
      </w:pPr>
      <w:r>
        <w:rPr>
          <w:b/>
          <w:sz w:val="24"/>
          <w:color w:val="333333"/>
        </w:rPr>
        <w:t/>
      </w:r>
    </w:p>
    <w:p>
      <w:pPr>
        <w:spacing w:after="120"/>
        <w:shd w:val="clear" w:color="auto" w:fill="FFFFFF"/>
      </w:pPr>
      <w:r>
        <w:rPr>
          <w:b/>
          <w:sz w:val="24"/>
          <w:color w:val="333333"/>
        </w:rPr>
        <w:t>/part</w:t>
      </w:r>
    </w:p>
    <w:p>
      <w:pPr>
        <w:shd w:val="clear" w:color="auto" w:fill="FFFFFF"/>
      </w:pPr>
      <w:r>
        <w:rPr>
          <w:sz w:val="24"/>
          <w:color w:val="333333"/>
        </w:rPr>
        <w:t>Limits the length of the result, where length is a </w:t>
      </w:r>
      <w:r>
        <w:rPr>
          <w:rStyle w:val="c44"/>
        </w:rPr>
        <w:t>number!</w:t>
      </w:r>
      <w:r>
        <w:rPr>
          <w:sz w:val="24"/>
          <w:color w:val="333333"/>
        </w:rPr>
        <w:t> or </w:t>
      </w:r>
      <w:r>
        <w:rPr>
          <w:rStyle w:val="c44"/>
        </w:rPr>
        <w:t>series!</w:t>
      </w:r>
    </w:p>
    <w:p>
      <w:pPr>
        <w:shd w:val="clear" w:color="auto" w:fill="FFFFFF"/>
      </w:pPr>
      <w:r>
        <w:rPr>
          <w:rFonts w:ascii="consolas" w:hAnsi="consolas" w:cs="consolas" w:eastAsia="consolas"/>
          <w:sz w:val="22"/>
          <w:color w:val="000000"/>
          <w:shd w:val="clear" w:color="auto" w:fill="F7F7F7"/>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is a very funny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copy/part a 8 </w:t>
      </w:r>
      <w:r>
        <w:br/>
      </w:r>
      <w:r>
        <w:rPr>
          <w:rFonts w:ascii="consolas" w:hAnsi="consolas" w:cs="consolas" w:eastAsia="consolas"/>
          <w:sz w:val="22"/>
          <w:color w:val="000000"/>
        </w:rPr>
        <w:t>== "my house"</w:t>
      </w:r>
    </w:p>
    <w:p>
      <w:pPr>
        <w:spacing w:after="120"/>
        <w:shd w:val="clear" w:color="auto" w:fill="FFFFFF"/>
      </w:pPr>
      <w:r>
        <w:rPr>
          <w:b/>
          <w:sz w:val="24"/>
          <w:color w:val="000000"/>
        </w:rPr>
        <w:t>/types</w:t>
      </w:r>
    </w:p>
    <w:p>
      <w:pPr>
        <w:shd w:val="clear" w:color="auto" w:fill="FFFFFF"/>
      </w:pPr>
      <w:r>
        <w:rPr>
          <w:sz w:val="24"/>
          <w:color w:val="000000"/>
        </w:rPr>
        <w:t>Copies only specific types of non-scalar values.</w:t>
      </w:r>
    </w:p>
    <w:p>
      <w:pPr>
        <w:shd w:val="clear" w:color="auto" w:fill="FFFFFF"/>
      </w:pPr>
      <w:r>
        <w:rPr>
          <w:sz w:val="24"/>
          <w:color w:val="000000"/>
        </w:rPr>
        <w:t/>
      </w:r>
    </w:p>
    <w:p>
      <w:pPr>
        <w:spacing w:after="120"/>
        <w:shd w:val="clear" w:color="auto" w:fill="FFFFFF"/>
      </w:pPr>
      <w:r>
        <w:rPr>
          <w:b/>
          <w:sz w:val="24"/>
          <w:color w:val="000000"/>
        </w:rPr>
        <w:t>/deep</w:t>
      </w:r>
    </w:p>
    <w:p>
      <w:pPr>
        <w:shd w:val="clear" w:color="auto" w:fill="FFFFFF"/>
      </w:pPr>
      <w:r>
        <w:rPr>
          <w:sz w:val="24"/>
          <w:color w:val="000000"/>
        </w:rPr>
        <w:t>Copies nested values, as mentioned above.</w:t>
      </w:r>
    </w:p>
    <w:p>
      <w:pPr>
        <w:shd w:val="clear" w:color="auto" w:fill="FFFFFF"/>
      </w:pPr>
      <w:r>
        <w:rPr>
          <w:sz w:val="24"/>
          <w:color w:val="000000"/>
        </w:rPr>
        <w:t/>
      </w:r>
    </w:p>
    <w:p>
      <w:pPr>
        <w:jc w:val="center"/>
        <w:spacing w:after="210"/>
        <w:shd w:val="clear" w:color="auto" w:fill="FFFFFF"/>
      </w:pPr>
      <w:hyperlink w:anchor="_topic_Serieschangers">
        <w:r>
          <w:rPr>
            <w:rStyle w:val="c13"/>
            <w:sz w:val="24"/>
            <w:shd w:val="clear" w:color="auto" w:fill="BAD2E4"/>
          </w:rPr>
          <w:t/>
        </w:r>
      </w:hyperlink>
    </w:p>
    <w:p>
      <w:pPr>
        <w:jc w:val="center"/>
        <w:spacing w:after="210"/>
        <w:shd w:val="clear" w:color="auto" w:fill="FFFFFF"/>
      </w:pPr>
      <w:hyperlink w:anchor="_topic_Serieschanger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Looping">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30">
        <w:r>
          <w:rPr>
            <w:rFonts w:ascii="Tahoma" w:hAnsi="Tahoma" w:cs="Tahoma" w:eastAsia="Tahoma"/>
            <w:i/>
            <w:color w:val="6666FF"/>
          </w:rPr>
          <w:t>Write eBooks for the Kindle</w:t>
        </w:r>
      </w:hyperlink>
      <w:r/>
      <w:r/>
      <w:bookmarkStart w:id="37" w:name="_topic_Looping"/>
      <w:bookmarkEnd w:id="37"/>
      <w:r/>
      <w:r/>
    </w:p>
    <w:p>
      <w:pPr>
        <w:outlineLvl w:val="0"/>
        <w:spacing w:after="285"/>
      </w:pPr>
      <w:r>
        <w:rPr>
          <w:b/>
          <w:sz w:val="48"/>
          <w:color w:val="000000"/>
        </w:rPr>
        <w:t>Looping</w:t>
      </w:r>
    </w:p>
    <w:p>
      <w:r>
        <w:pict>
          <v:rect id="hr34"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loop  </w:t>
      </w:r>
      <w:hyperlink r:id="hrId231" target="_blank" w:anchor="loop">
        <w:r>
          <w:rPr>
            <w:rStyle w:val="c13"/>
            <w:sz w:val="16"/>
          </w:rPr>
          <w:t>Red-by-example</w:t>
        </w:r>
      </w:hyperlink>
      <w:r>
        <w:rPr>
          <w:sz w:val="16"/>
          <w:color w:val="0000FF"/>
        </w:rPr>
        <w:t xml:space="preserve">    </w:t>
      </w:r>
      <w:hyperlink r:id="hrId232" target="_blank" w:anchor="TOC-Here-we-use:-loop-">
        <w:r>
          <w:rPr>
            <w:rStyle w:val="c13"/>
            <w:sz w:val="16"/>
          </w:rPr>
          <w:t>MyCode4fun</w:t>
        </w:r>
      </w:hyperlink>
    </w:p>
    <w:p>
      <w:pPr>
        <w:spacing w:after="210"/>
        <w:shd w:val="clear" w:color="auto" w:fill="FFFFFF"/>
      </w:pPr>
      <w:r>
        <w:rPr>
          <w:sz w:val="24"/>
          <w:color w:val="333333"/>
        </w:rPr>
        <w:t>Executes a block a given number of times.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 xml:space="preserve">&gt;&gt;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repeat  </w:t>
      </w:r>
      <w:hyperlink r:id="hrId233" target="_blank" w:anchor="repeat">
        <w:r>
          <w:rPr>
            <w:rStyle w:val="c13"/>
            <w:sz w:val="16"/>
          </w:rPr>
          <w:t>Red-by-example</w:t>
        </w:r>
      </w:hyperlink>
      <w:r>
        <w:rPr>
          <w:sz w:val="16"/>
          <w:color w:val="0000FF"/>
        </w:rPr>
        <w:t xml:space="preserve">  </w:t>
      </w:r>
    </w:p>
    <w:p>
      <w:pPr>
        <w:spacing w:after="210"/>
        <w:shd w:val="clear" w:color="auto" w:fill="FFFFFF"/>
      </w:pPr>
      <w:r>
        <w:rPr>
          <w:rStyle w:val="c44"/>
        </w:rPr>
        <w:t>repeat</w:t>
      </w:r>
      <w:r>
        <w:rPr>
          <w:sz w:val="24"/>
          <w:color w:val="333333"/>
        </w:rPr>
        <w:t xml:space="preserve"> is the same as </w:t>
      </w:r>
      <w:r>
        <w:rPr>
          <w:rStyle w:val="c44"/>
        </w:rPr>
        <w:t>loop</w:t>
      </w:r>
      <w:r>
        <w:rPr>
          <w:sz w:val="24"/>
          <w:color w:val="333333"/>
        </w:rPr>
        <w:t>, but it has an index that gets incremented each loop</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repeat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&gt;&gt;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forall  </w:t>
      </w:r>
      <w:hyperlink r:id="hrId234" target="_blank" w:anchor="forall">
        <w:r>
          <w:rPr>
            <w:rStyle w:val="c13"/>
            <w:sz w:val="16"/>
          </w:rPr>
          <w:t>Red-by-example</w:t>
        </w:r>
      </w:hyperlink>
      <w:r>
        <w:rPr>
          <w:sz w:val="16"/>
          <w:color w:val="0000FF"/>
        </w:rPr>
        <w:t xml:space="preserve">    </w:t>
      </w:r>
      <w:hyperlink r:id="hrId235" target="_blank" w:anchor="TOC-Here-we-use:-forall-to-read-a-block.">
        <w:r>
          <w:rPr>
            <w:rStyle w:val="c13"/>
            <w:sz w:val="16"/>
          </w:rPr>
          <w:t>MyCode4fun</w:t>
        </w:r>
      </w:hyperlink>
    </w:p>
    <w:p>
      <w:pPr>
        <w:spacing w:after="210"/>
        <w:shd w:val="clear" w:color="auto" w:fill="FFFFFF"/>
      </w:pPr>
      <w:r>
        <w:rPr>
          <w:sz w:val="24"/>
          <w:color w:val="333333"/>
        </w:rPr>
        <w:t>Executes a block as it moves forward in a series.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forall</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 japan korea usa</w:t>
      </w:r>
      <w:r>
        <w:br/>
      </w:r>
      <w:r>
        <w:rPr>
          <w:rFonts w:ascii="consolas" w:hAnsi="consolas" w:cs="consolas" w:eastAsia="consolas"/>
          <w:sz w:val="22"/>
          <w:color w:val="000000"/>
        </w:rPr>
        <w:t>japan korea usa</w:t>
      </w:r>
      <w:r>
        <w:br/>
      </w:r>
      <w:r>
        <w:rPr>
          <w:rFonts w:ascii="consolas" w:hAnsi="consolas" w:cs="consolas" w:eastAsia="consolas"/>
          <w:sz w:val="22"/>
          <w:color w:val="000000"/>
        </w:rPr>
        <w:t>korea usa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foreach  </w:t>
      </w:r>
      <w:hyperlink r:id="hrId236" target="_blank" w:anchor="foreach">
        <w:r>
          <w:rPr>
            <w:rStyle w:val="c13"/>
            <w:sz w:val="16"/>
          </w:rPr>
          <w:t>Red-by-example</w:t>
        </w:r>
      </w:hyperlink>
      <w:r>
        <w:rPr>
          <w:sz w:val="16"/>
          <w:color w:val="0000FF"/>
        </w:rPr>
        <w:t xml:space="preserve">    </w:t>
      </w:r>
      <w:hyperlink r:id="hrId237" target="_blank" w:anchor="TOC-Here-we-use:-foreach-to-read-a-block.">
        <w:r>
          <w:rPr>
            <w:rStyle w:val="c13"/>
            <w:sz w:val="16"/>
          </w:rPr>
          <w:t>MyCode4fun</w:t>
        </w:r>
      </w:hyperlink>
    </w:p>
    <w:p>
      <w:pPr>
        <w:spacing w:after="210"/>
        <w:shd w:val="clear" w:color="auto" w:fill="FFFFFF"/>
      </w:pPr>
      <w:r>
        <w:rPr>
          <w:sz w:val="24"/>
          <w:color w:val="333333"/>
        </w:rPr>
        <w:t>Executes a block for each element of the series.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w:t>
      </w:r>
      <w:r>
        <w:br/>
      </w:r>
      <w:r>
        <w:rPr>
          <w:rFonts w:ascii="consolas" w:hAnsi="consolas" w:cs="consolas" w:eastAsia="consolas"/>
          <w:sz w:val="22"/>
          <w:color w:val="000000"/>
        </w:rPr>
        <w:t>japan</w:t>
      </w:r>
      <w:r>
        <w:br/>
      </w:r>
      <w:r>
        <w:rPr>
          <w:rFonts w:ascii="consolas" w:hAnsi="consolas" w:cs="consolas" w:eastAsia="consolas"/>
          <w:sz w:val="22"/>
          <w:color w:val="000000"/>
        </w:rPr>
        <w:t>korea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while  </w:t>
      </w:r>
      <w:hyperlink r:id="hrId238" target="_blank" w:anchor="while">
        <w:r>
          <w:rPr>
            <w:rStyle w:val="c13"/>
            <w:sz w:val="16"/>
          </w:rPr>
          <w:t>Red-by-example</w:t>
        </w:r>
      </w:hyperlink>
      <w:r>
        <w:rPr>
          <w:sz w:val="16"/>
          <w:color w:val="0000FF"/>
        </w:rPr>
        <w:t xml:space="preserve">    </w:t>
      </w:r>
      <w:hyperlink r:id="hrId239" target="_blank" w:anchor="TOC-Here-we-use:-while-">
        <w:r>
          <w:rPr>
            <w:rStyle w:val="c13"/>
            <w:sz w:val="16"/>
          </w:rPr>
          <w:t>MyCode4fun</w:t>
        </w:r>
      </w:hyperlink>
    </w:p>
    <w:p>
      <w:pPr>
        <w:spacing w:after="210"/>
        <w:shd w:val="clear" w:color="auto" w:fill="FFFFFF"/>
      </w:pPr>
      <w:r>
        <w:rPr>
          <w:sz w:val="24"/>
          <w:color w:val="333333"/>
        </w:rPr>
        <w:t>Executes a block while a condition is true.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firstLine="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4 </w:t>
      </w:r>
      <w:r>
        <w:br/>
      </w:r>
      <w:r>
        <w:rPr>
          <w:rFonts w:ascii="consolas" w:hAnsi="consolas" w:cs="consolas" w:eastAsia="consolas"/>
          <w:sz w:val="22"/>
          <w:color w:val="000000"/>
        </w:rPr>
        <w:t>&gt;&gt;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until  </w:t>
      </w:r>
      <w:hyperlink r:id="hrId240" target="_blank" w:anchor="until">
        <w:r>
          <w:rPr>
            <w:rStyle w:val="c13"/>
            <w:sz w:val="16"/>
          </w:rPr>
          <w:t>Red-by-example</w:t>
        </w:r>
      </w:hyperlink>
      <w:r>
        <w:rPr>
          <w:sz w:val="16"/>
          <w:color w:val="0000FF"/>
        </w:rPr>
        <w:t xml:space="preserve">    </w:t>
      </w:r>
      <w:hyperlink r:id="hrId241" target="_blank" w:anchor="TOC-Here-we-use:-until-">
        <w:r>
          <w:rPr>
            <w:rStyle w:val="c13"/>
            <w:sz w:val="16"/>
          </w:rPr>
          <w:t>MyCode4fun</w:t>
        </w:r>
      </w:hyperlink>
    </w:p>
    <w:p>
      <w:pPr>
        <w:spacing w:after="210"/>
        <w:shd w:val="clear" w:color="auto" w:fill="FFFFFF"/>
      </w:pPr>
      <w:r>
        <w:rPr>
          <w:sz w:val="24"/>
          <w:color w:val="333333"/>
        </w:rPr>
        <w:t>Evaluates a block until the block returns a </w:t>
      </w:r>
      <w:r>
        <w:rPr>
          <w:rStyle w:val="c44"/>
        </w:rPr>
        <w:t>true</w:t>
      </w:r>
      <w:r>
        <w:rPr>
          <w:sz w:val="24"/>
          <w:color w:val="333333"/>
        </w:rPr>
        <w:t> value.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until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&lt;= condition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4</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1 </w:t>
      </w:r>
      <w:r>
        <w:br/>
      </w:r>
      <w:r>
        <w:rPr>
          <w:rFonts w:ascii="consolas" w:hAnsi="consolas" w:cs="consolas" w:eastAsia="consolas"/>
          <w:sz w:val="22"/>
          <w:color w:val="000000"/>
        </w:rPr>
        <w:t xml:space="preserve">0 </w:t>
      </w:r>
      <w:r>
        <w:br/>
      </w:r>
      <w:r>
        <w:rPr>
          <w:rFonts w:ascii="consolas" w:hAnsi="consolas" w:cs="consolas" w:eastAsia="consolas"/>
          <w:sz w:val="22"/>
          <w:color w:val="000000"/>
        </w:rPr>
        <w:t>&gt;&gt;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break  </w:t>
      </w:r>
      <w:hyperlink r:id="hrId242" target="_blank" w:anchor="break">
        <w:r>
          <w:rPr>
            <w:rStyle w:val="c13"/>
            <w:sz w:val="16"/>
          </w:rPr>
          <w:t>Red-by-example</w:t>
        </w:r>
      </w:hyperlink>
      <w:r>
        <w:rPr>
          <w:sz w:val="16"/>
          <w:color w:val="0000FF"/>
        </w:rPr>
        <w:t xml:space="preserve">    </w:t>
      </w:r>
      <w:hyperlink r:id="hrId243" target="_blank" w:anchor="TOC-Here-we-use:-break-">
        <w:r>
          <w:rPr>
            <w:rStyle w:val="c13"/>
            <w:sz w:val="16"/>
          </w:rPr>
          <w:t>MyCode4fun</w:t>
        </w:r>
      </w:hyperlink>
    </w:p>
    <w:p>
      <w:pPr>
        <w:spacing w:after="210"/>
        <w:shd w:val="clear" w:color="auto" w:fill="FFFFFF"/>
      </w:pPr>
      <w:r>
        <w:rPr>
          <w:sz w:val="24"/>
          <w:color w:val="333333"/>
        </w:rPr>
        <w:t>Forces an exit from the loop.</w:t>
      </w:r>
    </w:p>
    <w:p>
      <w:pPr>
        <w:outlineLvl w:val="4"/>
        <w:spacing w:before="300" w:after="210"/>
        <w:shd w:val="clear" w:color="auto" w:fill="FFFFFF"/>
      </w:pPr>
      <w:r>
        <w:rPr>
          <w:b/>
          <w:sz w:val="24"/>
          <w:color w:val="333333"/>
        </w:rPr>
        <w:t>/return</w:t>
      </w:r>
    </w:p>
    <w:p>
      <w:pPr>
        <w:spacing w:after="210"/>
        <w:shd w:val="clear" w:color="auto" w:fill="FFFFFF"/>
      </w:pPr>
      <w:r>
        <w:rPr>
          <w:sz w:val="24"/>
          <w:color w:val="333333"/>
        </w:rPr>
        <w:t>Forces the exit and sends a given value, like a code or a message, as a return value.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forever  </w:t>
      </w:r>
      <w:hyperlink r:id="hrId244" target="_blank" w:anchor="forever">
        <w:r>
          <w:rPr>
            <w:rStyle w:val="c13"/>
            <w:sz w:val="16"/>
          </w:rPr>
          <w:t>Red-by-example</w:t>
        </w:r>
      </w:hyperlink>
      <w:r>
        <w:rPr>
          <w:sz w:val="16"/>
          <w:color w:val="0000FF"/>
        </w:rPr>
        <w:t xml:space="preserve">    </w:t>
      </w:r>
      <w:hyperlink r:id="hrId245" target="_blank" w:anchor="TOC-Here-we-use:-forever-unview-quit-if-and-print-">
        <w:r>
          <w:rPr>
            <w:rStyle w:val="c13"/>
            <w:sz w:val="16"/>
          </w:rPr>
          <w:t>MyCode4fun</w:t>
        </w:r>
      </w:hyperlink>
    </w:p>
    <w:p>
      <w:pPr>
        <w:shd w:val="clear" w:color="auto" w:fill="FFFFFF"/>
      </w:pPr>
      <w:r>
        <w:rPr>
          <w:sz w:val="24"/>
          <w:color w:val="000000"/>
        </w:rPr>
        <w:t>Creates a loop that never ends.</w:t>
      </w:r>
    </w:p>
    <w:p>
      <w:pPr>
        <w:shd w:val="clear" w:color="auto" w:fill="FFFFFF"/>
      </w:pPr>
      <w:r>
        <w:rPr>
          <w:sz w:val="24"/>
          <w:color w:val="000000"/>
        </w:rPr>
        <w:t/>
      </w:r>
    </w:p>
    <w:p>
      <w:pPr>
        <w:jc w:val="center"/>
        <w:spacing w:after="210"/>
        <w:shd w:val="clear" w:color="auto" w:fill="FFFFFF"/>
      </w:pPr>
      <w:hyperlink w:anchor="_topic_Copy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Branching">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46">
        <w:r>
          <w:rPr>
            <w:rFonts w:ascii="Tahoma" w:hAnsi="Tahoma" w:cs="Tahoma" w:eastAsia="Tahoma"/>
            <w:i/>
            <w:color w:val="6666FF"/>
          </w:rPr>
          <w:t>Easily create Help documents</w:t>
        </w:r>
      </w:hyperlink>
      <w:r/>
      <w:r/>
      <w:bookmarkStart w:id="38" w:name="_topic_Branching"/>
      <w:bookmarkEnd w:id="38"/>
      <w:r/>
      <w:r/>
    </w:p>
    <w:p>
      <w:pPr>
        <w:outlineLvl w:val="0"/>
        <w:spacing w:after="285"/>
      </w:pPr>
      <w:r>
        <w:rPr>
          <w:b/>
          <w:sz w:val="48"/>
          <w:color w:val="000000"/>
        </w:rPr>
        <w:t>Branching</w:t>
      </w:r>
    </w:p>
    <w:p>
      <w:r>
        <w:pict>
          <v:rect id="hr35"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if  </w:t>
      </w:r>
      <w:hyperlink r:id="hrId247" target="_blank" w:anchor="if">
        <w:r>
          <w:rPr>
            <w:rStyle w:val="c13"/>
            <w:sz w:val="16"/>
          </w:rPr>
          <w:t>Red-by-example</w:t>
        </w:r>
      </w:hyperlink>
      <w:r>
        <w:rPr>
          <w:sz w:val="16"/>
          <w:color w:val="0000FF"/>
        </w:rPr>
        <w:t xml:space="preserve">    </w:t>
      </w:r>
      <w:hyperlink r:id="hrId248" target="_blank" w:anchor="TOC-Here-we-use:-forever-unview-quit-if-and-print-">
        <w:r>
          <w:rPr>
            <w:rStyle w:val="c13"/>
            <w:sz w:val="16"/>
          </w:rPr>
          <w:t>MyCode4fun</w:t>
        </w:r>
      </w:hyperlink>
    </w:p>
    <w:p>
      <w:pPr>
        <w:spacing w:after="210"/>
        <w:shd w:val="clear" w:color="auto" w:fill="FFFFFF"/>
      </w:pPr>
      <w:r>
        <w:rPr>
          <w:sz w:val="24"/>
          <w:color w:val="333333"/>
        </w:rPr>
        <w:t>Executes a block if a test is </w:t>
      </w:r>
      <w:r>
        <w:rPr>
          <w:rStyle w:val="c44"/>
        </w:rPr>
        <w:t>true</w:t>
      </w:r>
      <w:r>
        <w:rPr>
          <w:sz w:val="24"/>
          <w:color w:val="333333"/>
        </w:rPr>
        <w:t>.</w:t>
      </w:r>
    </w:p>
    <w:p>
      <w:pPr>
        <w:spacing w:after="210"/>
        <w:shd w:val="clear" w:color="auto" w:fill="FFFFFF"/>
      </w:pPr>
      <w:r>
        <w:rPr>
          <w:b/>
          <w:sz w:val="24"/>
          <w:color w:val="333333"/>
        </w:rPr>
        <w:t>if &lt;test&gt; [ </w:t>
      </w:r>
      <w:r>
        <w:rPr>
          <w:sz w:val="24"/>
          <w:color w:val="333333"/>
        </w:rPr>
        <w:t>block </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if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spacing w:after="210"/>
        <w:shd w:val="clear" w:color="auto" w:fill="FFFFFF"/>
      </w:pPr>
      <w:r>
        <w:rPr>
          <w:sz w:val="24"/>
          <w:color w:val="333333"/>
        </w:rPr>
        <w:t xml:space="preserve">Remember from the Datatypes chapter that everything that is not </w:t>
      </w:r>
      <w:r>
        <w:rPr>
          <w:rStyle w:val="c44"/>
        </w:rPr>
        <w:t>false</w:t>
      </w:r>
      <w:r>
        <w:rPr>
          <w:sz w:val="24"/>
          <w:color w:val="333333"/>
        </w:rPr>
        <w:t xml:space="preserve"> , </w:t>
      </w:r>
      <w:r>
        <w:rPr>
          <w:rStyle w:val="c44"/>
        </w:rPr>
        <w:t>off</w:t>
      </w:r>
      <w:r>
        <w:rPr>
          <w:sz w:val="24"/>
          <w:color w:val="333333"/>
        </w:rPr>
        <w:t xml:space="preserve"> or </w:t>
      </w:r>
      <w:r>
        <w:rPr>
          <w:rStyle w:val="c44"/>
        </w:rPr>
        <w:t>no</w:t>
      </w:r>
      <w:r>
        <w:rPr>
          <w:sz w:val="24"/>
          <w:color w:val="333333"/>
        </w:rPr>
        <w:t xml:space="preserve"> is considered </w:t>
      </w:r>
      <w:r>
        <w:rPr>
          <w:rStyle w:val="c44"/>
        </w:rPr>
        <w:t>true</w:t>
      </w:r>
      <w:r>
        <w:t>:</w:t>
      </w:r>
    </w:p>
    <w:p>
      <w:pPr>
        <w:ind w:left="960" w:right="240"/>
        <w:spacing w:before="195" w:after="495"/>
        <w:shd w:val="clear" w:color="auto" w:fill="E5E5E5"/>
      </w:pPr>
      <w:r>
        <w:rPr>
          <w:rFonts w:ascii="consolas" w:hAnsi="consolas" w:cs="consolas" w:eastAsia="consolas"/>
          <w:b/>
          <w:sz w:val="22"/>
          <w:color w:val="000000"/>
        </w:rPr>
        <w:t>&gt;&gt; if "house"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&gt;&gt; if 0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&gt;&gt; if [] [print "It's true!"]</w:t>
      </w:r>
      <w:r>
        <w:br/>
      </w:r>
      <w:r>
        <w:rPr>
          <w:rFonts w:ascii="consolas" w:hAnsi="consolas" w:cs="consolas" w:eastAsia="consolas"/>
          <w:sz w:val="22"/>
          <w:color w:val="000000"/>
        </w:rPr>
        <w:t>It's true!</w:t>
      </w:r>
      <w:r>
        <w:br/>
      </w:r>
      <w:r>
        <w:rPr>
          <w:rFonts w:ascii="consolas" w:hAnsi="consolas" w:cs="consolas" w:eastAsia="consolas"/>
          <w:sz w:val="22"/>
          <w:color w:val="000000"/>
        </w:rPr>
        <w:t/>
      </w:r>
      <w:r>
        <w:br/>
      </w:r>
      <w:r>
        <w:rPr>
          <w:rFonts w:ascii="consolas" w:hAnsi="consolas" w:cs="consolas" w:eastAsia="consolas"/>
          <w:b/>
          <w:sz w:val="22"/>
          <w:color w:val="000000"/>
        </w:rPr>
        <w:t xml:space="preserve">&gt;&gt; if [false] [print "It's true!"]  </w:t>
      </w:r>
      <w:r>
        <w:rPr>
          <w:rFonts w:ascii="Consolas" w:hAnsi="Consolas" w:cs="Consolas" w:eastAsia="Consolas"/>
          <w:sz w:val="22"/>
          <w:color w:val="7F7F7F"/>
        </w:rPr>
        <w:t>;bizarre!</w:t>
      </w:r>
      <w:r>
        <w:br/>
      </w:r>
      <w:r>
        <w:rPr>
          <w:rFonts w:ascii="consolas" w:hAnsi="consolas" w:cs="consolas" w:eastAsia="consolas"/>
          <w:sz w:val="22"/>
          <w:color w:val="000000"/>
        </w:rPr>
        <w:t>It's true!</w:t>
      </w:r>
    </w:p>
    <w:p>
      <w:pPr>
        <w:spacing w:after="300"/>
      </w:pPr>
      <w:r>
        <w:rPr>
          <w:sz w:val="16"/>
          <w:color w:val="333333"/>
          <w:shd w:val="clear" w:color="auto" w:fill="92D050"/>
        </w:rPr>
        <w:t>native!</w:t>
      </w:r>
      <w:r>
        <w:rPr>
          <w:b/>
          <w:sz w:val="36"/>
          <w:color w:val="333333"/>
        </w:rPr>
        <w:t xml:space="preserve"> unless  </w:t>
      </w:r>
      <w:hyperlink r:id="hrId249" target="_blank" w:anchor="unless">
        <w:r>
          <w:rPr>
            <w:rStyle w:val="c13"/>
            <w:sz w:val="16"/>
          </w:rPr>
          <w:t>Red-by-example</w:t>
        </w:r>
      </w:hyperlink>
      <w:r>
        <w:rPr>
          <w:sz w:val="16"/>
          <w:color w:val="0000FF"/>
        </w:rPr>
        <w:t xml:space="preserve">    </w:t>
      </w:r>
      <w:hyperlink r:id="hrId250" target="_blank" w:anchor="TOC-Here-we-use:-unless-">
        <w:r>
          <w:rPr>
            <w:rStyle w:val="c13"/>
            <w:sz w:val="16"/>
          </w:rPr>
          <w:t>MyCode4fun</w:t>
        </w:r>
      </w:hyperlink>
    </w:p>
    <w:p>
      <w:pPr>
        <w:spacing w:after="210"/>
        <w:shd w:val="clear" w:color="auto" w:fill="FFFFFF"/>
      </w:pPr>
      <w:r>
        <w:rPr>
          <w:sz w:val="24"/>
          <w:color w:val="333333"/>
        </w:rPr>
        <w:t>Same as </w:t>
      </w:r>
      <w:r>
        <w:rPr>
          <w:rStyle w:val="c44"/>
        </w:rPr>
        <w:t>if not</w:t>
      </w:r>
      <w:r>
        <w:rPr>
          <w:sz w:val="24"/>
          <w:color w:val="333333"/>
        </w:rPr>
        <w:t>. Executes block only if a test is </w:t>
      </w:r>
      <w:r>
        <w:rPr>
          <w:rStyle w:val="c44"/>
        </w:rPr>
        <w:t>false</w:t>
      </w:r>
      <w:r>
        <w:rPr>
          <w:sz w:val="24"/>
          <w:color w:val="333333"/>
        </w:rPr>
        <w:t>.</w:t>
      </w:r>
    </w:p>
    <w:p>
      <w:pPr>
        <w:spacing w:after="210"/>
        <w:shd w:val="clear" w:color="auto" w:fill="FFFFFF"/>
      </w:pPr>
      <w:r>
        <w:rPr>
          <w:b/>
          <w:sz w:val="24"/>
          <w:color w:val="333333"/>
        </w:rPr>
        <w:t>unless &lt;test&gt; [ </w:t>
      </w:r>
      <w:r>
        <w:rPr>
          <w:sz w:val="24"/>
          <w:color w:val="333333"/>
        </w:rPr>
        <w:t>block (if test </w:t>
      </w:r>
      <w:r>
        <w:rPr>
          <w:rStyle w:val="c44"/>
        </w:rPr>
        <w:t>false</w:t>
      </w:r>
      <w:r>
        <w:rPr>
          <w:sz w:val="24"/>
          <w:color w:val="333333"/>
        </w:rPr>
        <w:t>)</w:t>
      </w:r>
      <w:r>
        <w:rPr>
          <w:b/>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unless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unless 4 &gt; 10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either  </w:t>
      </w:r>
      <w:hyperlink r:id="hrId251" target="_blank" w:anchor="either">
        <w:r>
          <w:rPr>
            <w:rStyle w:val="c13"/>
            <w:sz w:val="16"/>
          </w:rPr>
          <w:t>Red-by-example</w:t>
        </w:r>
      </w:hyperlink>
      <w:r>
        <w:rPr>
          <w:sz w:val="16"/>
          <w:color w:val="0000FF"/>
        </w:rPr>
        <w:t xml:space="preserve">    </w:t>
      </w:r>
      <w:hyperlink r:id="hrId252" target="_blank" w:anchor="TOC-Here-we-use:-either-">
        <w:r>
          <w:rPr>
            <w:rStyle w:val="c13"/>
            <w:sz w:val="16"/>
          </w:rPr>
          <w:t>MyCode4fun</w:t>
        </w:r>
      </w:hyperlink>
    </w:p>
    <w:p>
      <w:pPr>
        <w:spacing w:after="210"/>
        <w:shd w:val="clear" w:color="auto" w:fill="FFFFFF"/>
      </w:pPr>
      <w:r>
        <w:rPr>
          <w:sz w:val="24"/>
          <w:color w:val="333333"/>
        </w:rPr>
        <w:t>A new name for the classic if-else. Executes the first block if the test is </w:t>
      </w:r>
      <w:r>
        <w:rPr>
          <w:rStyle w:val="c44"/>
        </w:rPr>
        <w:t>true</w:t>
      </w:r>
      <w:r>
        <w:rPr>
          <w:sz w:val="24"/>
          <w:color w:val="333333"/>
        </w:rPr>
        <w:t> or executes the second block if the test is </w:t>
      </w:r>
      <w:r>
        <w:rPr>
          <w:rStyle w:val="c44"/>
        </w:rPr>
        <w:t>false</w:t>
      </w:r>
      <w:r>
        <w:rPr>
          <w:sz w:val="24"/>
          <w:color w:val="333333"/>
        </w:rPr>
        <w:t>.</w:t>
      </w:r>
    </w:p>
    <w:p>
      <w:pPr>
        <w:spacing w:after="210"/>
        <w:shd w:val="clear" w:color="auto" w:fill="FFFFFF"/>
      </w:pPr>
      <w:r>
        <w:rPr>
          <w:b/>
          <w:sz w:val="24"/>
          <w:color w:val="333333"/>
        </w:rPr>
        <w:t>either &lt;test&gt; [</w:t>
      </w:r>
      <w:r>
        <w:rPr>
          <w:rStyle w:val="c44"/>
        </w:rPr>
        <w:t>true</w:t>
      </w:r>
      <w:r>
        <w:rPr>
          <w:b/>
          <w:sz w:val="24"/>
          <w:color w:val="333333"/>
        </w:rPr>
        <w:t> </w:t>
      </w:r>
      <w:r>
        <w:rPr>
          <w:sz w:val="24"/>
          <w:color w:val="333333"/>
        </w:rPr>
        <w:t>block</w:t>
      </w:r>
      <w:r>
        <w:rPr>
          <w:b/>
          <w:sz w:val="24"/>
          <w:color w:val="333333"/>
        </w:rPr>
        <w:t>] [</w:t>
      </w:r>
      <w:r>
        <w:rPr>
          <w:rStyle w:val="c44"/>
        </w:rPr>
        <w:t>false</w:t>
      </w:r>
      <w:r>
        <w:rPr>
          <w:b/>
          <w:sz w:val="24"/>
          <w:color w:val="333333"/>
        </w:rPr>
        <w:t> </w:t>
      </w:r>
      <w:r>
        <w:rPr>
          <w:sz w:val="24"/>
          <w:color w:val="333333"/>
        </w:rPr>
        <w:t>block</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either 10 &gt; 4 [print "bigger"] [print "smaller"] </w:t>
      </w:r>
      <w:r>
        <w:br/>
      </w:r>
      <w:r>
        <w:rPr>
          <w:rFonts w:ascii="consolas" w:hAnsi="consolas" w:cs="consolas" w:eastAsia="consolas"/>
          <w:sz w:val="22"/>
          <w:color w:val="000000"/>
        </w:rPr>
        <w:t xml:space="preserve">bigger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either 4 &gt; 10 [print "bigger"] [print "smaller"]</w:t>
      </w:r>
      <w:r>
        <w:rPr>
          <w:rFonts w:ascii="consolas" w:hAnsi="consolas" w:cs="consolas" w:eastAsia="consolas"/>
          <w:sz w:val="22"/>
          <w:color w:val="000000"/>
        </w:rPr>
        <w:t xml:space="preserve"> </w:t>
      </w:r>
      <w:r>
        <w:br/>
      </w:r>
      <w:r>
        <w:rPr>
          <w:rFonts w:ascii="consolas" w:hAnsi="consolas" w:cs="consolas" w:eastAsia="consolas"/>
          <w:sz w:val="22"/>
          <w:color w:val="000000"/>
        </w:rPr>
        <w:t>smaller</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switch  </w:t>
      </w:r>
      <w:hyperlink r:id="hrId253" target="_blank" w:anchor="switch">
        <w:r>
          <w:rPr>
            <w:rStyle w:val="c13"/>
            <w:sz w:val="16"/>
          </w:rPr>
          <w:t>Red-by-example</w:t>
        </w:r>
      </w:hyperlink>
      <w:r>
        <w:rPr>
          <w:sz w:val="16"/>
          <w:color w:val="0000FF"/>
        </w:rPr>
        <w:t xml:space="preserve">    </w:t>
      </w:r>
      <w:hyperlink r:id="hrId254" target="_blank" w:anchor="TOC-Here-we-use:-switch-switch-default-">
        <w:r>
          <w:rPr>
            <w:rStyle w:val="c13"/>
            <w:sz w:val="16"/>
          </w:rPr>
          <w:t>MyCode4fun</w:t>
        </w:r>
      </w:hyperlink>
    </w:p>
    <w:p>
      <w:pPr>
        <w:spacing w:after="210"/>
        <w:shd w:val="clear" w:color="auto" w:fill="FFFFFF"/>
      </w:pPr>
      <w:r>
        <w:rPr>
          <w:sz w:val="24"/>
          <w:color w:val="333333"/>
        </w:rPr>
        <w:t>Executes the block correspondent to a given value.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twenty </w:t>
      </w:r>
    </w:p>
    <w:p>
      <w:pPr>
        <w:spacing w:after="210"/>
        <w:shd w:val="clear" w:color="auto" w:fill="FFFFFF"/>
      </w:pPr>
      <w:r>
        <w:rPr>
          <w:b/>
          <w:sz w:val="24"/>
          <w:color w:val="333333"/>
        </w:rPr>
        <w:t/>
      </w:r>
    </w:p>
    <w:p>
      <w:pPr>
        <w:spacing w:after="210"/>
        <w:shd w:val="clear" w:color="auto" w:fill="FFFFFF"/>
      </w:pPr>
      <w:r>
        <w:rPr>
          <w:b/>
          <w:sz w:val="24"/>
          <w:color w:val="333333"/>
        </w:rPr>
        <w:t>/default</w:t>
      </w:r>
    </w:p>
    <w:p>
      <w:pPr>
        <w:spacing w:after="210"/>
        <w:shd w:val="clear" w:color="auto" w:fill="FFFFFF"/>
      </w:pPr>
      <w:r>
        <w:rPr>
          <w:sz w:val="24"/>
          <w:color w:val="333333"/>
        </w:rPr>
        <w:t>If the program does not find a match, executes a </w:t>
      </w:r>
      <w:r>
        <w:rPr>
          <w:i/>
          <w:sz w:val="24"/>
          <w:color w:val="333333"/>
        </w:rPr>
        <w:t>default</w:t>
      </w:r>
      <w:r>
        <w:rPr>
          <w:sz w:val="24"/>
          <w:color w:val="333333"/>
        </w:rPr>
        <w:t> block.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"none of them"</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;default block</w:t>
      </w:r>
    </w:p>
    <w:p>
      <w:pPr>
        <w:ind w:left="720"/>
      </w:pPr>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none of them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case  </w:t>
      </w:r>
      <w:hyperlink r:id="hrId255" target="_blank" w:anchor="case">
        <w:r>
          <w:rPr>
            <w:rStyle w:val="c13"/>
            <w:sz w:val="16"/>
          </w:rPr>
          <w:t>Red-by-example</w:t>
        </w:r>
      </w:hyperlink>
      <w:r>
        <w:rPr>
          <w:sz w:val="16"/>
          <w:color w:val="0000FF"/>
        </w:rPr>
        <w:t xml:space="preserve">    </w:t>
      </w:r>
      <w:hyperlink r:id="hrId256" target="_blank" w:anchor="TOC-Here-we-use:-case-case-all---evaluates-a-block.">
        <w:r>
          <w:rPr>
            <w:rStyle w:val="c13"/>
            <w:sz w:val="16"/>
          </w:rPr>
          <w:t>MyCode4fun</w:t>
        </w:r>
      </w:hyperlink>
    </w:p>
    <w:p>
      <w:pPr>
        <w:spacing w:after="210"/>
        <w:shd w:val="clear" w:color="auto" w:fill="FFFFFF"/>
      </w:pPr>
      <w:r>
        <w:rPr>
          <w:sz w:val="24"/>
          <w:color w:val="333333"/>
        </w:rPr>
        <w:t>Makes a series of tests, executing the block corresponding to the</w:t>
      </w:r>
      <w:r>
        <w:rPr>
          <w:b/>
          <w:sz w:val="24"/>
          <w:color w:val="333333"/>
        </w:rPr>
        <w:t> first</w:t>
      </w:r>
      <w:r>
        <w:rPr>
          <w:sz w:val="24"/>
          <w:color w:val="333333"/>
        </w:rPr>
        <w:t> </w:t>
      </w:r>
      <w:r>
        <w:rPr>
          <w:rStyle w:val="c44"/>
        </w:rPr>
        <w:t>true</w:t>
      </w:r>
      <w:r>
        <w:rPr>
          <w:sz w:val="24"/>
          <w:color w:val="333333"/>
        </w:rPr>
        <w:t> test.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p>
    <w:p>
      <w:pPr>
        <w:spacing w:after="210"/>
        <w:shd w:val="clear" w:color="auto" w:fill="FFFFFF"/>
      </w:pPr>
      <w:r>
        <w:rPr>
          <w:b/>
          <w:sz w:val="24"/>
          <w:color w:val="333333"/>
        </w:rPr>
        <w:t>/all</w:t>
      </w:r>
    </w:p>
    <w:p>
      <w:pPr>
        <w:spacing w:after="210"/>
        <w:shd w:val="clear" w:color="auto" w:fill="FFFFFF"/>
      </w:pPr>
      <w:r>
        <w:rPr>
          <w:sz w:val="24"/>
          <w:color w:val="333333"/>
        </w:rPr>
        <w:t>Executes </w:t>
      </w:r>
      <w:r>
        <w:rPr>
          <w:b/>
          <w:sz w:val="24"/>
          <w:color w:val="333333"/>
        </w:rPr>
        <w:t>all</w:t>
      </w:r>
      <w:r>
        <w:rPr>
          <w:sz w:val="24"/>
          <w:color w:val="333333"/>
        </w:rPr>
        <w:t> the </w:t>
      </w:r>
      <w:r>
        <w:rPr>
          <w:rStyle w:val="c44"/>
        </w:rPr>
        <w:t>true</w:t>
      </w:r>
      <w:r>
        <w:rPr>
          <w:sz w:val="24"/>
          <w:color w:val="333333"/>
        </w:rPr>
        <w:t> tests.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r>
        <w:br/>
      </w:r>
      <w:r>
        <w:rPr>
          <w:rFonts w:ascii="consolas" w:hAnsi="consolas" w:cs="consolas" w:eastAsia="consolas"/>
          <w:sz w:val="22"/>
          <w:color w:val="000000"/>
        </w:rPr>
        <w:t xml:space="preserve">also ok!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catch &amp; throw   </w:t>
      </w:r>
      <w:hyperlink r:id="hrId257" target="_blank" w:anchor="catch">
        <w:r>
          <w:rPr>
            <w:rStyle w:val="c13"/>
            <w:sz w:val="16"/>
          </w:rPr>
          <w:t>Red-by-example</w:t>
        </w:r>
      </w:hyperlink>
      <w:r>
        <w:rPr>
          <w:sz w:val="16"/>
          <w:color w:val="0000FF"/>
        </w:rPr>
        <w:t xml:space="preserve">   </w:t>
      </w:r>
    </w:p>
    <w:p>
      <w:pPr>
        <w:spacing w:after="210"/>
        <w:shd w:val="clear" w:color="auto" w:fill="FFFFFF"/>
      </w:pPr>
      <w:r>
        <w:rPr>
          <w:sz w:val="24"/>
          <w:color w:val="333333"/>
        </w:rPr>
        <w:t>Catch and throw may be used to create complex control structures. In its simplest form, </w:t>
      </w:r>
      <w:r>
        <w:rPr>
          <w:rStyle w:val="c44"/>
        </w:rPr>
        <w:t>catch</w:t>
      </w:r>
      <w:r>
        <w:rPr>
          <w:sz w:val="24"/>
          <w:color w:val="333333"/>
        </w:rPr>
        <w:t> receives a </w:t>
      </w:r>
      <w:r>
        <w:rPr>
          <w:b/>
          <w:sz w:val="24"/>
          <w:color w:val="333333"/>
        </w:rPr>
        <w:t>return</w:t>
      </w:r>
      <w:r>
        <w:rPr>
          <w:sz w:val="24"/>
          <w:color w:val="333333"/>
        </w:rPr>
        <w:t> from one of many throws: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catch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small"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right"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big"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just right </w:t>
      </w:r>
    </w:p>
    <w:p>
      <w:pPr>
        <w:outlineLvl w:val="1"/>
        <w:spacing w:after="120"/>
        <w:shd w:val="clear" w:color="auto" w:fill="FFFFFF"/>
      </w:pPr>
      <w:r>
        <w:rPr>
          <w:b/>
          <w:sz w:val="24"/>
          <w:color w:val="333333"/>
        </w:rPr>
        <w:t>catch/name</w:t>
      </w:r>
    </w:p>
    <w:p>
      <w:pPr>
        <w:outlineLvl w:val="1"/>
        <w:spacing w:after="120"/>
        <w:shd w:val="clear" w:color="auto" w:fill="FFFFFF"/>
      </w:pPr>
      <w:r>
        <w:rPr>
          <w:sz w:val="24"/>
          <w:color w:val="333333"/>
        </w:rPr>
        <w:t>catches a named throw. Really deserves an example, hope to make one soon...</w:t>
      </w:r>
    </w:p>
    <w:p>
      <w:pPr>
        <w:outlineLvl w:val="1"/>
        <w:spacing w:after="120"/>
        <w:shd w:val="clear" w:color="auto" w:fill="FFFFFF"/>
      </w:pPr>
      <w:r>
        <w:rPr>
          <w:b/>
          <w:sz w:val="24"/>
          <w:color w:val="333333"/>
        </w:rPr>
        <w:t>throw/name</w:t>
      </w:r>
    </w:p>
    <w:p>
      <w:pPr>
        <w:outlineLvl w:val="1"/>
        <w:spacing w:after="120"/>
        <w:shd w:val="clear" w:color="auto" w:fill="FFFFFF"/>
      </w:pPr>
      <w:r>
        <w:rPr>
          <w:sz w:val="24"/>
          <w:color w:val="333333"/>
        </w:rPr>
        <w:t>throws a named catch.</w:t>
      </w:r>
    </w:p>
    <w:p>
      <w:pPr>
        <w:outlineLvl w:val="1"/>
        <w:spacing w:after="120"/>
        <w:shd w:val="clear" w:color="auto" w:fill="FFFFFF"/>
      </w:pPr>
      <w:r>
        <w:rPr>
          <w:sz w:val="24"/>
          <w:color w:val="333333"/>
        </w:rPr>
        <w:t/>
      </w:r>
    </w:p>
    <w:p>
      <w:r>
        <w:pict>
          <v:rect id="hr36" style="width:0;height:1px" o:hralign="center" o:hrstd="t" o:hrnoshade="t" o:hr="t" fillcolor="#000000" stroked="f"/>
        </w:pict>
      </w:r>
    </w:p>
    <w:p>
      <w:pPr>
        <w:outlineLvl w:val="1"/>
        <w:spacing w:before="540" w:after="360"/>
        <w:shd w:val="clear" w:color="auto" w:fill="FFFFFF"/>
      </w:pPr>
      <w:r>
        <w:rPr>
          <w:b/>
          <w:sz w:val="36"/>
          <w:color w:val="333333"/>
        </w:rPr>
        <w:t>Boolean branching</w:t>
      </w:r>
    </w:p>
    <w:p>
      <w:pPr>
        <w:spacing w:after="300"/>
      </w:pPr>
      <w:r>
        <w:rPr>
          <w:sz w:val="16"/>
          <w:color w:val="333333"/>
          <w:shd w:val="clear" w:color="auto" w:fill="92D050"/>
        </w:rPr>
        <w:t>native!</w:t>
      </w:r>
      <w:r>
        <w:rPr>
          <w:b/>
          <w:sz w:val="36"/>
          <w:color w:val="333333"/>
        </w:rPr>
        <w:t xml:space="preserve"> all  </w:t>
      </w:r>
      <w:hyperlink r:id="hrId258" target="_blank" w:anchor="all">
        <w:r>
          <w:rPr>
            <w:rStyle w:val="c13"/>
            <w:sz w:val="16"/>
          </w:rPr>
          <w:t>Red-by-example</w:t>
        </w:r>
      </w:hyperlink>
      <w:r>
        <w:rPr>
          <w:sz w:val="16"/>
          <w:color w:val="0000FF"/>
        </w:rPr>
        <w:t xml:space="preserve">    </w:t>
      </w:r>
      <w:hyperlink r:id="hrId259" target="_blank" w:anchor="TOC-Here-we-use:-any-all-">
        <w:r>
          <w:rPr>
            <w:rStyle w:val="c13"/>
            <w:sz w:val="16"/>
          </w:rPr>
          <w:t>MyCode4fun</w:t>
        </w:r>
      </w:hyperlink>
    </w:p>
    <w:p>
      <w:pPr>
        <w:spacing w:after="210"/>
        <w:shd w:val="clear" w:color="auto" w:fill="FFFFFF"/>
      </w:pPr>
      <w:r>
        <w:rPr>
          <w:sz w:val="24"/>
          <w:color w:val="333333"/>
        </w:rPr>
        <w:t>Evaluates all expressions in a block. If one evaluation returns </w:t>
      </w:r>
      <w:r>
        <w:rPr>
          <w:rStyle w:val="c44"/>
        </w:rPr>
        <w:t>false</w:t>
      </w:r>
      <w:r>
        <w:rPr>
          <w:sz w:val="24"/>
          <w:color w:val="333333"/>
        </w:rPr>
        <w:t>, it returns </w:t>
      </w:r>
      <w:r>
        <w:rPr>
          <w:rStyle w:val="c44"/>
        </w:rPr>
        <w:t>none</w:t>
      </w:r>
      <w:r>
        <w:rPr>
          <w:sz w:val="24"/>
          <w:color w:val="333333"/>
        </w:rPr>
        <w:t>, otherwise returns the result of the last evaluation.</w:t>
      </w:r>
    </w:p>
    <w:p>
      <w:pPr>
        <w:spacing w:after="210"/>
        <w:shd w:val="clear" w:color="auto" w:fill="FFFFFF"/>
      </w:pPr>
      <w:r>
        <w:drawing>
          <wp:inline distT="0" distB="0" distL="0" distR="0">
            <wp:extent cx="4267200" cy="156210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4267200" cy="15621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john: "boy"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alice: "girl"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"girl" 10 + 3]</w:t>
      </w:r>
      <w:r>
        <w:rPr>
          <w:rFonts w:ascii="consolas" w:hAnsi="consolas" w:cs="consolas" w:eastAsia="consolas"/>
          <w:sz w:val="22"/>
          <w:color w:val="000000"/>
        </w:rPr>
        <w:tab/>
      </w:r>
      <w:r>
        <w:rPr>
          <w:rFonts w:ascii="Consolas" w:hAnsi="Consolas" w:cs="Consolas" w:eastAsia="Consolas"/>
          <w:sz w:val="22"/>
          <w:color w:val="7F7F7F"/>
        </w:rPr>
        <w:t xml:space="preserve">;all true, the last evaluation is returned. </w:t>
      </w:r>
      <w:r>
        <w:br/>
      </w:r>
      <w:r>
        <w:rPr>
          <w:rFonts w:ascii="consolas" w:hAnsi="consolas" w:cs="consolas" w:eastAsia="consolas"/>
          <w:sz w:val="22"/>
          <w:color w:val="000000"/>
        </w:rPr>
        <w:t xml:space="preserve">== 13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"boy" 10 + 3]</w:t>
      </w:r>
      <w:r>
        <w:rPr>
          <w:rFonts w:ascii="consolas" w:hAnsi="consolas" w:cs="consolas" w:eastAsia="consolas"/>
          <w:sz w:val="22"/>
          <w:color w:val="000000"/>
        </w:rPr>
        <w:tab/>
      </w:r>
      <w:r>
        <w:rPr>
          <w:rFonts w:ascii="Consolas" w:hAnsi="Consolas" w:cs="Consolas" w:eastAsia="Consolas"/>
          <w:sz w:val="22"/>
          <w:color w:val="7F7F7F"/>
        </w:rPr>
        <w:t xml:space="preserve">; alice = "boy" is false! </w:t>
      </w:r>
      <w:r>
        <w:br/>
      </w:r>
      <w:r>
        <w:rPr>
          <w:rFonts w:ascii="consolas" w:hAnsi="consolas" w:cs="consolas" w:eastAsia="consolas"/>
          <w:sz w:val="22"/>
          <w:color w:val="000000"/>
        </w:rPr>
        <w:t>== none</w:t>
      </w:r>
      <w:r>
        <w:br/>
      </w:r>
      <w:r>
        <w:rPr>
          <w:rFonts w:ascii="consolas" w:hAnsi="consolas" w:cs="consolas" w:eastAsia="consolas"/>
          <w:b/>
          <w:sz w:val="22"/>
          <w:color w:val="000000"/>
        </w:rPr>
        <w:t/>
      </w:r>
      <w:r>
        <w:br/>
      </w:r>
      <w:r>
        <w:rPr>
          <w:rFonts w:ascii="consolas" w:hAnsi="consolas" w:cs="consolas" w:eastAsia="consolas"/>
          <w:b/>
          <w:sz w:val="22"/>
          <w:color w:val="000000"/>
        </w:rPr>
        <w:t>&gt;&gt; if all [john = "boy" alice = "girl"] [print "It' all true"]</w:t>
      </w:r>
      <w:r>
        <w:br/>
      </w:r>
      <w:r>
        <w:rPr>
          <w:rFonts w:ascii="consolas" w:hAnsi="consolas" w:cs="consolas" w:eastAsia="consolas"/>
          <w:sz w:val="22"/>
          <w:color w:val="000000"/>
        </w:rPr>
        <w:t>It' all true</w:t>
      </w:r>
    </w:p>
    <w:p>
      <w:pPr>
        <w:spacing w:after="210"/>
        <w:shd w:val="clear" w:color="auto" w:fill="FFFFFF"/>
      </w:pPr>
      <w:r>
        <w:rPr>
          <w:sz w:val="24"/>
          <w:color w:val="333333"/>
        </w:rPr>
        <w:t/>
      </w:r>
    </w:p>
    <w:p>
      <w:pPr>
        <w:spacing w:after="210"/>
        <w:shd w:val="clear" w:color="auto" w:fill="FFFFFF"/>
      </w:pPr>
      <w:r>
        <w:rPr>
          <w:sz w:val="24"/>
          <w:color w:val="333333"/>
        </w:rPr>
        <w:t/>
      </w:r>
    </w:p>
    <w:p>
      <w:pPr>
        <w:spacing w:after="300"/>
      </w:pPr>
      <w:r>
        <w:rPr>
          <w:sz w:val="16"/>
          <w:color w:val="333333"/>
          <w:shd w:val="clear" w:color="auto" w:fill="92D050"/>
        </w:rPr>
        <w:t>native!</w:t>
      </w:r>
      <w:r>
        <w:rPr>
          <w:b/>
          <w:sz w:val="36"/>
          <w:color w:val="333333"/>
        </w:rPr>
        <w:t xml:space="preserve"> any  </w:t>
      </w:r>
      <w:hyperlink r:id="hrId260" target="_blank" w:anchor="any">
        <w:r>
          <w:rPr>
            <w:rStyle w:val="c13"/>
            <w:sz w:val="16"/>
          </w:rPr>
          <w:t>Red-by-example</w:t>
        </w:r>
      </w:hyperlink>
      <w:r>
        <w:rPr>
          <w:sz w:val="16"/>
          <w:color w:val="0000FF"/>
        </w:rPr>
        <w:t xml:space="preserve">    </w:t>
      </w:r>
      <w:hyperlink r:id="hrId261" target="_blank" w:anchor="TOC-Here-we-use:-any-all-">
        <w:r>
          <w:rPr>
            <w:rStyle w:val="c13"/>
            <w:sz w:val="16"/>
          </w:rPr>
          <w:t>MyCode4fun</w:t>
        </w:r>
      </w:hyperlink>
    </w:p>
    <w:p>
      <w:pPr>
        <w:spacing w:after="210"/>
        <w:shd w:val="clear" w:color="auto" w:fill="FFFFFF"/>
      </w:pPr>
      <w:r>
        <w:rPr>
          <w:sz w:val="24"/>
          <w:color w:val="333333"/>
        </w:rPr>
        <w:t>Evaluates each expression in a block in and returns the first resulting value that is not </w:t>
      </w:r>
      <w:r>
        <w:rPr>
          <w:rStyle w:val="c44"/>
        </w:rPr>
        <w:t>false</w:t>
      </w:r>
      <w:r>
        <w:rPr>
          <w:sz w:val="24"/>
          <w:color w:val="333333"/>
        </w:rPr>
        <w:t>. If all resulting values are </w:t>
      </w:r>
      <w:r>
        <w:rPr>
          <w:rStyle w:val="c44"/>
        </w:rPr>
        <w:t>false</w:t>
      </w:r>
      <w:r>
        <w:rPr>
          <w:sz w:val="24"/>
          <w:color w:val="333333"/>
        </w:rPr>
        <w:t> it returns </w:t>
      </w:r>
      <w:r>
        <w:rPr>
          <w:rStyle w:val="c44"/>
        </w:rPr>
        <w:t>none</w:t>
      </w:r>
      <w:r>
        <w:rPr>
          <w:sz w:val="24"/>
          <w:color w:val="333333"/>
        </w:rPr>
        <w:t>.</w:t>
      </w:r>
    </w:p>
    <w:p>
      <w:pPr>
        <w:spacing w:after="210"/>
        <w:shd w:val="clear" w:color="auto" w:fill="FFFFFF"/>
      </w:pPr>
      <w:r>
        <w:drawing>
          <wp:inline distT="0" distB="0" distL="0" distR="0">
            <wp:extent cx="3990975" cy="152400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3990975" cy="15240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john: "boy"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alice: "girl"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alice = "girl"  10 + 3]</w:t>
      </w:r>
      <w:r>
        <w:rPr>
          <w:rFonts w:ascii="consolas" w:hAnsi="consolas" w:cs="consolas" w:eastAsia="consolas"/>
          <w:sz w:val="22"/>
          <w:color w:val="000000"/>
        </w:rPr>
        <w:tab/>
      </w:r>
      <w:r>
        <w:rPr>
          <w:rFonts w:ascii="Consolas" w:hAnsi="Consolas" w:cs="Consolas" w:eastAsia="Consolas"/>
          <w:sz w:val="22"/>
          <w:color w:val="7F7F7F"/>
        </w:rPr>
        <w:t>;alice = "girl" is not false: return it!</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10 + 3  5 &gt; 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10 + 3 is not false: return it! </w:t>
      </w:r>
      <w:r>
        <w:br/>
      </w:r>
      <w:r>
        <w:rPr>
          <w:rFonts w:ascii="consolas" w:hAnsi="consolas" w:cs="consolas" w:eastAsia="consolas"/>
          <w:sz w:val="22"/>
          <w:color w:val="000000"/>
        </w:rPr>
        <w:t>== 13</w:t>
      </w:r>
    </w:p>
    <w:p>
      <w:pPr>
        <w:ind w:left="720"/>
        <w:shd w:val="clear" w:color="auto" w:fill="E5E5E5"/>
      </w:pPr>
      <w:r>
        <w:rPr>
          <w:rFonts w:ascii="consolas" w:hAnsi="consolas" w:cs="consolas" w:eastAsia="consolas"/>
          <w:b/>
          <w:sz w:val="22"/>
          <w:color w:val="000000"/>
        </w:rPr>
        <w:t/>
      </w:r>
    </w:p>
    <w:p>
      <w:pPr>
        <w:ind w:left="720"/>
        <w:shd w:val="clear" w:color="auto" w:fill="E5E5E5"/>
      </w:pPr>
      <w:r>
        <w:rPr>
          <w:rFonts w:ascii="consolas" w:hAnsi="consolas" w:cs="consolas" w:eastAsia="consolas"/>
          <w:b/>
          <w:sz w:val="22"/>
          <w:color w:val="000000"/>
        </w:rPr>
        <w:t>&gt;&gt; if any [john = "girl" alice = "girl"] [print "Something is true here"]</w:t>
      </w:r>
    </w:p>
    <w:p>
      <w:pPr>
        <w:ind w:left="720"/>
        <w:shd w:val="clear" w:color="auto" w:fill="E5E5E5"/>
      </w:pPr>
      <w:r>
        <w:rPr>
          <w:rFonts w:ascii="consolas" w:hAnsi="consolas" w:cs="consolas" w:eastAsia="consolas"/>
          <w:sz w:val="22"/>
          <w:color w:val="000000"/>
        </w:rPr>
        <w:t>Something is true here</w:t>
      </w:r>
    </w:p>
    <w:p>
      <w:pPr>
        <w:spacing w:after="210"/>
        <w:shd w:val="clear" w:color="auto" w:fill="FFFFFF"/>
      </w:pPr>
      <w:r>
        <w:rPr>
          <w:sz w:val="24"/>
          <w:color w:val="333333"/>
        </w:rPr>
        <w:t/>
      </w:r>
    </w:p>
    <w:p>
      <w:pPr>
        <w:spacing w:after="210"/>
        <w:shd w:val="clear" w:color="auto" w:fill="FFFFFF"/>
      </w:pPr>
      <w:r>
        <w:rPr>
          <w:sz w:val="24"/>
          <w:color w:val="333333"/>
        </w:rPr>
        <w:t/>
      </w:r>
    </w:p>
    <w:p>
      <w:pPr>
        <w:jc w:val="center"/>
        <w:spacing w:after="210"/>
        <w:shd w:val="clear" w:color="auto" w:fill="FFFFFF"/>
      </w:pPr>
      <w:hyperlink w:anchor="_topic_Loop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tringandtextmanipulation">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62">
        <w:r>
          <w:rPr>
            <w:rFonts w:ascii="Tahoma" w:hAnsi="Tahoma" w:cs="Tahoma" w:eastAsia="Tahoma"/>
            <w:i/>
            <w:color w:val="6666FF"/>
          </w:rPr>
          <w:t>Free PDF documentation generator</w:t>
        </w:r>
      </w:hyperlink>
      <w:r/>
      <w:r/>
      <w:bookmarkStart w:id="39" w:name="_topic_Stringandtextmanipulation"/>
      <w:bookmarkEnd w:id="39"/>
      <w:r/>
      <w:r/>
    </w:p>
    <w:p>
      <w:pPr>
        <w:outlineLvl w:val="0"/>
        <w:spacing w:after="285"/>
      </w:pPr>
      <w:r>
        <w:rPr>
          <w:b/>
          <w:sz w:val="48"/>
          <w:color w:val="000000"/>
        </w:rPr>
        <w:t>String and text manipulation</w:t>
      </w:r>
    </w:p>
    <w:p>
      <w:r>
        <w:pict>
          <v:rect id="hr37" style="width:0;height:1px" o:hralign="center" o:hrstd="t" o:hrnoshade="t" o:hr="t" fillcolor="#000000" stroked="f"/>
        </w:pict>
      </w:r>
    </w:p>
    <w:p>
      <w:pPr>
        <w:outlineLvl w:val="2"/>
        <w:shd w:val="clear" w:color="auto" w:fill="FFFFFF"/>
      </w:pPr>
      <w:r>
        <w:rPr>
          <w:b/>
          <w:sz w:val="36"/>
          <w:color w:val="333333"/>
        </w:rPr>
        <w:t/>
      </w:r>
    </w:p>
    <w:p>
      <w:pPr>
        <w:outlineLvl w:val="2"/>
        <w:shd w:val="clear" w:color="auto" w:fill="FFFFFF"/>
      </w:pPr>
      <w:r>
        <w:rPr>
          <w:sz w:val="24"/>
          <w:color w:val="333333"/>
        </w:rPr>
        <w:t>Note: in the examples, some output  lines of the console were removed for clarity.</w:t>
      </w:r>
    </w:p>
    <w:p>
      <w:pPr>
        <w:outlineLvl w:val="2"/>
        <w:shd w:val="clear" w:color="auto" w:fill="FFFFFF"/>
      </w:pPr>
      <w:r>
        <w:rPr>
          <w:b/>
          <w:sz w:val="36"/>
          <w:color w:val="333333"/>
        </w:rPr>
        <w:t/>
      </w:r>
    </w:p>
    <w:p>
      <w:pPr>
        <w:spacing w:after="300"/>
      </w:pPr>
      <w:r>
        <w:rPr>
          <w:sz w:val="16"/>
          <w:color w:val="333333"/>
          <w:shd w:val="clear" w:color="auto" w:fill="00B0F0"/>
        </w:rPr>
        <w:t>function!</w:t>
      </w:r>
      <w:r>
        <w:rPr>
          <w:b/>
          <w:sz w:val="36"/>
          <w:color w:val="333333"/>
        </w:rPr>
        <w:t xml:space="preserve"> split  </w:t>
      </w:r>
      <w:hyperlink r:id="hrId263" target="_blank" w:anchor="split">
        <w:r>
          <w:rPr>
            <w:rStyle w:val="c13"/>
            <w:sz w:val="16"/>
          </w:rPr>
          <w:t>Red-by-example</w:t>
        </w:r>
      </w:hyperlink>
      <w:r>
        <w:rPr>
          <w:sz w:val="16"/>
          <w:color w:val="0000FF"/>
        </w:rPr>
        <w:t xml:space="preserve">    </w:t>
      </w:r>
      <w:hyperlink r:id="hrId264" target="_blank" w:anchor="TOC-Here-we-use:-split---break-a-string-into-pieces-using-delimiters.">
        <w:r>
          <w:rPr>
            <w:rStyle w:val="c13"/>
            <w:sz w:val="16"/>
          </w:rPr>
          <w:t>MyCode4fun</w:t>
        </w:r>
      </w:hyperlink>
    </w:p>
    <w:p>
      <w:pPr>
        <w:spacing w:after="210"/>
        <w:shd w:val="clear" w:color="auto" w:fill="FFFFFF"/>
      </w:pPr>
      <w:r>
        <w:rPr>
          <w:b/>
          <w:sz w:val="24"/>
          <w:color w:val="333333"/>
        </w:rPr>
        <w:t>Returns</w:t>
      </w:r>
      <w:r>
        <w:rPr>
          <w:sz w:val="24"/>
          <w:color w:val="333333"/>
        </w:rPr>
        <w:t xml:space="preserve"> a </w:t>
      </w:r>
      <w:hyperlink w:anchor="_topic_BlocksSeries">
        <w:r>
          <w:rPr>
            <w:rStyle w:val="c13"/>
            <w:sz w:val="24"/>
          </w:rPr>
          <w:t>block (a series)</w:t>
        </w:r>
      </w:hyperlink>
      <w:r>
        <w:rPr>
          <w:sz w:val="24"/>
          <w:color w:val="333333"/>
        </w:rPr>
        <w:t> containing the pieces of a string that are separated by a delimiter. Does not change original block. The delimiter is given as an argument. </w:t>
      </w:r>
      <w:r>
        <w:rPr>
          <w:rStyle w:val="c44"/>
        </w:rPr>
        <w:t>split</w:t>
      </w:r>
      <w:r>
        <w:rPr>
          <w:sz w:val="24"/>
          <w:color w:val="333333"/>
        </w:rPr>
        <w:t> is particularly useful to the parse dialect and to analyze and manipulate text </w:t>
      </w:r>
      <w:hyperlink w:anchor="_topic_Files">
        <w:r>
          <w:rPr>
            <w:rStyle w:val="c13"/>
            <w:sz w:val="24"/>
          </w:rPr>
          <w:t>files</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"My house is a very funny house"</w:t>
      </w:r>
      <w:r>
        <w:br/>
      </w:r>
      <w:r>
        <w:rPr>
          <w:rFonts w:ascii="consolas" w:hAnsi="consolas" w:cs="consolas" w:eastAsia="consolas"/>
          <w:sz w:val="22"/>
          <w:color w:val="000000"/>
        </w:rPr>
        <w:t xml:space="preserve">&gt;&gt; </w:t>
      </w:r>
      <w:r>
        <w:rPr>
          <w:rFonts w:ascii="consolas" w:hAnsi="consolas" w:cs="consolas" w:eastAsia="consolas"/>
          <w:b/>
          <w:sz w:val="22"/>
          <w:color w:val="000000"/>
        </w:rPr>
        <w:t>split s " "</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;every space is a delimiter. </w:t>
      </w:r>
      <w:r>
        <w:br/>
      </w:r>
      <w:r>
        <w:rPr>
          <w:rFonts w:ascii="consolas" w:hAnsi="consolas" w:cs="consolas" w:eastAsia="consolas"/>
          <w:sz w:val="22"/>
          <w:color w:val="000000"/>
        </w:rPr>
        <w:t>== ["My" "house" "is" "a" "very" "funny" "" "" "" "" "house"]</w:t>
      </w:r>
      <w:r>
        <w:rPr>
          <w:rFonts w:ascii="Consolas" w:hAnsi="Consolas" w:cs="Consolas" w:eastAsia="Consolas"/>
          <w:sz w:val="22"/>
          <w:color w:val="7F7F7F"/>
        </w:rPr>
        <w:t xml:space="preserve"> ;result is a series with 11 elements.</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 "My house ; is a very ; funny house" </w:t>
      </w:r>
      <w:r>
        <w:br/>
      </w:r>
      <w:r>
        <w:rPr>
          <w:rFonts w:ascii="consolas" w:hAnsi="consolas" w:cs="consolas" w:eastAsia="consolas"/>
          <w:sz w:val="22"/>
          <w:color w:val="000000"/>
        </w:rPr>
        <w:t xml:space="preserve">&gt;&gt; </w:t>
      </w:r>
      <w:r>
        <w:rPr>
          <w:rFonts w:ascii="consolas" w:hAnsi="consolas" w:cs="consolas" w:eastAsia="consolas"/>
          <w:b/>
          <w:sz w:val="22"/>
          <w:color w:val="000000"/>
        </w:rPr>
        <w:t>split s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;split happens at the semi-colons. </w:t>
      </w:r>
      <w:r>
        <w:br/>
      </w:r>
      <w:r>
        <w:rPr>
          <w:rFonts w:ascii="consolas" w:hAnsi="consolas" w:cs="consolas" w:eastAsia="consolas"/>
          <w:sz w:val="22"/>
          <w:color w:val="000000"/>
        </w:rPr>
        <w:t xml:space="preserve">== ["My house " " is a very " " funny house"] </w:t>
      </w:r>
      <w:r>
        <w:rPr>
          <w:rFonts w:ascii="consolas" w:hAnsi="consolas" w:cs="consolas" w:eastAsia="consolas"/>
          <w:sz w:val="22"/>
          <w:color w:val="000000"/>
        </w:rPr>
        <w:tab/>
      </w:r>
      <w:r>
        <w:rPr>
          <w:rFonts w:ascii="Consolas" w:hAnsi="Consolas" w:cs="Consolas" w:eastAsia="Consolas"/>
          <w:sz w:val="22"/>
          <w:color w:val="7F7F7F"/>
        </w:rPr>
        <w:t>;result is a series with 3 elements.</w:t>
      </w:r>
    </w:p>
    <w:p>
      <w:pPr>
        <w:outlineLvl w:val="2"/>
        <w:spacing w:before="465" w:after="300"/>
        <w:shd w:val="clear" w:color="auto" w:fill="FFFFFF"/>
      </w:pPr>
      <w:r>
        <w:rPr>
          <w:b/>
          <w:sz w:val="28"/>
          <w:color w:val="333333"/>
        </w:rPr>
        <w:t>removing characters:</w:t>
      </w:r>
      <w:r>
        <w:rPr>
          <w:b/>
          <w:sz w:val="36"/>
          <w:color w:val="333333"/>
        </w:rPr>
        <w:t> </w:t>
      </w:r>
      <w:r>
        <w:rPr>
          <w:sz w:val="16"/>
          <w:color w:val="333333"/>
          <w:shd w:val="clear" w:color="auto" w:fill="FF6666"/>
        </w:rPr>
        <w:t>action!</w:t>
      </w:r>
      <w:r>
        <w:rPr>
          <w:b/>
          <w:sz w:val="36"/>
          <w:color w:val="333333"/>
        </w:rPr>
        <w:t xml:space="preserve"> trim  </w:t>
      </w:r>
      <w:hyperlink r:id="hrId265" target="_blank" w:anchor="trim">
        <w:r>
          <w:rPr>
            <w:rStyle w:val="c13"/>
            <w:sz w:val="16"/>
          </w:rPr>
          <w:t>Red-by-example</w:t>
        </w:r>
      </w:hyperlink>
      <w:r>
        <w:rPr>
          <w:sz w:val="16"/>
          <w:color w:val="0000FF"/>
        </w:rPr>
        <w:t xml:space="preserve">    </w:t>
      </w:r>
      <w:hyperlink r:id="hrId266" target="_blank" w:anchor="TOC-Here-we-use:-trim-trim-head-trim-tail-trim-all-trim-with-">
        <w:r>
          <w:rPr>
            <w:rStyle w:val="c13"/>
            <w:sz w:val="16"/>
          </w:rPr>
          <w:t>MyCode4fun</w:t>
        </w:r>
      </w:hyperlink>
    </w:p>
    <w:p>
      <w:pPr>
        <w:spacing w:after="210"/>
        <w:shd w:val="clear" w:color="auto" w:fill="FFFFFF"/>
      </w:pPr>
      <w:r>
        <w:rPr>
          <w:sz w:val="24"/>
          <w:color w:val="333333"/>
        </w:rPr>
        <w:t>The word </w:t>
      </w:r>
      <w:r>
        <w:rPr>
          <w:rStyle w:val="c44"/>
        </w:rPr>
        <w:t>trim</w:t>
      </w:r>
      <w:r>
        <w:rPr>
          <w:sz w:val="24"/>
          <w:color w:val="333333"/>
        </w:rPr>
        <w:t> with no refinements removes white space (tabs and spaces) from the beginning and end of a string! (it also removes </w:t>
      </w:r>
      <w:r>
        <w:rPr>
          <w:rStyle w:val="c44"/>
        </w:rPr>
        <w:t>none</w:t>
      </w:r>
      <w:r>
        <w:rPr>
          <w:sz w:val="24"/>
          <w:color w:val="333333"/>
        </w:rPr>
        <w:t xml:space="preserve"> from a block! or object!). The value of the argument is altered. It has a refinement to remove specific characters. It returns the trimmed series </w:t>
      </w:r>
      <w:r>
        <w:rPr>
          <w:b/>
          <w:sz w:val="24"/>
          <w:color w:val="333333"/>
        </w:rPr>
        <w:t>and changes the original series</w:t>
      </w:r>
      <w:r>
        <w:rPr>
          <w:sz w:val="24"/>
          <w:color w:val="333333"/>
        </w:rPr>
        <w:t>.</w:t>
      </w:r>
    </w:p>
    <w:p>
      <w:pPr>
        <w:spacing w:after="210"/>
        <w:shd w:val="clear" w:color="auto" w:fill="FFFFFF"/>
      </w:pPr>
      <w:r>
        <w:rPr>
          <w:sz w:val="24"/>
          <w:color w:val="333333"/>
        </w:rPr>
        <w:t>Refinements:</w:t>
      </w:r>
    </w:p>
    <w:p>
      <w:pPr>
        <w:spacing w:after="210"/>
        <w:shd w:val="clear" w:color="auto" w:fill="FFFFFF"/>
      </w:pPr>
      <w:r>
        <w:rPr>
          <w:b/>
          <w:sz w:val="24"/>
          <w:color w:val="333333"/>
        </w:rPr>
        <w:t>/head</w:t>
      </w:r>
      <w:r>
        <w:rPr>
          <w:sz w:val="24"/>
          <w:color w:val="333333"/>
        </w:rPr>
        <w:t> - Removes only from the head.</w:t>
      </w:r>
      <w:r>
        <w:br/>
      </w:r>
      <w:r>
        <w:rPr>
          <w:b/>
          <w:sz w:val="24"/>
          <w:color w:val="333333"/>
        </w:rPr>
        <w:t>/tail</w:t>
      </w:r>
      <w:r>
        <w:rPr>
          <w:sz w:val="24"/>
          <w:color w:val="333333"/>
        </w:rPr>
        <w:t> - Removes only from the tail.</w:t>
      </w:r>
      <w:r>
        <w:br/>
      </w:r>
      <w:r>
        <w:rPr>
          <w:b/>
          <w:sz w:val="24"/>
          <w:color w:val="333333"/>
        </w:rPr>
        <w:t>/auto</w:t>
      </w:r>
      <w:r>
        <w:rPr>
          <w:sz w:val="24"/>
          <w:color w:val="333333"/>
        </w:rPr>
        <w:t> - Auto indents lines relative to first line.</w:t>
      </w:r>
      <w:r>
        <w:br/>
      </w:r>
      <w:r>
        <w:rPr>
          <w:b/>
          <w:sz w:val="24"/>
          <w:color w:val="333333"/>
        </w:rPr>
        <w:t>/lines</w:t>
      </w:r>
      <w:r>
        <w:rPr>
          <w:sz w:val="24"/>
          <w:color w:val="333333"/>
        </w:rPr>
        <w:t> - Removes all line breaks and extra spaces.</w:t>
      </w:r>
      <w:r>
        <w:br/>
      </w:r>
      <w:r>
        <w:rPr>
          <w:b/>
          <w:sz w:val="24"/>
          <w:color w:val="333333"/>
        </w:rPr>
        <w:t>/all</w:t>
      </w:r>
      <w:r>
        <w:rPr>
          <w:sz w:val="24"/>
          <w:color w:val="333333"/>
        </w:rPr>
        <w:t> - Removes all whitespace (but not line breaks).</w:t>
      </w:r>
      <w:r>
        <w:br/>
      </w:r>
      <w:r>
        <w:rPr>
          <w:b/>
          <w:sz w:val="24"/>
          <w:color w:val="333333"/>
        </w:rPr>
        <w:t>/with</w:t>
      </w:r>
      <w:r>
        <w:rPr>
          <w:sz w:val="24"/>
          <w:color w:val="333333"/>
        </w:rPr>
        <w:t> - Same as /all, but removes characters in a 'with' argument we supply. It must be one of: char! string! or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 e </w:t>
      </w:r>
      <w:r>
        <w:br/>
      </w:r>
      <w:r>
        <w:rPr>
          <w:rFonts w:ascii="consolas" w:hAnsi="consolas" w:cs="consolas" w:eastAsia="consolas"/>
          <w:sz w:val="22"/>
          <w:color w:val="000000"/>
        </w:rPr>
        <w:t>== "spaces before and after"</w:t>
      </w:r>
    </w:p>
    <w:p>
      <w:pPr>
        <w:outlineLvl w:val="3"/>
        <w:spacing w:before="390" w:after="255"/>
        <w:shd w:val="clear" w:color="auto" w:fill="FFFFFF"/>
      </w:pPr>
      <w:r>
        <w:rPr>
          <w:b/>
          <w:sz w:val="30"/>
          <w:color w:val="333333"/>
        </w:rPr>
        <w:t>trim leading spaces: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trim/head e </w:t>
      </w:r>
      <w:r>
        <w:br/>
      </w:r>
      <w:r>
        <w:rPr>
          <w:rFonts w:ascii="consolas" w:hAnsi="consolas" w:cs="consolas" w:eastAsia="consolas"/>
          <w:sz w:val="22"/>
          <w:color w:val="000000"/>
        </w:rPr>
        <w:t>== "spaces before and after "</w:t>
      </w:r>
    </w:p>
    <w:p>
      <w:pPr>
        <w:outlineLvl w:val="3"/>
        <w:spacing w:before="390" w:after="255"/>
        <w:shd w:val="clear" w:color="auto" w:fill="FFFFFF"/>
      </w:pPr>
      <w:r>
        <w:rPr>
          <w:b/>
          <w:sz w:val="30"/>
          <w:color w:val="333333"/>
        </w:rPr>
        <w:t>trim trailing spaces: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trim/tail e</w:t>
      </w:r>
      <w:r>
        <w:rPr>
          <w:rFonts w:ascii="consolas" w:hAnsi="consolas" w:cs="consolas" w:eastAsia="consolas"/>
          <w:sz w:val="22"/>
          <w:color w:val="000000"/>
        </w:rPr>
        <w:t xml:space="preserve"> </w:t>
      </w:r>
      <w:r>
        <w:br/>
      </w:r>
      <w:r>
        <w:rPr>
          <w:rFonts w:ascii="consolas" w:hAnsi="consolas" w:cs="consolas" w:eastAsia="consolas"/>
          <w:sz w:val="22"/>
          <w:color w:val="000000"/>
        </w:rPr>
        <w:t>== " spaces before and after"</w:t>
      </w:r>
    </w:p>
    <w:p>
      <w:pPr>
        <w:outlineLvl w:val="3"/>
        <w:spacing w:before="390" w:after="255"/>
        <w:shd w:val="clear" w:color="auto" w:fill="FFFFFF"/>
      </w:pPr>
      <w:r>
        <w:rPr>
          <w:b/>
          <w:sz w:val="30"/>
          <w:color w:val="333333"/>
        </w:rPr>
        <w:t>trim specific characters: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 "our house in the middle of our street"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trim/with d " " </w:t>
      </w:r>
      <w:r>
        <w:br/>
      </w:r>
      <w:r>
        <w:rPr>
          <w:rFonts w:ascii="consolas" w:hAnsi="consolas" w:cs="consolas" w:eastAsia="consolas"/>
          <w:sz w:val="22"/>
          <w:color w:val="000000"/>
        </w:rPr>
        <w:t>== "ourhouseinthemiddleofourstreet"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trim/with a "u" </w:t>
      </w:r>
      <w:r>
        <w:br/>
      </w:r>
      <w:r>
        <w:rPr>
          <w:rFonts w:ascii="consolas" w:hAnsi="consolas" w:cs="consolas" w:eastAsia="consolas"/>
          <w:sz w:val="22"/>
          <w:color w:val="000000"/>
        </w:rPr>
        <w:t>== "hose"</w:t>
      </w:r>
    </w:p>
    <w:p>
      <w:pPr>
        <w:outlineLvl w:val="2"/>
        <w:spacing w:before="465" w:after="300"/>
        <w:shd w:val="clear" w:color="auto" w:fill="FFFFFF"/>
      </w:pPr>
      <w:r>
        <w:rPr>
          <w:b/>
          <w:sz w:val="28"/>
          <w:color w:val="333333"/>
        </w:rPr>
        <w:t>the opposite of trim:</w:t>
      </w:r>
      <w:r>
        <w:rPr>
          <w:b/>
          <w:sz w:val="36"/>
          <w:color w:val="333333"/>
        </w:rPr>
        <w:t> </w:t>
      </w:r>
      <w:r>
        <w:rPr>
          <w:sz w:val="16"/>
          <w:color w:val="333333"/>
          <w:shd w:val="clear" w:color="auto" w:fill="00B0F0"/>
        </w:rPr>
        <w:t>function!</w:t>
      </w:r>
      <w:r>
        <w:rPr>
          <w:b/>
          <w:sz w:val="36"/>
          <w:color w:val="333333"/>
        </w:rPr>
        <w:t xml:space="preserve"> pad  </w:t>
      </w:r>
      <w:hyperlink r:id="hrId267" target="_blank" w:anchor="pad">
        <w:r>
          <w:rPr>
            <w:rStyle w:val="c13"/>
            <w:sz w:val="16"/>
          </w:rPr>
          <w:t>Red-by-example</w:t>
        </w:r>
      </w:hyperlink>
      <w:r>
        <w:rPr>
          <w:sz w:val="16"/>
          <w:color w:val="0000FF"/>
        </w:rPr>
        <w:t xml:space="preserve">    </w:t>
      </w:r>
    </w:p>
    <w:p>
      <w:pPr>
        <w:spacing w:after="210"/>
        <w:shd w:val="clear" w:color="auto" w:fill="FFFFFF"/>
      </w:pPr>
      <w:r>
        <w:rPr>
          <w:rStyle w:val="c44"/>
        </w:rPr>
        <w:t>pad</w:t>
      </w:r>
      <w:r>
        <w:rPr>
          <w:sz w:val="24"/>
          <w:color w:val="333333"/>
        </w:rPr>
        <w:t> expands the string to a given size by adding spaces. The default is to add spaces to the right, but with the refinement </w:t>
      </w:r>
      <w:r>
        <w:rPr>
          <w:rStyle w:val="c44"/>
        </w:rPr>
        <w:t>/left</w:t>
      </w:r>
      <w:r>
        <w:rPr>
          <w:sz w:val="24"/>
          <w:color w:val="333333"/>
        </w:rPr>
        <w:t xml:space="preserve"> , spaces are added to the beginning of the string. </w:t>
      </w:r>
      <w:r>
        <w:rPr>
          <w:b/>
          <w:sz w:val="24"/>
          <w:color w:val="333333"/>
        </w:rPr>
        <w:t>Changes the original string</w:t>
      </w:r>
      <w:r>
        <w:rPr>
          <w:sz w:val="24"/>
          <w:color w:val="333333"/>
        </w:rPr>
        <w:t>, beware.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w:t>
      </w:r>
      <w:r>
        <w:br/>
      </w:r>
      <w:r>
        <w:rPr>
          <w:rFonts w:ascii="consolas" w:hAnsi="consolas" w:cs="consolas" w:eastAsia="consolas"/>
          <w:sz w:val="22"/>
          <w:color w:val="000000"/>
        </w:rPr>
        <w:t xml:space="preserve">&gt;&gt; </w:t>
      </w:r>
      <w:r>
        <w:rPr>
          <w:rFonts w:ascii="consolas" w:hAnsi="consolas" w:cs="consolas" w:eastAsia="consolas"/>
          <w:b/>
          <w:sz w:val="22"/>
          <w:color w:val="000000"/>
        </w:rPr>
        <w:t>pad a 10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"House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pad/left a 20 </w:t>
      </w:r>
      <w:r>
        <w:br/>
      </w:r>
      <w:r>
        <w:rPr>
          <w:rFonts w:ascii="consolas" w:hAnsi="consolas" w:cs="consolas" w:eastAsia="consolas"/>
          <w:sz w:val="22"/>
          <w:color w:val="000000"/>
        </w:rPr>
        <w:t>== " House "</w:t>
      </w:r>
    </w:p>
    <w:p>
      <w:pPr>
        <w:outlineLvl w:val="2"/>
        <w:spacing w:before="465" w:after="300"/>
        <w:shd w:val="clear" w:color="auto" w:fill="FFFFFF"/>
      </w:pPr>
      <w:r>
        <w:rPr>
          <w:b/>
          <w:sz w:val="28"/>
          <w:color w:val="333333"/>
        </w:rPr>
        <w:t>text concatenation:</w:t>
      </w:r>
      <w:r>
        <w:rPr>
          <w:b/>
          <w:sz w:val="36"/>
          <w:color w:val="333333"/>
        </w:rPr>
        <w:t> </w:t>
      </w:r>
      <w:r>
        <w:rPr>
          <w:sz w:val="16"/>
          <w:color w:val="333333"/>
          <w:shd w:val="clear" w:color="auto" w:fill="00B0F0"/>
        </w:rPr>
        <w:t>function!</w:t>
      </w:r>
      <w:r>
        <w:rPr>
          <w:b/>
          <w:sz w:val="36"/>
          <w:color w:val="333333"/>
        </w:rPr>
        <w:t xml:space="preserve"> rejoin  </w:t>
      </w:r>
      <w:hyperlink r:id="hrId268" target="_blank" w:anchor="rejoin">
        <w:r>
          <w:rPr>
            <w:rStyle w:val="c13"/>
            <w:sz w:val="16"/>
          </w:rPr>
          <w:t>Red-by-example</w:t>
        </w:r>
      </w:hyperlink>
      <w:r>
        <w:rPr>
          <w:sz w:val="16"/>
          <w:color w:val="0000FF"/>
        </w:rPr>
        <w:t xml:space="preserve">    </w:t>
      </w:r>
      <w:hyperlink r:id="hrId269" target="_blank" w:anchor="TOC-Here-we-use:-read-foreach-find-rejoin-halt-">
        <w:r>
          <w:rPr>
            <w:rStyle w:val="c13"/>
            <w:sz w:val="16"/>
          </w:rPr>
          <w:t>MyCode4fun</w:t>
        </w:r>
      </w:hyperlink>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b: " " c: "entrance"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rejoin [a b c] </w:t>
      </w:r>
      <w:r>
        <w:br/>
      </w:r>
      <w:r>
        <w:rPr>
          <w:rFonts w:ascii="consolas" w:hAnsi="consolas" w:cs="consolas" w:eastAsia="consolas"/>
          <w:sz w:val="22"/>
          <w:color w:val="000000"/>
        </w:rPr>
        <w:t>== "house entrance"</w:t>
      </w:r>
    </w:p>
    <w:p>
      <w:pPr>
        <w:spacing w:after="210"/>
        <w:shd w:val="clear" w:color="auto" w:fill="FFFFFF"/>
      </w:pPr>
      <w:r>
        <w:rPr>
          <w:sz w:val="24"/>
          <w:color w:val="333333"/>
        </w:rPr>
        <w:t xml:space="preserve">or, using </w:t>
      </w:r>
      <w:r>
        <w:rPr>
          <w:rStyle w:val="c44"/>
        </w:rPr>
        <w:t>append</w:t>
      </w:r>
      <w:r>
        <w:rPr>
          <w:sz w:val="24"/>
          <w:color w:val="333333"/>
        </w:rPr>
        <w:t xml:space="preserve"> - this changes the original series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a c </w:t>
      </w:r>
      <w:r>
        <w:br/>
      </w:r>
      <w:r>
        <w:rPr>
          <w:rFonts w:ascii="consolas" w:hAnsi="consolas" w:cs="consolas" w:eastAsia="consolas"/>
          <w:sz w:val="22"/>
          <w:color w:val="000000"/>
        </w:rPr>
        <w:t>== "house entrance"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b: " " c: "entrance"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a c </w:t>
      </w:r>
      <w:r>
        <w:br/>
      </w:r>
      <w:r>
        <w:rPr>
          <w:rFonts w:ascii="consolas" w:hAnsi="consolas" w:cs="consolas" w:eastAsia="consolas"/>
          <w:sz w:val="22"/>
          <w:color w:val="000000"/>
        </w:rPr>
        <w:t xml:space="preserve">== "houseentrance"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a append b c</w:t>
      </w:r>
      <w:r>
        <w:rPr>
          <w:rFonts w:ascii="consolas" w:hAnsi="consolas" w:cs="consolas" w:eastAsia="consolas"/>
          <w:sz w:val="22"/>
          <w:color w:val="000000"/>
        </w:rPr>
        <w:t xml:space="preserve"> </w:t>
      </w:r>
      <w:r>
        <w:br/>
      </w:r>
      <w:r>
        <w:rPr>
          <w:rFonts w:ascii="consolas" w:hAnsi="consolas" w:cs="consolas" w:eastAsia="consolas"/>
          <w:sz w:val="22"/>
          <w:color w:val="000000"/>
        </w:rPr>
        <w:t>== "houseentrance entrance"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"a" was changed to "houseentrance" in the last manipulation</w:t>
      </w:r>
    </w:p>
    <w:p>
      <w:pPr>
        <w:outlineLvl w:val="2"/>
        <w:spacing w:before="465" w:after="300"/>
        <w:shd w:val="clear" w:color="auto" w:fill="FFFFFF"/>
      </w:pPr>
      <w:r>
        <w:rPr>
          <w:b/>
          <w:sz w:val="28"/>
          <w:color w:val="333333"/>
        </w:rPr>
        <w:t>turning a series into text:</w:t>
      </w:r>
      <w:r>
        <w:rPr>
          <w:b/>
          <w:sz w:val="36"/>
          <w:color w:val="333333"/>
        </w:rPr>
        <w:t> </w:t>
      </w:r>
      <w:r>
        <w:rPr>
          <w:sz w:val="16"/>
          <w:color w:val="333333"/>
          <w:shd w:val="clear" w:color="auto" w:fill="FF6666"/>
        </w:rPr>
        <w:t>action!</w:t>
      </w:r>
      <w:r>
        <w:rPr>
          <w:b/>
          <w:sz w:val="36"/>
          <w:color w:val="333333"/>
        </w:rPr>
        <w:t xml:space="preserve"> form  </w:t>
      </w:r>
      <w:hyperlink r:id="hrId270" target="_blank" w:anchor="form">
        <w:r>
          <w:rPr>
            <w:rStyle w:val="c13"/>
            <w:sz w:val="16"/>
          </w:rPr>
          <w:t>Red-by-example</w:t>
        </w:r>
      </w:hyperlink>
      <w:r>
        <w:rPr>
          <w:sz w:val="16"/>
          <w:color w:val="0000FF"/>
        </w:rPr>
        <w:t xml:space="preserve">    </w:t>
      </w:r>
      <w:hyperlink r:id="hrId271" target="_blank" w:anchor="TOC-Here-we-use:-now-time-append-and-form-">
        <w:r>
          <w:rPr>
            <w:rStyle w:val="c13"/>
            <w:sz w:val="16"/>
          </w:rPr>
          <w:t>MyCode4fun</w:t>
        </w:r>
      </w:hyperlink>
    </w:p>
    <w:p>
      <w:pPr>
        <w:spacing w:after="210"/>
        <w:shd w:val="clear" w:color="auto" w:fill="FFFFFF"/>
      </w:pPr>
      <w:r>
        <w:rPr>
          <w:rStyle w:val="c44"/>
        </w:rPr>
        <w:t>form</w:t>
      </w:r>
      <w:r>
        <w:rPr>
          <w:sz w:val="24"/>
          <w:color w:val="333333"/>
        </w:rPr>
        <w:t> </w:t>
      </w:r>
      <w:r>
        <w:rPr>
          <w:b/>
          <w:sz w:val="24"/>
          <w:color w:val="333333"/>
        </w:rPr>
        <w:t>returns</w:t>
      </w:r>
      <w:r>
        <w:rPr>
          <w:sz w:val="24"/>
          <w:color w:val="333333"/>
        </w:rPr>
        <w:t xml:space="preserve"> a series as a string, removing brackets and adding spaces between elements. </w:t>
      </w:r>
      <w:r>
        <w:rPr>
          <w:rStyle w:val="c44"/>
        </w:rPr>
        <w:t>form</w:t>
      </w:r>
      <w:r>
        <w:rPr>
          <w:sz w:val="24"/>
          <w:color w:val="333333"/>
        </w:rPr>
        <w:t> was briefly seen in the </w:t>
      </w:r>
      <w:hyperlink w:anchor="_topic_Accessingandformattingdata">
        <w:r>
          <w:rPr>
            <w:rStyle w:val="c13"/>
            <w:u w:val="none"/>
            <w:sz w:val="24"/>
            <w:color w:val="4183C4"/>
          </w:rPr>
          <w:t>Accessing and formating data</w:t>
        </w:r>
      </w:hyperlink>
      <w:r>
        <w:rPr>
          <w:sz w:val="24"/>
          <w:color w:val="333333"/>
        </w:rPr>
        <w:t> chapter.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 23 47 4 + 8 ["a" "bee" "cee"]]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form a</w:t>
      </w:r>
      <w:r>
        <w:rPr>
          <w:rFonts w:ascii="consolas" w:hAnsi="consolas" w:cs="consolas" w:eastAsia="consolas"/>
          <w:sz w:val="22"/>
          <w:color w:val="000000"/>
        </w:rPr>
        <w:t xml:space="preserve"> </w:t>
      </w:r>
      <w:r>
        <w:br/>
      </w:r>
      <w:r>
        <w:rPr>
          <w:rFonts w:ascii="consolas" w:hAnsi="consolas" w:cs="consolas" w:eastAsia="consolas"/>
          <w:sz w:val="22"/>
          <w:color w:val="000000"/>
        </w:rPr>
        <w:t>== "my house 23 47 4 + 8 a bee cee"</w:t>
      </w:r>
    </w:p>
    <w:p>
      <w:pPr>
        <w:spacing w:after="210"/>
        <w:shd w:val="clear" w:color="auto" w:fill="FFFFFF"/>
      </w:pPr>
      <w:r>
        <w:rPr>
          <w:b/>
          <w:sz w:val="24"/>
          <w:color w:val="333333"/>
        </w:rPr>
        <w:t>/part</w:t>
      </w:r>
    </w:p>
    <w:p>
      <w:pPr>
        <w:spacing w:after="210"/>
        <w:shd w:val="clear" w:color="auto" w:fill="FFFFFF"/>
      </w:pPr>
      <w:r>
        <w:rPr>
          <w:sz w:val="24"/>
          <w:color w:val="333333"/>
        </w:rPr>
        <w:t>The refinement </w:t>
      </w:r>
      <w:r>
        <w:rPr>
          <w:rStyle w:val="c44"/>
        </w:rPr>
        <w:t>/part</w:t>
      </w:r>
      <w:r>
        <w:rPr>
          <w:sz w:val="24"/>
          <w:color w:val="333333"/>
        </w:rPr>
        <w:t> limits the number of characters of the created string.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23 47 4 + 8 ["a" "bee" "cee"]]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form/part a 8 </w:t>
      </w:r>
      <w:r>
        <w:br/>
      </w:r>
      <w:r>
        <w:rPr>
          <w:rFonts w:ascii="consolas" w:hAnsi="consolas" w:cs="consolas" w:eastAsia="consolas"/>
          <w:sz w:val="22"/>
          <w:color w:val="000000"/>
        </w:rPr>
        <w:t>== "my house"</w:t>
      </w:r>
    </w:p>
    <w:p>
      <w:pPr>
        <w:outlineLvl w:val="2"/>
        <w:spacing w:before="465" w:after="300"/>
        <w:shd w:val="clear" w:color="auto" w:fill="FFFFFF"/>
      </w:pPr>
      <w:r>
        <w:rPr>
          <w:b/>
          <w:sz w:val="28"/>
          <w:color w:val="333333"/>
        </w:rPr>
        <w:t xml:space="preserve">string length: </w:t>
      </w:r>
      <w:r>
        <w:rPr>
          <w:sz w:val="16"/>
          <w:color w:val="333333"/>
          <w:shd w:val="clear" w:color="auto" w:fill="FF6666"/>
        </w:rPr>
        <w:t>action!</w:t>
      </w:r>
      <w:r>
        <w:rPr>
          <w:b/>
          <w:sz w:val="36"/>
          <w:color w:val="333333"/>
        </w:rPr>
        <w:t xml:space="preserve"> length?  </w:t>
      </w:r>
      <w:hyperlink r:id="hrId272" target="_blank" w:anchor="lengthxqm">
        <w:r>
          <w:rPr>
            <w:rStyle w:val="c13"/>
            <w:sz w:val="16"/>
          </w:rPr>
          <w:t>Red-by-example</w:t>
        </w:r>
      </w:hyperlink>
      <w:r>
        <w:rPr>
          <w:sz w:val="16"/>
          <w:color w:val="0000FF"/>
        </w:rPr>
        <w:t xml:space="preserve">    </w:t>
      </w:r>
      <w:hyperlink r:id="hrId273" target="_blank" w:anchor="TOC-Here-we-use:-length-returns-the-number-of-values-in-the-series.">
        <w:r>
          <w:rPr>
            <w:rStyle w:val="c13"/>
            <w:sz w:val="16"/>
          </w:rPr>
          <w:t>MyCode4fun</w:t>
        </w:r>
      </w:hyperlink>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length? f</w:t>
      </w:r>
      <w:r>
        <w:rPr>
          <w:rFonts w:ascii="consolas" w:hAnsi="consolas" w:cs="consolas" w:eastAsia="consolas"/>
          <w:sz w:val="22"/>
          <w:color w:val="000000"/>
        </w:rPr>
        <w:tab/>
      </w:r>
      <w:r>
        <w:br/>
      </w:r>
      <w:r>
        <w:rPr>
          <w:rFonts w:ascii="consolas" w:hAnsi="consolas" w:cs="consolas" w:eastAsia="consolas"/>
          <w:sz w:val="22"/>
          <w:color w:val="000000"/>
        </w:rPr>
        <w:t>== 8</w:t>
      </w:r>
    </w:p>
    <w:p>
      <w:pPr>
        <w:outlineLvl w:val="2"/>
        <w:spacing w:before="465" w:after="300"/>
        <w:shd w:val="clear" w:color="auto" w:fill="FFFFFF"/>
      </w:pPr>
      <w:r>
        <w:rPr>
          <w:b/>
          <w:sz w:val="28"/>
          <w:color w:val="333333"/>
        </w:rPr>
        <w:t>left part of string:</w:t>
      </w:r>
    </w:p>
    <w:p>
      <w:pPr>
        <w:spacing w:after="210"/>
        <w:shd w:val="clear" w:color="auto" w:fill="FFFFFF"/>
      </w:pPr>
      <w:r>
        <w:rPr>
          <w:sz w:val="24"/>
          <w:color w:val="333333"/>
        </w:rPr>
        <w:t>using </w:t>
      </w:r>
      <w:r>
        <w:rPr>
          <w:b/>
          <w:sz w:val="24"/>
          <w:color w:val="333333"/>
        </w:rPr>
        <w:t>copy/part</w:t>
      </w:r>
      <w:r>
        <w:rPr>
          <w:sz w:val="24"/>
          <w:color w:val="333333"/>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copy/part s 5 </w:t>
      </w:r>
      <w:r>
        <w:br/>
      </w:r>
      <w:r>
        <w:rPr>
          <w:rFonts w:ascii="consolas" w:hAnsi="consolas" w:cs="consolas" w:eastAsia="consolas"/>
          <w:sz w:val="22"/>
          <w:color w:val="000000"/>
        </w:rPr>
        <w:t>== "nasty"</w:t>
      </w:r>
    </w:p>
    <w:p>
      <w:pPr>
        <w:outlineLvl w:val="2"/>
        <w:spacing w:before="465" w:after="300"/>
        <w:shd w:val="clear" w:color="auto" w:fill="FFFFFF"/>
      </w:pPr>
      <w:r>
        <w:rPr>
          <w:b/>
          <w:sz w:val="28"/>
          <w:color w:val="333333"/>
        </w:rPr>
        <w:t>right part of string:</w:t>
      </w:r>
    </w:p>
    <w:p>
      <w:pPr>
        <w:spacing w:after="210"/>
        <w:shd w:val="clear" w:color="auto" w:fill="FFFFFF"/>
      </w:pPr>
      <w:r>
        <w:rPr>
          <w:sz w:val="24"/>
          <w:color w:val="333333"/>
        </w:rPr>
        <w:t>using </w:t>
      </w:r>
      <w:r>
        <w:rPr>
          <w:rStyle w:val="c44"/>
        </w:rPr>
        <w:t>at</w:t>
      </w:r>
      <w:r>
        <w:rPr>
          <w:rFonts w:ascii="consolas" w:hAnsi="consolas" w:cs="consolas" w:eastAsia="consolas"/>
          <w:sz w:val="22"/>
          <w:color w:val="000000"/>
          <w:shd w:val="clear" w:color="auto" w:fill="FFFFFF"/>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at tail s -5</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spacing w:after="210"/>
        <w:shd w:val="clear" w:color="auto" w:fill="FFFFFF"/>
      </w:pPr>
      <w:r>
        <w:rPr>
          <w:sz w:val="24"/>
          <w:color w:val="333333"/>
        </w:rPr>
        <w:t>using </w:t>
      </w:r>
      <w:r>
        <w:rPr>
          <w:rStyle w:val="c44"/>
        </w:rPr>
        <w:t>remove/part</w:t>
      </w:r>
      <w:r>
        <w:rPr>
          <w:sz w:val="24"/>
          <w:color w:val="333333"/>
        </w:rPr>
        <w:t> - this changes the original series, beware!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remove/part s 6</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outlineLvl w:val="2"/>
        <w:spacing w:before="465" w:after="300"/>
        <w:shd w:val="clear" w:color="auto" w:fill="FFFFFF"/>
      </w:pPr>
      <w:r>
        <w:rPr>
          <w:b/>
          <w:sz w:val="28"/>
          <w:color w:val="333333"/>
        </w:rPr>
        <w:t>middle part of string:</w:t>
      </w:r>
    </w:p>
    <w:p>
      <w:pPr>
        <w:spacing w:after="210"/>
        <w:shd w:val="clear" w:color="auto" w:fill="FFFFFF"/>
      </w:pPr>
      <w:r>
        <w:rPr>
          <w:sz w:val="24"/>
          <w:color w:val="333333"/>
        </w:rPr>
        <w:t>using </w:t>
      </w:r>
      <w:r>
        <w:rPr>
          <w:rStyle w:val="c44"/>
        </w:rPr>
        <w:t>copy/part</w:t>
      </w:r>
      <w:r>
        <w:rPr>
          <w:sz w:val="24"/>
          <w:color w:val="333333"/>
        </w:rPr>
        <w:t> and </w:t>
      </w:r>
      <w:r>
        <w:rPr>
          <w:rStyle w:val="c44"/>
        </w:rPr>
        <w:t>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"abcdefghijkl"</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copy/part at a 4 3 </w:t>
      </w:r>
      <w:r>
        <w:br/>
      </w:r>
      <w:r>
        <w:rPr>
          <w:rFonts w:ascii="consolas" w:hAnsi="consolas" w:cs="consolas" w:eastAsia="consolas"/>
          <w:sz w:val="22"/>
          <w:color w:val="000000"/>
        </w:rPr>
        <w:t>== "def"</w:t>
      </w:r>
    </w:p>
    <w:p>
      <w:pPr>
        <w:outlineLvl w:val="2"/>
        <w:spacing w:before="465" w:after="300"/>
        <w:shd w:val="clear" w:color="auto" w:fill="FFFFFF"/>
      </w:pPr>
      <w:r>
        <w:rPr>
          <w:b/>
          <w:sz w:val="28"/>
          <w:color w:val="333333"/>
        </w:rPr>
        <w:t>insert strings:</w:t>
      </w:r>
    </w:p>
    <w:p>
      <w:pPr>
        <w:spacing w:after="210"/>
        <w:shd w:val="clear" w:color="auto" w:fill="FFFFFF"/>
      </w:pPr>
      <w:r>
        <w:rPr>
          <w:b/>
          <w:sz w:val="24"/>
          <w:color w:val="333333"/>
        </w:rPr>
        <w:t>at the beginning, using</w:t>
      </w:r>
      <w:r>
        <w:rPr>
          <w:sz w:val="24"/>
          <w:color w:val="333333"/>
        </w:rPr>
        <w:t> </w:t>
      </w:r>
      <w:r>
        <w:rPr>
          <w:rStyle w:val="c44"/>
        </w:rPr>
        <w:t>insert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"house"</w:t>
      </w:r>
      <w:r>
        <w:br/>
      </w:r>
      <w:r>
        <w:rPr>
          <w:rFonts w:ascii="consolas" w:hAnsi="consolas" w:cs="consolas" w:eastAsia="consolas"/>
          <w:sz w:val="22"/>
          <w:color w:val="000000"/>
        </w:rPr>
        <w:t xml:space="preserve">&gt;&gt; insert s "beautiful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"beautiful house"</w:t>
      </w:r>
    </w:p>
    <w:p>
      <w:pPr>
        <w:spacing w:after="210"/>
        <w:shd w:val="clear" w:color="auto" w:fill="FFFFFF"/>
      </w:pPr>
      <w:r>
        <w:rPr>
          <w:b/>
          <w:sz w:val="24"/>
          <w:color w:val="333333"/>
        </w:rPr>
        <w:t>at the end, using</w:t>
      </w:r>
      <w:r>
        <w:rPr>
          <w:sz w:val="24"/>
          <w:color w:val="333333"/>
        </w:rPr>
        <w:t> </w:t>
      </w:r>
      <w:r>
        <w:rPr>
          <w:rStyle w:val="c44"/>
        </w:rPr>
        <w:t>append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"beautiful"</w:t>
      </w:r>
      <w:r>
        <w:br/>
      </w:r>
      <w:r>
        <w:rPr>
          <w:rFonts w:ascii="consolas" w:hAnsi="consolas" w:cs="consolas" w:eastAsia="consolas"/>
          <w:sz w:val="22"/>
          <w:color w:val="000000"/>
        </w:rPr>
        <w:t xml:space="preserve">&gt;&gt; </w:t>
      </w:r>
      <w:r>
        <w:rPr>
          <w:rFonts w:ascii="consolas" w:hAnsi="consolas" w:cs="consolas" w:eastAsia="consolas"/>
          <w:b/>
          <w:sz w:val="22"/>
          <w:color w:val="000000"/>
        </w:rPr>
        <w:t>append s " day"</w:t>
      </w:r>
      <w:r>
        <w:rPr>
          <w:rFonts w:ascii="consolas" w:hAnsi="consolas" w:cs="consolas" w:eastAsia="consolas"/>
          <w:sz w:val="22"/>
          <w:color w:val="000000"/>
        </w:rPr>
        <w:t xml:space="preserve"> </w:t>
      </w:r>
      <w:r>
        <w:br/>
      </w:r>
      <w:r>
        <w:rPr>
          <w:rFonts w:ascii="consolas" w:hAnsi="consolas" w:cs="consolas" w:eastAsia="consolas"/>
          <w:sz w:val="22"/>
          <w:color w:val="000000"/>
        </w:rPr>
        <w:t>== "beautiful day"</w:t>
      </w:r>
    </w:p>
    <w:p>
      <w:pPr>
        <w:spacing w:after="210"/>
        <w:shd w:val="clear" w:color="auto" w:fill="FFFFFF"/>
      </w:pPr>
      <w:r>
        <w:rPr>
          <w:b/>
          <w:sz w:val="24"/>
          <w:color w:val="333333"/>
        </w:rPr>
        <w:t>in the middle, using</w:t>
      </w:r>
      <w:r>
        <w:rPr>
          <w:sz w:val="24"/>
          <w:color w:val="333333"/>
        </w:rPr>
        <w:t> </w:t>
      </w:r>
      <w:r>
        <w:rPr>
          <w:rStyle w:val="c44"/>
        </w:rPr>
        <w:t>insert</w:t>
      </w:r>
      <w:r>
        <w:rPr>
          <w:rFonts w:ascii="consolas" w:hAnsi="consolas" w:cs="consolas" w:eastAsia="consolas"/>
          <w:sz w:val="22"/>
          <w:color w:val="000000"/>
          <w:shd w:val="clear" w:color="auto" w:fill="F7F7F7"/>
        </w:rPr>
        <w:t xml:space="preserve"> </w:t>
      </w:r>
      <w:r>
        <w:rPr>
          <w:rStyle w:val="c44"/>
        </w:rPr>
        <w:t>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insert at s 7 "little "</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"nasty little thing"</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lowercase  </w:t>
      </w:r>
      <w:hyperlink r:id="hrId274" target="_blank" w:anchor="lowercase">
        <w:r>
          <w:rPr>
            <w:rStyle w:val="c13"/>
            <w:sz w:val="16"/>
          </w:rPr>
          <w:t>Red-by-example</w:t>
        </w:r>
      </w:hyperlink>
      <w:r>
        <w:rPr>
          <w:sz w:val="16"/>
          <w:color w:val="0000FF"/>
        </w:rPr>
        <w:t xml:space="preserve">    </w:t>
      </w:r>
      <w:hyperlink r:id="hrId275" target="_blank" w:anchor="TOC-Here-we-use:-do-uppercase-and-lowercase-">
        <w:r>
          <w:rPr>
            <w:rStyle w:val="c13"/>
            <w:sz w:val="16"/>
          </w:rPr>
          <w:t>MyCode4fun</w:t>
        </w:r>
      </w:hyperlink>
    </w:p>
    <w:p>
      <w:pPr>
        <w:spacing w:after="210"/>
        <w:shd w:val="clear" w:color="auto" w:fill="FFFFFF"/>
      </w:pPr>
      <w:r>
        <w:rPr>
          <w:b/>
          <w:sz w:val="24"/>
          <w:color w:val="333333"/>
        </w:rPr>
        <w:t>Changes the original string</w:t>
      </w:r>
      <w:r>
        <w:rPr>
          <w:sz w:val="24"/>
          <w:color w:val="333333"/>
        </w:rPr>
        <w:t>, beware.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lowercase a</w:t>
      </w:r>
      <w:r>
        <w:rPr>
          <w:rFonts w:ascii="consolas" w:hAnsi="consolas" w:cs="consolas" w:eastAsia="consolas"/>
          <w:sz w:val="22"/>
          <w:color w:val="000000"/>
        </w:rPr>
        <w:t xml:space="preserve"> </w:t>
      </w:r>
      <w:r>
        <w:br/>
      </w:r>
      <w:r>
        <w:rPr>
          <w:rFonts w:ascii="consolas" w:hAnsi="consolas" w:cs="consolas" w:eastAsia="consolas"/>
          <w:sz w:val="22"/>
          <w:color w:val="000000"/>
        </w:rPr>
        <w:t>== "my house"</w:t>
      </w:r>
    </w:p>
    <w:p>
      <w:pPr>
        <w:spacing w:after="210"/>
        <w:shd w:val="clear" w:color="auto" w:fill="FFFFFF"/>
      </w:pPr>
      <w:r>
        <w:rPr>
          <w:b/>
          <w:sz w:val="24"/>
          <w:color w:val="333333"/>
        </w:rPr>
        <w:t>/part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lowercase/part a 2 </w:t>
      </w:r>
      <w:r>
        <w:br/>
      </w:r>
      <w:r>
        <w:rPr>
          <w:rFonts w:ascii="consolas" w:hAnsi="consolas" w:cs="consolas" w:eastAsia="consolas"/>
          <w:sz w:val="22"/>
          <w:color w:val="000000"/>
        </w:rPr>
        <w:t>== "my HoUse"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uppercase  </w:t>
      </w:r>
      <w:hyperlink r:id="hrId276" target="_blank" w:anchor="uppercase">
        <w:r>
          <w:rPr>
            <w:rStyle w:val="c13"/>
            <w:sz w:val="16"/>
          </w:rPr>
          <w:t>Red-by-example</w:t>
        </w:r>
      </w:hyperlink>
      <w:r>
        <w:rPr>
          <w:sz w:val="16"/>
          <w:color w:val="0000FF"/>
        </w:rPr>
        <w:t xml:space="preserve">    </w:t>
      </w:r>
      <w:hyperlink r:id="hrId277" target="_blank" w:anchor="TOC-Here-we-use:-do-uppercase-and-lowercase-">
        <w:r>
          <w:rPr>
            <w:rStyle w:val="c13"/>
            <w:sz w:val="16"/>
          </w:rPr>
          <w:t>MyCode4fun</w:t>
        </w:r>
      </w:hyperlink>
    </w:p>
    <w:p>
      <w:pPr>
        <w:spacing w:after="210"/>
        <w:shd w:val="clear" w:color="auto" w:fill="FFFFFF"/>
      </w:pPr>
      <w:r>
        <w:rPr>
          <w:b/>
          <w:sz w:val="24"/>
          <w:color w:val="333333"/>
        </w:rPr>
        <w:t>Changes the original string</w:t>
      </w:r>
      <w:r>
        <w:rPr>
          <w:sz w:val="24"/>
          <w:color w:val="333333"/>
        </w:rPr>
        <w:t>, beware.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uppercase a </w:t>
      </w:r>
      <w:r>
        <w:br/>
      </w:r>
      <w:r>
        <w:rPr>
          <w:rFonts w:ascii="consolas" w:hAnsi="consolas" w:cs="consolas" w:eastAsia="consolas"/>
          <w:sz w:val="22"/>
          <w:color w:val="000000"/>
        </w:rPr>
        <w:t>== "MY HOUSE"</w:t>
      </w:r>
    </w:p>
    <w:p>
      <w:pPr>
        <w:spacing w:after="210"/>
        <w:shd w:val="clear" w:color="auto" w:fill="FFFFFF"/>
      </w:pPr>
      <w:r>
        <w:rPr>
          <w:b/>
          <w:sz w:val="24"/>
          <w:color w:val="333333"/>
        </w:rPr>
        <w:t>/part</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uppercase/part a 2 </w:t>
      </w:r>
      <w:r>
        <w:br/>
      </w:r>
      <w:r>
        <w:rPr>
          <w:rFonts w:ascii="consolas" w:hAnsi="consolas" w:cs="consolas" w:eastAsia="consolas"/>
          <w:sz w:val="22"/>
          <w:color w:val="000000"/>
        </w:rPr>
        <w:t>== "MY HoUse"</w:t>
      </w:r>
    </w:p>
    <w:p>
      <w:pPr>
        <w:jc w:val="center"/>
        <w:spacing w:after="210"/>
        <w:shd w:val="clear" w:color="auto" w:fill="FFFFFF"/>
      </w:pPr>
      <w:hyperlink w:anchor="_topic_Branching">
        <w:r>
          <w:rPr>
            <w:rStyle w:val="c13"/>
            <w:sz w:val="24"/>
            <w:shd w:val="clear" w:color="auto" w:fill="BAD2E4"/>
          </w:rPr>
          <w:t/>
        </w:r>
      </w:hyperlink>
    </w:p>
    <w:p>
      <w:pPr>
        <w:jc w:val="center"/>
        <w:spacing w:after="210"/>
        <w:shd w:val="clear" w:color="auto" w:fill="FFFFFF"/>
      </w:pPr>
      <w:hyperlink w:anchor="_topic_Branch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rintingspecialcharacter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78">
        <w:r>
          <w:rPr>
            <w:rFonts w:ascii="Tahoma" w:hAnsi="Tahoma" w:cs="Tahoma" w:eastAsia="Tahoma"/>
            <w:i/>
            <w:color w:val="6666FF"/>
          </w:rPr>
          <w:t>Generate EPub eBooks with ease</w:t>
        </w:r>
      </w:hyperlink>
      <w:r/>
      <w:r/>
      <w:bookmarkStart w:id="40" w:name="_topic_Printingspecialcharacters"/>
      <w:bookmarkEnd w:id="40"/>
      <w:r/>
      <w:r/>
    </w:p>
    <w:p>
      <w:pPr>
        <w:outlineLvl w:val="0"/>
        <w:spacing w:after="180"/>
      </w:pPr>
      <w:r>
        <w:rPr>
          <w:b/>
          <w:sz w:val="48"/>
          <w:color w:val="000000"/>
        </w:rPr>
        <w:t>Printing special characters</w:t>
      </w:r>
    </w:p>
    <w:p>
      <w:r>
        <w:pict>
          <v:rect id="hr38" style="width:0;height:1px" o:hralign="center" o:hrstd="t" o:hrnoshade="t" o:hr="t" fillcolor="#000000" stroked="f"/>
        </w:pict>
      </w:r>
    </w:p>
    <w:p>
      <w:pPr>
        <w:outlineLvl w:val="2"/>
        <w:spacing w:before="75"/>
        <w:shd w:val="clear" w:color="auto" w:fill="FFFFFF"/>
      </w:pPr>
      <w:r>
        <w:rPr>
          <w:sz w:val="24"/>
          <w:color w:val="333333"/>
        </w:rPr>
        <w:t>These were taken from Rebol's documentation, but I have tested most of them in Red and they seem to work:</w:t>
      </w:r>
    </w:p>
    <w:p>
      <w:pPr>
        <w:outlineLvl w:val="2"/>
        <w:shd w:val="clear" w:color="auto" w:fill="FFFFFF"/>
      </w:pPr>
      <w:r>
        <w:rPr>
          <w:sz w:val="24"/>
          <w:color w:val="333333"/>
        </w:rPr>
        <w:t/>
      </w:r>
    </w:p>
    <w:p>
      <w:pPr>
        <w:outlineLvl w:val="2"/>
        <w:shd w:val="clear" w:color="auto" w:fill="FFFFFF"/>
      </w:pPr>
      <w:r>
        <w:rPr>
          <w:b/>
          <w:sz w:val="24"/>
          <w:color w:val="333333"/>
        </w:rPr>
        <w:t>Control characters:</w:t>
      </w:r>
    </w:p>
    <w:p>
      <w:pPr>
        <w:outlineLvl w:val="2"/>
        <w:shd w:val="clear" w:color="auto" w:fill="FFFFFF"/>
      </w:pPr>
      <w:r>
        <w:rPr>
          <w:sz w:val="24"/>
          <w:color w:val="333333"/>
        </w:rPr>
        <w:t/>
      </w:r>
    </w:p>
    <w:tbl>
      <w:tblPr>
        <w:tblW w:w="6030" w:type="dxa"/>
        <w:tblLayout w:type="fixed"/>
        <w:tblBorders>
          <w:left w:val="single" w:sz="6" w:color="auto"/>
          <w:top w:val="single" w:sz="6" w:color="auto"/>
          <w:right w:val="single" w:sz="6" w:color="auto"/>
          <w:bottom w:val="single" w:sz="6" w:color="auto"/>
        </w:tblBorders>
        <w:tblCellMar>
          <w:top w:w="60" w:type="dxa"/>
          <w:left w:w="60" w:type="dxa"/>
          <w:bottom w:w="60" w:type="dxa"/>
          <w:right w:w="60" w:type="dxa"/>
        </w:tblCellMar>
        <w:tblCellSpacing w:w="8" w:type="dxa"/>
        <w:tblInd w:w="390" w:type="dxa"/>
        <w:shd w:val="clear" w:color="auto" w:fill="505050"/>
      </w:tblPr>
      <w:tblGrid>
        <w:gridCol w:w="2977"/>
        <w:gridCol w:w="2992"/>
      </w:tblGrid>
      <w:tr>
        <w:tc>
          <w:tcPr>
            <w:vAlign w:val="center"/>
            <w:shd w:val="clear" w:color="auto" w:fill="C0C0C0"/>
          </w:tcPr>
          <w:p>
            <w:r>
              <w:rPr>
                <w:b/>
                <w:color w:val="000000"/>
              </w:rPr>
              <w:t>Character</w:t>
            </w:r>
          </w:p>
        </w:tc>
        <w:tc>
          <w:tcPr>
            <w:shd w:val="clear" w:color="auto" w:fill="C0C0C0"/>
          </w:tcPr>
          <w:p>
            <w:r>
              <w:rPr>
                <w:b/>
                <w:color w:val="000000"/>
              </w:rPr>
              <w:t>Definition</w:t>
            </w:r>
          </w:p>
        </w:tc>
      </w:tr>
      <w:tr>
        <w:tc>
          <w:tcPr>
            <w:shd w:val="clear" w:color="auto" w:fill="FFFFFF"/>
          </w:tcPr>
          <w:p>
            <w:r>
              <w:rPr>
                <w:rFonts w:ascii="Courier New" w:hAnsi="Courier New" w:cs="Courier New" w:eastAsia="Courier New"/>
                <w:sz w:val="16"/>
                <w:color w:val="000000"/>
              </w:rPr>
              <w:t>#"^(null)" or #"^@"</w:t>
            </w:r>
          </w:p>
        </w:tc>
        <w:tc>
          <w:tcPr>
            <w:shd w:val="clear" w:color="auto" w:fill="FFFFFF"/>
          </w:tcPr>
          <w:p>
            <w:r>
              <w:rPr>
                <w:color w:val="000000"/>
              </w:rPr>
              <w:t>null (zero)</w:t>
            </w:r>
          </w:p>
        </w:tc>
      </w:tr>
      <w:tr>
        <w:tc>
          <w:tcPr>
            <w:shd w:val="clear" w:color="auto" w:fill="FFFFFF"/>
          </w:tcPr>
          <w:p>
            <w:r>
              <w:rPr>
                <w:rFonts w:ascii="Courier New" w:hAnsi="Courier New" w:cs="Courier New" w:eastAsia="Courier New"/>
                <w:sz w:val="16"/>
                <w:color w:val="000000"/>
              </w:rPr>
              <w:t>#"^(line)", or #"^/"</w:t>
            </w:r>
          </w:p>
        </w:tc>
        <w:tc>
          <w:tcPr>
            <w:shd w:val="clear" w:color="auto" w:fill="FFFFFF"/>
          </w:tcPr>
          <w:p>
            <w:r>
              <w:rPr>
                <w:color w:val="000000"/>
              </w:rPr>
              <w:t>new line</w:t>
            </w:r>
          </w:p>
        </w:tc>
      </w:tr>
      <w:tr>
        <w:tc>
          <w:tcPr>
            <w:shd w:val="clear" w:color="auto" w:fill="FFFFFF"/>
          </w:tcPr>
          <w:p>
            <w:r>
              <w:rPr>
                <w:rFonts w:ascii="Courier New" w:hAnsi="Courier New" w:cs="Courier New" w:eastAsia="Courier New"/>
                <w:sz w:val="16"/>
                <w:color w:val="000000"/>
              </w:rPr>
              <w:t>#"^(tab)" or #"^-"</w:t>
            </w:r>
          </w:p>
        </w:tc>
        <w:tc>
          <w:tcPr>
            <w:shd w:val="clear" w:color="auto" w:fill="FFFFFF"/>
          </w:tcPr>
          <w:p>
            <w:r>
              <w:rPr>
                <w:color w:val="000000"/>
              </w:rPr>
              <w:t>horizontal tab</w:t>
            </w:r>
          </w:p>
        </w:tc>
      </w:tr>
      <w:tr>
        <w:tc>
          <w:tcPr>
            <w:shd w:val="clear" w:color="auto" w:fill="FFFFFF"/>
          </w:tcPr>
          <w:p>
            <w:r>
              <w:rPr>
                <w:rFonts w:ascii="Courier New" w:hAnsi="Courier New" w:cs="Courier New" w:eastAsia="Courier New"/>
                <w:sz w:val="16"/>
                <w:color w:val="000000"/>
              </w:rPr>
              <w:t>#"^(page)"</w:t>
            </w:r>
          </w:p>
        </w:tc>
        <w:tc>
          <w:tcPr>
            <w:shd w:val="clear" w:color="auto" w:fill="FFFFFF"/>
          </w:tcPr>
          <w:p>
            <w:r>
              <w:rPr>
                <w:color w:val="000000"/>
              </w:rPr>
              <w:t>new page (and page eject)</w:t>
            </w:r>
          </w:p>
        </w:tc>
      </w:tr>
      <w:tr>
        <w:tc>
          <w:tcPr>
            <w:shd w:val="clear" w:color="auto" w:fill="FFFFFF"/>
          </w:tcPr>
          <w:p>
            <w:r>
              <w:rPr>
                <w:rFonts w:ascii="Courier New" w:hAnsi="Courier New" w:cs="Courier New" w:eastAsia="Courier New"/>
                <w:sz w:val="16"/>
                <w:color w:val="000000"/>
              </w:rPr>
              <w:t>#"^(esc)"</w:t>
            </w:r>
          </w:p>
        </w:tc>
        <w:tc>
          <w:tcPr>
            <w:shd w:val="clear" w:color="auto" w:fill="FFFFFF"/>
          </w:tcPr>
          <w:p>
            <w:r>
              <w:rPr>
                <w:color w:val="000000"/>
              </w:rPr>
              <w:t>escape</w:t>
            </w:r>
          </w:p>
        </w:tc>
      </w:tr>
      <w:tr>
        <w:tc>
          <w:tcPr>
            <w:shd w:val="clear" w:color="auto" w:fill="FFFFFF"/>
          </w:tcPr>
          <w:p>
            <w:r>
              <w:rPr>
                <w:rFonts w:ascii="Courier New" w:hAnsi="Courier New" w:cs="Courier New" w:eastAsia="Courier New"/>
                <w:sz w:val="16"/>
                <w:color w:val="000000"/>
              </w:rPr>
              <w:t>#"^(back)"</w:t>
            </w:r>
          </w:p>
        </w:tc>
        <w:tc>
          <w:tcPr>
            <w:shd w:val="clear" w:color="auto" w:fill="FFFFFF"/>
          </w:tcPr>
          <w:p>
            <w:r>
              <w:rPr>
                <w:color w:val="000000"/>
              </w:rPr>
              <w:t>backspace</w:t>
            </w:r>
          </w:p>
        </w:tc>
      </w:tr>
      <w:tr>
        <w:tc>
          <w:tcPr>
            <w:shd w:val="clear" w:color="auto" w:fill="FFFFFF"/>
          </w:tcPr>
          <w:p>
            <w:r>
              <w:rPr>
                <w:rFonts w:ascii="Courier New" w:hAnsi="Courier New" w:cs="Courier New" w:eastAsia="Courier New"/>
                <w:sz w:val="16"/>
                <w:color w:val="000000"/>
              </w:rPr>
              <w:t>#"^(del)"</w:t>
            </w:r>
          </w:p>
        </w:tc>
        <w:tc>
          <w:tcPr>
            <w:shd w:val="clear" w:color="auto" w:fill="FFFFFF"/>
          </w:tcPr>
          <w:p>
            <w:r>
              <w:rPr>
                <w:color w:val="000000"/>
              </w:rPr>
              <w:t>delete</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caret character</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quotation mark</w:t>
            </w:r>
          </w:p>
        </w:tc>
      </w:tr>
      <w:tr>
        <w:tc>
          <w:tcPr>
            <w:shd w:val="clear" w:color="auto" w:fill="FFFFFF"/>
          </w:tcPr>
          <w:p>
            <w:r>
              <w:rPr>
                <w:rFonts w:ascii="Courier New" w:hAnsi="Courier New" w:cs="Courier New" w:eastAsia="Courier New"/>
                <w:sz w:val="16"/>
                <w:color w:val="000000"/>
              </w:rPr>
              <w:t>#"(0)" to #"(FFFF)"</w:t>
            </w:r>
          </w:p>
        </w:tc>
        <w:tc>
          <w:tcPr>
            <w:shd w:val="clear" w:color="auto" w:fill="FFFFFF"/>
          </w:tcPr>
          <w:p>
            <w:r>
              <w:rPr>
                <w:color w:val="000000"/>
              </w:rPr>
              <w:t>hex forms of characters</w:t>
            </w:r>
          </w:p>
        </w:tc>
      </w:tr>
    </w:tbl>
    <w:p>
      <w:pPr>
        <w:ind w:left="390" w:right="285"/>
      </w:pPr>
      <w:r>
        <w:rPr>
          <w:b/>
          <w:sz w:val="24"/>
          <w:color w:val="333333"/>
        </w:rPr>
        <w:t/>
      </w:r>
    </w:p>
    <w:p>
      <w:pPr>
        <w:ind w:left="30" w:right="285"/>
      </w:pPr>
      <w:r>
        <w:rPr>
          <w:b/>
          <w:sz w:val="24"/>
          <w:color w:val="333333"/>
        </w:rPr>
        <w:t>Special characters for within strings:</w:t>
      </w:r>
    </w:p>
    <w:p>
      <w:pPr>
        <w:ind w:left="390" w:right="285"/>
      </w:pPr>
      <w:r>
        <w:rPr>
          <w:sz w:val="24"/>
          <w:color w:val="333333"/>
        </w:rPr>
        <w:t/>
      </w:r>
    </w:p>
    <w:tbl>
      <w:tblPr>
        <w:tblW w:w="6030" w:type="dxa"/>
        <w:tblLayout w:type="fixed"/>
        <w:tblBorders>
          <w:left w:val="single" w:sz="6" w:color="auto"/>
          <w:top w:val="single" w:sz="6" w:color="auto"/>
          <w:right w:val="single" w:sz="6" w:color="auto"/>
          <w:bottom w:val="single" w:sz="6" w:color="auto"/>
        </w:tblBorders>
        <w:tblCellMar>
          <w:top w:w="60" w:type="dxa"/>
          <w:left w:w="60" w:type="dxa"/>
          <w:bottom w:w="60" w:type="dxa"/>
          <w:right w:w="60" w:type="dxa"/>
        </w:tblCellMar>
        <w:tblCellSpacing w:w="8" w:type="dxa"/>
        <w:tblInd w:w="390" w:type="dxa"/>
        <w:shd w:val="clear" w:color="auto" w:fill="505050"/>
      </w:tblPr>
      <w:tblGrid>
        <w:gridCol w:w="2977"/>
        <w:gridCol w:w="2992"/>
      </w:tblGrid>
      <w:tr>
        <w:tc>
          <w:tcPr>
            <w:vAlign w:val="center"/>
            <w:shd w:val="clear" w:color="auto" w:fill="C0C0C0"/>
          </w:tcPr>
          <w:p>
            <w:r>
              <w:rPr>
                <w:b/>
                <w:color w:val="000000"/>
              </w:rPr>
              <w:t>Character</w:t>
            </w:r>
          </w:p>
        </w:tc>
        <w:tc>
          <w:tcPr>
            <w:shd w:val="clear" w:color="auto" w:fill="C0C0C0"/>
          </w:tcPr>
          <w:p>
            <w:r>
              <w:rPr>
                <w:b/>
                <w:color w:val="000000"/>
              </w:rPr>
              <w:t>Function</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prints a " (quote)</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inserts a } (closing brace)</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inserts a ^ (caret)</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starts a new line</w:t>
            </w:r>
          </w:p>
        </w:tc>
      </w:tr>
      <w:tr>
        <w:tc>
          <w:tcPr>
            <w:shd w:val="clear" w:color="auto" w:fill="FFFFFF"/>
          </w:tcPr>
          <w:p>
            <w:r>
              <w:rPr>
                <w:rFonts w:ascii="Courier New" w:hAnsi="Courier New" w:cs="Courier New" w:eastAsia="Courier New"/>
                <w:sz w:val="16"/>
                <w:color w:val="000000"/>
              </w:rPr>
              <w:t>^(line)</w:t>
            </w:r>
          </w:p>
        </w:tc>
        <w:tc>
          <w:tcPr>
            <w:shd w:val="clear" w:color="auto" w:fill="FFFFFF"/>
          </w:tcPr>
          <w:p>
            <w:r>
              <w:rPr>
                <w:color w:val="000000"/>
              </w:rPr>
              <w:t>starts a new line</w:t>
            </w:r>
          </w:p>
        </w:tc>
      </w:tr>
      <w:tr>
        <w:tc>
          <w:tcPr>
            <w:shd w:val="clear" w:color="auto" w:fill="FFFFFF"/>
          </w:tcPr>
          <w:p>
            <w:r>
              <w:rPr>
                <w:rFonts w:ascii="Courier New" w:hAnsi="Courier New" w:cs="Courier New" w:eastAsia="Courier New"/>
                <w:sz w:val="16"/>
                <w:color w:val="000000"/>
              </w:rPr>
              <w:t xml:space="preserve">^- </w:t>
            </w:r>
          </w:p>
        </w:tc>
        <w:tc>
          <w:tcPr>
            <w:shd w:val="clear" w:color="auto" w:fill="FFFFFF"/>
          </w:tcPr>
          <w:p>
            <w:r>
              <w:rPr>
                <w:color w:val="000000"/>
              </w:rPr>
              <w:t>inserts a tab</w:t>
            </w:r>
          </w:p>
        </w:tc>
      </w:tr>
      <w:tr>
        <w:tc>
          <w:tcPr>
            <w:shd w:val="clear" w:color="auto" w:fill="FFFFFF"/>
          </w:tcPr>
          <w:p>
            <w:r>
              <w:rPr>
                <w:rFonts w:ascii="Courier New" w:hAnsi="Courier New" w:cs="Courier New" w:eastAsia="Courier New"/>
                <w:sz w:val="16"/>
                <w:color w:val="000000"/>
              </w:rPr>
              <w:t>^(tab)</w:t>
            </w:r>
          </w:p>
        </w:tc>
        <w:tc>
          <w:tcPr>
            <w:shd w:val="clear" w:color="auto" w:fill="FFFFFF"/>
          </w:tcPr>
          <w:p>
            <w:r>
              <w:rPr>
                <w:color w:val="000000"/>
              </w:rPr>
              <w:t>inserts a tab</w:t>
            </w:r>
          </w:p>
        </w:tc>
      </w:tr>
      <w:tr>
        <w:tc>
          <w:tcPr>
            <w:shd w:val="clear" w:color="auto" w:fill="FFFFFF"/>
          </w:tcPr>
          <w:p>
            <w:r>
              <w:rPr>
                <w:rFonts w:ascii="Courier New" w:hAnsi="Courier New" w:cs="Courier New" w:eastAsia="Courier New"/>
                <w:sz w:val="16"/>
                <w:color w:val="000000"/>
              </w:rPr>
              <w:t>^(page)</w:t>
            </w:r>
          </w:p>
        </w:tc>
        <w:tc>
          <w:tcPr>
            <w:shd w:val="clear" w:color="auto" w:fill="FFFFFF"/>
          </w:tcPr>
          <w:p>
            <w:r>
              <w:rPr>
                <w:color w:val="000000"/>
              </w:rPr>
              <w:t>starts a new page (?)</w:t>
            </w:r>
          </w:p>
        </w:tc>
      </w:tr>
      <w:tr>
        <w:tc>
          <w:tcPr>
            <w:shd w:val="clear" w:color="auto" w:fill="FFFFFF"/>
          </w:tcPr>
          <w:p>
            <w:r>
              <w:rPr>
                <w:rFonts w:ascii="Courier New" w:hAnsi="Courier New" w:cs="Courier New" w:eastAsia="Courier New"/>
                <w:sz w:val="16"/>
                <w:color w:val="000000"/>
              </w:rPr>
              <w:t>^(letter)</w:t>
            </w:r>
          </w:p>
        </w:tc>
        <w:tc>
          <w:tcPr>
            <w:shd w:val="clear" w:color="auto" w:fill="FFFFFF"/>
          </w:tcPr>
          <w:p>
            <w:r>
              <w:rPr>
                <w:color w:val="000000"/>
              </w:rPr>
              <w:t>inserts control-letter (A-Z)</w:t>
            </w:r>
          </w:p>
        </w:tc>
      </w:tr>
      <w:tr>
        <w:tc>
          <w:tcPr>
            <w:shd w:val="clear" w:color="auto" w:fill="FFFFFF"/>
          </w:tcPr>
          <w:p>
            <w:r>
              <w:rPr>
                <w:rFonts w:ascii="Courier New" w:hAnsi="Courier New" w:cs="Courier New" w:eastAsia="Courier New"/>
                <w:sz w:val="16"/>
                <w:color w:val="000000"/>
              </w:rPr>
              <w:t>^(back)</w:t>
            </w:r>
          </w:p>
        </w:tc>
        <w:tc>
          <w:tcPr>
            <w:shd w:val="clear" w:color="auto" w:fill="FFFFFF"/>
          </w:tcPr>
          <w:p>
            <w:r>
              <w:rPr>
                <w:color w:val="000000"/>
              </w:rPr>
              <w:t>erases one character back</w:t>
            </w:r>
          </w:p>
        </w:tc>
      </w:tr>
      <w:tr>
        <w:tc>
          <w:tcPr>
            <w:shd w:val="clear" w:color="auto" w:fill="FFFFFF"/>
          </w:tcPr>
          <w:p>
            <w:r>
              <w:rPr>
                <w:rFonts w:ascii="Courier New" w:hAnsi="Courier New" w:cs="Courier New" w:eastAsia="Courier New"/>
                <w:sz w:val="16"/>
                <w:color w:val="000000"/>
              </w:rPr>
              <w:t>^(null)</w:t>
            </w:r>
          </w:p>
        </w:tc>
        <w:tc>
          <w:tcPr>
            <w:shd w:val="clear" w:color="auto" w:fill="FFFFFF"/>
          </w:tcPr>
          <w:p>
            <w:r>
              <w:rPr>
                <w:color w:val="000000"/>
              </w:rPr>
              <w:t>inserts a null character</w:t>
            </w:r>
          </w:p>
        </w:tc>
      </w:tr>
      <w:tr>
        <w:tc>
          <w:tcPr>
            <w:shd w:val="clear" w:color="auto" w:fill="FFFFFF"/>
          </w:tcPr>
          <w:p>
            <w:r>
              <w:rPr>
                <w:rFonts w:ascii="Courier New" w:hAnsi="Courier New" w:cs="Courier New" w:eastAsia="Courier New"/>
                <w:sz w:val="16"/>
                <w:color w:val="000000"/>
              </w:rPr>
              <w:t>^(esc)</w:t>
            </w:r>
          </w:p>
        </w:tc>
        <w:tc>
          <w:tcPr>
            <w:shd w:val="clear" w:color="auto" w:fill="FFFFFF"/>
          </w:tcPr>
          <w:p>
            <w:r>
              <w:rPr>
                <w:color w:val="000000"/>
              </w:rPr>
              <w:t>inserts an escape character</w:t>
            </w:r>
          </w:p>
        </w:tc>
      </w:tr>
      <w:tr>
        <w:tc>
          <w:tcPr>
            <w:shd w:val="clear" w:color="auto" w:fill="FFFFFF"/>
          </w:tcPr>
          <w:p>
            <w:r>
              <w:rPr>
                <w:rFonts w:ascii="Courier New" w:hAnsi="Courier New" w:cs="Courier New" w:eastAsia="Courier New"/>
                <w:sz w:val="16"/>
                <w:color w:val="000000"/>
              </w:rPr>
              <w:t>^(XX)</w:t>
            </w:r>
          </w:p>
        </w:tc>
        <w:tc>
          <w:tcPr>
            <w:shd w:val="clear" w:color="auto" w:fill="FFFFFF"/>
          </w:tcPr>
          <w:p>
            <w:r>
              <w:rPr>
                <w:color w:val="000000"/>
              </w:rPr>
              <w:t>inserts an ASCII character by hexadecimal (XX) number</w:t>
            </w:r>
          </w:p>
        </w:tc>
      </w:tr>
    </w:tbl>
    <w:p>
      <w:pPr>
        <w:ind w:left="390" w:right="285"/>
      </w:pPr>
      <w:r>
        <w:rPr>
          <w:b/>
          <w:sz w:val="24"/>
          <w:color w:val="000000"/>
        </w:rPr>
        <w:t/>
      </w:r>
    </w:p>
    <w:p>
      <w:pPr>
        <w:jc w:val="center"/>
        <w:spacing w:after="210"/>
        <w:shd w:val="clear" w:color="auto" w:fill="FFFFFF"/>
      </w:pPr>
      <w:hyperlink w:anchor="_topic_Stringandtextmanipulat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Timeandtiming">
        <w:r>
          <w:rPr>
            <w:rStyle w:val="c13"/>
            <w:sz w:val="24"/>
            <w:shd w:val="clear" w:color="auto" w:fill="BAD2E4"/>
          </w:rPr>
          <w:t>Next topic &gt;</w:t>
        </w:r>
      </w:hyperlink>
    </w:p>
    <w:p>
      <w:r>
        <w:br w:type="page"/>
      </w:r>
    </w:p>
    <w:p>
      <w:pPr>
        <w:outlineLvl w:val="2"/>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79">
        <w:r>
          <w:rPr>
            <w:rFonts w:ascii="Tahoma" w:hAnsi="Tahoma" w:cs="Tahoma" w:eastAsia="Tahoma"/>
            <w:i/>
            <w:color w:val="6666FF"/>
          </w:rPr>
          <w:t>Produce online help for Qt applications</w:t>
        </w:r>
      </w:hyperlink>
      <w:r/>
      <w:r/>
      <w:bookmarkStart w:id="41" w:name="_topic_Timeandtiming"/>
      <w:bookmarkEnd w:id="41"/>
      <w:r/>
      <w:r/>
    </w:p>
    <w:p>
      <w:pPr>
        <w:outlineLvl w:val="0"/>
        <w:spacing w:after="285"/>
      </w:pPr>
      <w:r>
        <w:rPr>
          <w:b/>
          <w:sz w:val="48"/>
          <w:color w:val="000000"/>
        </w:rPr>
        <w:t>Time and timing</w:t>
      </w:r>
    </w:p>
    <w:p>
      <w:r>
        <w:pict>
          <v:rect id="hr39"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xml:space="preserve"> wait  </w:t>
      </w:r>
      <w:hyperlink r:id="hrId280" target="_blank" w:anchor="wait">
        <w:r>
          <w:rPr>
            <w:rStyle w:val="c13"/>
            <w:sz w:val="16"/>
          </w:rPr>
          <w:t>Red-by-example</w:t>
        </w:r>
      </w:hyperlink>
      <w:r>
        <w:rPr>
          <w:sz w:val="16"/>
          <w:color w:val="0000FF"/>
        </w:rPr>
        <w:t xml:space="preserve">    </w:t>
      </w:r>
      <w:hyperlink r:id="hrId281" target="_blank" w:anchor="TOC-Here-we-use:-no-wait-a-refinement-of-view.-and-wait-">
        <w:r>
          <w:rPr>
            <w:rStyle w:val="c13"/>
            <w:sz w:val="16"/>
          </w:rPr>
          <w:t>MyCode4fun</w:t>
        </w:r>
      </w:hyperlink>
    </w:p>
    <w:p>
      <w:pPr>
        <w:spacing w:after="210"/>
        <w:shd w:val="clear" w:color="auto" w:fill="FFFFFF"/>
      </w:pPr>
      <w:r>
        <w:rPr>
          <w:sz w:val="24"/>
          <w:color w:val="333333"/>
        </w:rPr>
        <w:t>Stops the execution for the number of seconds given as argument.</w:t>
      </w:r>
    </w:p>
    <w:p>
      <w:pPr>
        <w:shd w:val="clear" w:color="auto" w:fill="FFFFFF"/>
        <w:numPr>
          <w:ilvl w:val="0"/>
          <w:numId w:val="14"/>
        </w:numPr>
      </w:pPr>
      <w:r/>
      <w:r>
        <w:rPr>
          <w:sz w:val="24"/>
          <w:color w:val="333333"/>
        </w:rPr>
        <w:t>Note: as of November 2017, the GUI Console does not work well with </w:t>
      </w:r>
      <w:r>
        <w:rPr>
          <w:rStyle w:val="c44"/>
        </w:rPr>
        <w:t>wait</w:t>
      </w:r>
      <w:r>
        <w:rPr>
          <w:sz w:val="24"/>
          <w:color w:val="333333"/>
        </w:rPr>
        <w:t>.</w:t>
      </w:r>
    </w:p>
    <w:p>
      <w:pPr>
        <w:shd w:val="clear" w:color="auto" w:fill="FFFFFF"/>
      </w:pPr>
      <w:r>
        <w:rPr>
          <w:sz w:val="24"/>
          <w:color w:val="333333"/>
        </w:rPr>
        <w:t/>
      </w:r>
    </w:p>
    <w:p>
      <w:pPr>
        <w:spacing w:after="300"/>
      </w:pPr>
      <w:r>
        <w:rPr>
          <w:sz w:val="16"/>
          <w:color w:val="333333"/>
          <w:shd w:val="clear" w:color="auto" w:fill="92D050"/>
        </w:rPr>
        <w:t>native!</w:t>
      </w:r>
      <w:r>
        <w:rPr>
          <w:b/>
          <w:sz w:val="36"/>
          <w:color w:val="333333"/>
        </w:rPr>
        <w:t xml:space="preserve"> now  </w:t>
      </w:r>
      <w:hyperlink r:id="hrId282" target="_blank" w:anchor="now">
        <w:r>
          <w:rPr>
            <w:rStyle w:val="c13"/>
            <w:sz w:val="16"/>
          </w:rPr>
          <w:t>Red-by-example</w:t>
        </w:r>
      </w:hyperlink>
      <w:r>
        <w:rPr>
          <w:sz w:val="16"/>
          <w:color w:val="0000FF"/>
        </w:rPr>
        <w:t xml:space="preserve">    </w:t>
      </w:r>
      <w:hyperlink r:id="hrId283" target="_blank" w:anchor="TOC-Here-we-use:-now-time-append-and-form-">
        <w:r>
          <w:rPr>
            <w:rStyle w:val="c13"/>
            <w:sz w:val="16"/>
          </w:rPr>
          <w:t>MyCode4fun</w:t>
        </w:r>
      </w:hyperlink>
    </w:p>
    <w:p>
      <w:pPr>
        <w:spacing w:after="210"/>
        <w:shd w:val="clear" w:color="auto" w:fill="FFFFFF"/>
      </w:pPr>
      <w:r>
        <w:rPr>
          <w:sz w:val="24"/>
          <w:color w:val="333333"/>
        </w:rPr>
        <w:t>Returns date and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w:t>
      </w:r>
      <w:r>
        <w:rPr>
          <w:rFonts w:ascii="consolas" w:hAnsi="consolas" w:cs="consolas" w:eastAsia="consolas"/>
          <w:sz w:val="22"/>
          <w:color w:val="000000"/>
        </w:rPr>
        <w:t xml:space="preserve"> </w:t>
      </w:r>
      <w:r>
        <w:br/>
      </w:r>
      <w:r>
        <w:rPr>
          <w:rFonts w:ascii="consolas" w:hAnsi="consolas" w:cs="consolas" w:eastAsia="consolas"/>
          <w:sz w:val="22"/>
          <w:color w:val="000000"/>
        </w:rPr>
        <w:t>== 12-Dec-2017/19:24:41-02:00</w:t>
      </w:r>
    </w:p>
    <w:p>
      <w:pPr>
        <w:spacing w:after="210"/>
        <w:shd w:val="clear" w:color="auto" w:fill="FFFFFF"/>
      </w:pPr>
      <w:r>
        <w:rPr>
          <w:b/>
          <w:sz w:val="24"/>
          <w:color w:val="333333"/>
        </w:rPr>
        <w:t>Refinements</w:t>
      </w:r>
    </w:p>
    <w:p>
      <w:pPr>
        <w:spacing w:after="210"/>
        <w:shd w:val="clear" w:color="auto" w:fill="FFFFFF"/>
      </w:pPr>
      <w:r>
        <w:rPr>
          <w:b/>
          <w:sz w:val="24"/>
          <w:color w:val="333333"/>
        </w:rPr>
        <w:t>/time</w:t>
      </w:r>
      <w:r>
        <w:rPr>
          <w:sz w:val="24"/>
          <w:color w:val="333333"/>
        </w:rPr>
        <w:t> - Returns time only.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now/time</w:t>
      </w:r>
      <w:r>
        <w:br/>
      </w:r>
      <w:r>
        <w:rPr>
          <w:rFonts w:ascii="consolas" w:hAnsi="consolas" w:cs="consolas" w:eastAsia="consolas"/>
          <w:sz w:val="22"/>
          <w:color w:val="000000"/>
        </w:rPr>
        <w:t>== 21:42:41</w:t>
      </w:r>
    </w:p>
    <w:p>
      <w:pPr>
        <w:spacing w:after="210"/>
        <w:shd w:val="clear" w:color="auto" w:fill="FFFFFF"/>
      </w:pPr>
      <w:r>
        <w:rPr>
          <w:b/>
          <w:sz w:val="24"/>
          <w:color w:val="333333"/>
        </w:rPr>
        <w:t>/precise</w:t>
      </w:r>
      <w:r>
        <w:rPr>
          <w:sz w:val="24"/>
          <w:color w:val="333333"/>
        </w:rPr>
        <w:t> - High precision time.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now/precise</w:t>
      </w:r>
      <w:r>
        <w:br/>
      </w:r>
      <w:r>
        <w:rPr>
          <w:rFonts w:ascii="consolas" w:hAnsi="consolas" w:cs="consolas" w:eastAsia="consolas"/>
          <w:sz w:val="22"/>
          <w:color w:val="000000"/>
        </w:rPr>
        <w:t>== 2-Apr-2018/21:49:04.647-03:00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now/time/precise</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 is a time!</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a/hour</w:t>
      </w:r>
      <w:r>
        <w:br/>
      </w:r>
      <w:r>
        <w:rPr>
          <w:rFonts w:ascii="consolas" w:hAnsi="consolas" w:cs="consolas" w:eastAsia="consolas"/>
          <w:sz w:val="22"/>
          <w:color w:val="000000"/>
        </w:rPr>
        <w:t>== 22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;hour is an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a/minute</w:t>
      </w:r>
      <w:r>
        <w:br/>
      </w:r>
      <w:r>
        <w:rPr>
          <w:rFonts w:ascii="consolas" w:hAnsi="consolas" w:cs="consolas" w:eastAsia="consolas"/>
          <w:sz w:val="22"/>
          <w:color w:val="000000"/>
        </w:rPr>
        <w:t>== 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;minute is an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;second is a float!</w:t>
      </w:r>
    </w:p>
    <w:p>
      <w:pPr>
        <w:spacing w:after="210"/>
        <w:shd w:val="clear" w:color="auto" w:fill="FFFFFF"/>
      </w:pPr>
      <w:r>
        <w:rPr>
          <w:sz w:val="24"/>
          <w:color w:val="333333"/>
        </w:rPr>
        <w:t>This script creates a delay of 300 miliseconds (0.3 seconds):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thismoment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thismoment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precise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thismoment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00.300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r>
        <w:rPr>
          <w:sz w:val="24"/>
          <w:color w:val="000000"/>
        </w:rPr>
        <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21:51:58.173</w:t>
      </w:r>
      <w:r>
        <w:br/>
      </w:r>
      <w:r>
        <w:rPr>
          <w:rFonts w:ascii="consolas" w:hAnsi="consolas" w:cs="consolas" w:eastAsia="consolas"/>
          <w:sz w:val="22"/>
          <w:color w:val="000000"/>
        </w:rPr>
        <w:t>21:51:58.473</w:t>
      </w:r>
    </w:p>
    <w:p>
      <w:pPr>
        <w:spacing w:after="210"/>
        <w:shd w:val="clear" w:color="auto" w:fill="FFFFFF"/>
      </w:pPr>
      <w:r>
        <w:rPr>
          <w:b/>
          <w:sz w:val="24"/>
          <w:color w:val="333333"/>
        </w:rPr>
        <w:t/>
      </w:r>
    </w:p>
    <w:p>
      <w:pPr>
        <w:spacing w:after="210"/>
        <w:shd w:val="clear" w:color="auto" w:fill="FFFFFF"/>
      </w:pPr>
      <w:r>
        <w:rPr>
          <w:b/>
          <w:sz w:val="24"/>
          <w:color w:val="333333"/>
        </w:rPr>
        <w:t>/year</w:t>
      </w:r>
      <w:r>
        <w:rPr>
          <w:sz w:val="24"/>
          <w:color w:val="333333"/>
        </w:rPr>
        <w:t> - Returns year only.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w:t>
      </w:r>
      <w:r>
        <w:br/>
      </w:r>
      <w:r>
        <w:rPr>
          <w:rFonts w:ascii="consolas" w:hAnsi="consolas" w:cs="consolas" w:eastAsia="consolas"/>
          <w:sz w:val="22"/>
          <w:color w:val="000000"/>
        </w:rPr>
        <w:t>== 2018</w:t>
      </w:r>
    </w:p>
    <w:p>
      <w:pPr>
        <w:spacing w:after="210"/>
        <w:shd w:val="clear" w:color="auto" w:fill="FFFFFF"/>
      </w:pPr>
      <w:r>
        <w:rPr>
          <w:b/>
          <w:sz w:val="24"/>
          <w:color w:val="333333"/>
        </w:rPr>
        <w:t>/month </w:t>
      </w:r>
      <w:r>
        <w:rPr>
          <w:sz w:val="24"/>
          <w:color w:val="333333"/>
        </w:rPr>
        <w:t>- Returns month only.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now/month</w:t>
      </w:r>
      <w:r>
        <w:br/>
      </w:r>
      <w:r>
        <w:rPr>
          <w:rFonts w:ascii="consolas" w:hAnsi="consolas" w:cs="consolas" w:eastAsia="consolas"/>
          <w:sz w:val="22"/>
          <w:color w:val="000000"/>
        </w:rPr>
        <w:t>== 4</w:t>
      </w:r>
    </w:p>
    <w:p>
      <w:pPr>
        <w:spacing w:after="210"/>
        <w:shd w:val="clear" w:color="auto" w:fill="FFFFFF"/>
      </w:pPr>
      <w:r>
        <w:rPr>
          <w:b/>
          <w:sz w:val="24"/>
          <w:color w:val="333333"/>
        </w:rPr>
        <w:t>/day </w:t>
      </w:r>
      <w:r>
        <w:rPr>
          <w:sz w:val="24"/>
          <w:color w:val="333333"/>
        </w:rPr>
        <w:t>- Returns day of the month only.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now/day</w:t>
      </w:r>
      <w:r>
        <w:br/>
      </w:r>
      <w:r>
        <w:rPr>
          <w:rFonts w:ascii="consolas" w:hAnsi="consolas" w:cs="consolas" w:eastAsia="consolas"/>
          <w:sz w:val="22"/>
          <w:color w:val="000000"/>
        </w:rPr>
        <w:t>== 2</w:t>
      </w:r>
    </w:p>
    <w:p>
      <w:pPr>
        <w:spacing w:after="210"/>
        <w:shd w:val="clear" w:color="auto" w:fill="FFFFFF"/>
      </w:pPr>
      <w:r>
        <w:rPr>
          <w:b/>
          <w:sz w:val="24"/>
          <w:color w:val="333333"/>
        </w:rPr>
        <w:t>/zone</w:t>
      </w:r>
      <w:r>
        <w:rPr>
          <w:sz w:val="24"/>
          <w:color w:val="333333"/>
        </w:rPr>
        <w:t> - Returns time zone offset from UCT (GMT) only.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now/zone</w:t>
      </w:r>
      <w:r>
        <w:br/>
      </w:r>
      <w:r>
        <w:rPr>
          <w:rFonts w:ascii="consolas" w:hAnsi="consolas" w:cs="consolas" w:eastAsia="consolas"/>
          <w:sz w:val="22"/>
          <w:color w:val="000000"/>
        </w:rPr>
        <w:t>== -3:00:00</w:t>
      </w:r>
    </w:p>
    <w:p>
      <w:pPr>
        <w:spacing w:after="210"/>
        <w:shd w:val="clear" w:color="auto" w:fill="FFFFFF"/>
      </w:pPr>
      <w:r>
        <w:rPr>
          <w:b/>
          <w:sz w:val="24"/>
          <w:color w:val="333333"/>
        </w:rPr>
        <w:t>/date</w:t>
      </w:r>
      <w:r>
        <w:rPr>
          <w:sz w:val="24"/>
          <w:color w:val="333333"/>
        </w:rPr>
        <w:t> - Returns date only.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now/date</w:t>
      </w:r>
      <w:r>
        <w:br/>
      </w:r>
      <w:r>
        <w:rPr>
          <w:rFonts w:ascii="consolas" w:hAnsi="consolas" w:cs="consolas" w:eastAsia="consolas"/>
          <w:sz w:val="22"/>
          <w:color w:val="000000"/>
        </w:rPr>
        <w:t>== 2-Apr-2018</w:t>
      </w:r>
    </w:p>
    <w:p>
      <w:pPr>
        <w:spacing w:after="210"/>
        <w:shd w:val="clear" w:color="auto" w:fill="FFFFFF"/>
      </w:pPr>
      <w:r>
        <w:rPr>
          <w:b/>
          <w:sz w:val="24"/>
          <w:color w:val="333333"/>
        </w:rPr>
        <w:t>/weekday</w:t>
      </w:r>
      <w:r>
        <w:rPr>
          <w:sz w:val="24"/>
          <w:color w:val="333333"/>
        </w:rPr>
        <w:t> - Returns day of the week as integer! (Monday is day 1).</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now/weekday</w:t>
      </w:r>
      <w:r>
        <w:br/>
      </w:r>
      <w:r>
        <w:rPr>
          <w:rFonts w:ascii="consolas" w:hAnsi="consolas" w:cs="consolas" w:eastAsia="consolas"/>
          <w:sz w:val="22"/>
          <w:color w:val="000000"/>
        </w:rPr>
        <w:t>== 1</w:t>
      </w:r>
    </w:p>
    <w:p>
      <w:pPr>
        <w:spacing w:after="210"/>
        <w:shd w:val="clear" w:color="auto" w:fill="FFFFFF"/>
      </w:pPr>
      <w:r>
        <w:rPr>
          <w:b/>
          <w:sz w:val="24"/>
          <w:color w:val="333333"/>
        </w:rPr>
        <w:t>/yearday</w:t>
      </w:r>
      <w:r>
        <w:rPr>
          <w:sz w:val="24"/>
          <w:color w:val="333333"/>
        </w:rPr>
        <w:t> - Returns day of the year (Julian).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now/yearday</w:t>
      </w:r>
      <w:r>
        <w:br/>
      </w:r>
      <w:r>
        <w:rPr>
          <w:rFonts w:ascii="consolas" w:hAnsi="consolas" w:cs="consolas" w:eastAsia="consolas"/>
          <w:sz w:val="22"/>
          <w:color w:val="000000"/>
        </w:rPr>
        <w:t>== 92</w:t>
      </w:r>
    </w:p>
    <w:p>
      <w:pPr>
        <w:shd w:val="clear" w:color="auto" w:fill="FFFFFF"/>
      </w:pPr>
      <w:r>
        <w:rPr>
          <w:b/>
          <w:sz w:val="24"/>
          <w:color w:val="000000"/>
        </w:rPr>
        <w:t>/utc</w:t>
      </w:r>
      <w:r>
        <w:rPr>
          <w:sz w:val="24"/>
          <w:color w:val="000000"/>
        </w:rPr>
        <w:t> - Universal time (no zone). date!</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now/utc</w:t>
      </w:r>
      <w:r>
        <w:br/>
      </w:r>
      <w:r>
        <w:rPr>
          <w:rFonts w:ascii="consolas" w:hAnsi="consolas" w:cs="consolas" w:eastAsia="consolas"/>
          <w:sz w:val="22"/>
          <w:color w:val="000000"/>
        </w:rPr>
        <w:t>== 3-Apr-2018/0:53:50</w:t>
      </w:r>
    </w:p>
    <w:p>
      <w:pPr>
        <w:spacing w:after="210"/>
        <w:shd w:val="clear" w:color="auto" w:fill="FFFFFF"/>
      </w:pPr>
      <w:r>
        <w:rPr>
          <w:b/>
          <w:sz w:val="28"/>
          <w:color w:val="333333"/>
        </w:rPr>
        <w:t/>
      </w:r>
    </w:p>
    <w:p>
      <w:pPr>
        <w:spacing w:after="300"/>
      </w:pPr>
      <w:r>
        <w:rPr>
          <w:sz w:val="16"/>
          <w:color w:val="333333"/>
          <w:shd w:val="clear" w:color="auto" w:fill="FF00FF"/>
        </w:rPr>
        <w:t>VID DLS</w:t>
      </w:r>
      <w:r>
        <w:rPr>
          <w:b/>
          <w:sz w:val="36"/>
          <w:color w:val="333333"/>
        </w:rPr>
        <w:t xml:space="preserve"> rate  </w:t>
      </w:r>
      <w:hyperlink r:id="hrId284" target="_blank" w:anchor="0rate">
        <w:r>
          <w:rPr>
            <w:rStyle w:val="c13"/>
            <w:sz w:val="16"/>
          </w:rPr>
          <w:t>Red-by-example</w:t>
        </w:r>
      </w:hyperlink>
      <w:r>
        <w:rPr>
          <w:sz w:val="16"/>
          <w:color w:val="0000FF"/>
        </w:rPr>
        <w:t xml:space="preserve">    </w:t>
      </w:r>
      <w:hyperlink r:id="hrId285" target="_blank" w:anchor="TOC-Here-we-use:-rate-sets-a-timer-for-a-face.-">
        <w:r>
          <w:rPr>
            <w:rStyle w:val="c13"/>
            <w:sz w:val="16"/>
          </w:rPr>
          <w:t>MyCode4fun</w:t>
        </w:r>
      </w:hyperlink>
    </w:p>
    <w:p>
      <w:pPr>
        <w:spacing w:after="210"/>
        <w:shd w:val="clear" w:color="auto" w:fill="FFFFFF"/>
      </w:pPr>
      <w:r>
        <w:rPr>
          <w:sz w:val="24"/>
          <w:color w:val="333333"/>
        </w:rPr>
        <w:t xml:space="preserve">Timing may also be achieved with </w:t>
      </w:r>
      <w:hyperlink w:anchor="_topic_Advancedtopics">
        <w:r>
          <w:rPr>
            <w:rStyle w:val="c13"/>
            <w:sz w:val="24"/>
          </w:rPr>
          <w:t xml:space="preserve">VID dialect (GUI) using the </w:t>
        </w:r>
        <w:r>
          <w:rPr>
            <w:rStyle w:val="c44"/>
          </w:rPr>
          <w:t>rate</w:t>
        </w:r>
        <w:r>
          <w:rPr>
            <w:rStyle w:val="c13"/>
            <w:sz w:val="24"/>
          </w:rPr>
          <w:t xml:space="preserve"> facet</w:t>
        </w:r>
      </w:hyperlink>
      <w:r>
        <w:rPr>
          <w:sz w:val="24"/>
          <w:color w:val="333333"/>
        </w:rPr>
        <w:t>.</w:t>
      </w:r>
    </w:p>
    <w:p>
      <w:pPr>
        <w:spacing w:after="210"/>
        <w:shd w:val="clear" w:color="auto" w:fill="FFFFFF"/>
      </w:pPr>
      <w:r>
        <w:rPr>
          <w:sz w:val="24"/>
          <w:color w:val="333333"/>
        </w:rPr>
        <w:t/>
      </w:r>
    </w:p>
    <w:p>
      <w:pPr>
        <w:jc w:val="center"/>
        <w:spacing w:after="210"/>
        <w:shd w:val="clear" w:color="auto" w:fill="FFFFFF"/>
      </w:pPr>
      <w:hyperlink w:anchor="_topic_Printingspecialcharacter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Errorhandling">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86">
        <w:r>
          <w:rPr>
            <w:rFonts w:ascii="Tahoma" w:hAnsi="Tahoma" w:cs="Tahoma" w:eastAsia="Tahoma"/>
            <w:i/>
            <w:color w:val="6666FF"/>
          </w:rPr>
          <w:t>Free HTML Help documentation generator</w:t>
        </w:r>
      </w:hyperlink>
      <w:r/>
      <w:r/>
      <w:bookmarkStart w:id="42" w:name="_topic_Errorhandling"/>
      <w:bookmarkEnd w:id="42"/>
      <w:r/>
      <w:r/>
    </w:p>
    <w:p>
      <w:pPr>
        <w:outlineLvl w:val="0"/>
        <w:spacing w:after="285"/>
      </w:pPr>
      <w:r>
        <w:rPr>
          <w:b/>
          <w:sz w:val="48"/>
          <w:color w:val="000000"/>
        </w:rPr>
        <w:t>Error handling</w:t>
      </w:r>
    </w:p>
    <w:p>
      <w:r>
        <w:pict>
          <v:rect id="hr40" style="width:0;height:1px" o:hralign="center" o:hrstd="t" o:hrnoshade="t" o:hr="t" fillcolor="#000000" stroked="f"/>
        </w:pict>
      </w:r>
    </w:p>
    <w:p>
      <w:pPr>
        <w:spacing w:after="210"/>
        <w:shd w:val="clear" w:color="auto" w:fill="FFFFFF"/>
      </w:pPr>
      <w:r>
        <w:rPr>
          <w:sz w:val="24"/>
          <w:color w:val="333333"/>
        </w:rPr>
        <w:t/>
      </w:r>
    </w:p>
    <w:p>
      <w:pPr>
        <w:outlineLvl w:val="2"/>
        <w:spacing w:before="465" w:after="225"/>
        <w:shd w:val="clear" w:color="auto" w:fill="FFFFFF"/>
      </w:pPr>
      <w:r>
        <w:rPr>
          <w:sz w:val="16"/>
          <w:color w:val="333333"/>
          <w:shd w:val="clear" w:color="auto" w:fill="00B0F0"/>
        </w:rPr>
        <w:t>function!</w:t>
      </w:r>
      <w:r>
        <w:rPr>
          <w:b/>
          <w:sz w:val="36"/>
          <w:color w:val="333333"/>
        </w:rPr>
        <w:t xml:space="preserve">  attempt  </w:t>
      </w:r>
      <w:hyperlink r:id="hrId287" target="_blank" w:anchor="attempt">
        <w:r>
          <w:rPr>
            <w:rStyle w:val="c13"/>
            <w:sz w:val="16"/>
          </w:rPr>
          <w:t>Red-by-example</w:t>
        </w:r>
      </w:hyperlink>
      <w:r>
        <w:rPr>
          <w:sz w:val="16"/>
          <w:color w:val="0000FF"/>
        </w:rPr>
        <w:t xml:space="preserve">    </w:t>
      </w:r>
      <w:hyperlink r:id="hrId288" target="_blank" w:anchor="TOC-Here-we-use:-style-group-box-reduce-origin-attempt-">
        <w:r>
          <w:rPr>
            <w:rStyle w:val="c13"/>
            <w:sz w:val="16"/>
          </w:rPr>
          <w:t>MyCode4fun</w:t>
        </w:r>
      </w:hyperlink>
    </w:p>
    <w:p>
      <w:pPr>
        <w:spacing w:after="210"/>
        <w:shd w:val="clear" w:color="auto" w:fill="FFFFFF"/>
      </w:pPr>
      <w:r>
        <w:rPr>
          <w:sz w:val="24"/>
          <w:color w:val="333333"/>
        </w:rPr>
        <w:t>Evaluates a block and returns the result or </w:t>
      </w:r>
      <w:r>
        <w:rPr>
          <w:rStyle w:val="c44"/>
        </w:rPr>
        <w:t>none</w:t>
      </w:r>
      <w:r>
        <w:rPr>
          <w:sz w:val="24"/>
          <w:color w:val="333333"/>
        </w:rPr>
        <w:t> if an error occur.</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attempt [a: 10 b: 9]</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;first lets try with no errors... </w:t>
      </w:r>
      <w:r>
        <w:br/>
      </w:r>
      <w:r>
        <w:rPr>
          <w:rFonts w:ascii="consolas" w:hAnsi="consolas" w:cs="consolas" w:eastAsia="consolas"/>
          <w:sz w:val="22"/>
          <w:color w:val="000000"/>
        </w:rPr>
        <w:t xml:space="preserve">==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no problems here!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attempt [a: 10 nosyntax]</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;nosyntax has no value: ERROR! </w:t>
      </w:r>
      <w:r>
        <w:br/>
      </w:r>
      <w:r>
        <w:rPr>
          <w:rFonts w:ascii="consolas" w:hAnsi="consolas" w:cs="consolas" w:eastAsia="consolas"/>
          <w:sz w:val="22"/>
          <w:color w:val="000000"/>
        </w:rPr>
        <w:t>== none</w:t>
      </w:r>
      <w:r>
        <w:br/>
      </w:r>
      <w:r>
        <w:rPr>
          <w:rFonts w:ascii="consolas" w:hAnsi="consolas" w:cs="consolas" w:eastAsia="consolas"/>
          <w:b/>
          <w:sz w:val="22"/>
          <w:color w:val="000000"/>
        </w:rPr>
        <w:t/>
      </w:r>
      <w:r>
        <w:br/>
      </w:r>
      <w:r>
        <w:rPr>
          <w:rFonts w:ascii="consolas" w:hAnsi="consolas" w:cs="consolas" w:eastAsia="consolas"/>
          <w:b/>
          <w:sz w:val="22"/>
          <w:color w:val="000000"/>
        </w:rPr>
        <w:t>&gt;&gt; attempt [divide 100 0]</w:t>
      </w:r>
      <w:r>
        <w:br/>
      </w:r>
      <w:r>
        <w:rPr>
          <w:rFonts w:ascii="consolas" w:hAnsi="consolas" w:cs="consolas" w:eastAsia="consolas"/>
          <w:sz w:val="22"/>
          <w:color w:val="000000"/>
        </w:rPr>
        <w:t>== none</w:t>
      </w:r>
    </w:p>
    <w:p>
      <w:pPr>
        <w:outlineLvl w:val="2"/>
        <w:spacing w:before="465" w:after="225"/>
        <w:shd w:val="clear" w:color="auto" w:fill="FFFFFF"/>
      </w:pPr>
      <w:r>
        <w:rPr>
          <w:sz w:val="16"/>
          <w:color w:val="333333"/>
          <w:shd w:val="clear" w:color="auto" w:fill="92D050"/>
        </w:rPr>
        <w:t>native!</w:t>
      </w:r>
      <w:r>
        <w:rPr>
          <w:b/>
          <w:sz w:val="36"/>
          <w:color w:val="333333"/>
        </w:rPr>
        <w:t xml:space="preserve"> try  </w:t>
      </w:r>
      <w:hyperlink r:id="hrId289" target="_blank" w:anchor="try">
        <w:r>
          <w:rPr>
            <w:rStyle w:val="c13"/>
            <w:sz w:val="16"/>
          </w:rPr>
          <w:t>Red-by-example</w:t>
        </w:r>
      </w:hyperlink>
      <w:r>
        <w:rPr>
          <w:sz w:val="16"/>
          <w:color w:val="0000FF"/>
        </w:rPr>
        <w:t xml:space="preserve">    </w:t>
      </w:r>
      <w:hyperlink r:id="hrId290" target="_blank" w:anchor="TOC-Here-we-use:-if-error-and-try-we-force-an-error-by-dividing-by-zero.">
        <w:r>
          <w:rPr>
            <w:rStyle w:val="c13"/>
            <w:sz w:val="16"/>
          </w:rPr>
          <w:t>MyCode4fun</w:t>
        </w:r>
      </w:hyperlink>
    </w:p>
    <w:p>
      <w:pPr>
        <w:spacing w:after="210"/>
        <w:shd w:val="clear" w:color="auto" w:fill="FFFFFF"/>
      </w:pPr>
      <w:r>
        <w:rPr>
          <w:sz w:val="24"/>
          <w:color w:val="333333"/>
        </w:rPr>
        <w:t>Tries to evaluate a block. Returns the value of the block, but if an </w:t>
      </w:r>
      <w:r>
        <w:rPr>
          <w:rStyle w:val="c44"/>
        </w:rPr>
        <w:t>error!</w:t>
      </w:r>
      <w:r>
        <w:rPr>
          <w:sz w:val="24"/>
          <w:color w:val="333333"/>
        </w:rPr>
        <w:t> occurs, the block is abandoned, and an</w:t>
      </w:r>
      <w:r>
        <w:br/>
      </w:r>
      <w:r>
        <w:rPr>
          <w:sz w:val="24"/>
          <w:color w:val="333333"/>
        </w:rPr>
        <w:t>error value is returned.</w:t>
      </w:r>
      <w:r>
        <w:br/>
      </w:r>
      <w:r>
        <w:rPr>
          <w:sz w:val="24"/>
          <w:color w:val="333333"/>
        </w:rPr>
        <w:t>To identify a block that generates an error without actually having the error output printed, we use the function </w:t>
      </w:r>
      <w:r>
        <w:rPr>
          <w:rStyle w:val="c44"/>
        </w:rPr>
        <w:t>error?</w:t>
      </w:r>
      <w:r>
        <w:rPr>
          <w:sz w:val="24"/>
          <w:color w:val="333333"/>
        </w:rPr>
        <w:t>.</w:t>
      </w:r>
    </w:p>
    <w:p>
      <w:pPr>
        <w:spacing w:after="210"/>
        <w:shd w:val="clear" w:color="auto" w:fill="FFFFFF"/>
      </w:pPr>
      <w:r>
        <w:rPr>
          <w:sz w:val="24"/>
          <w:color w:val="333333"/>
        </w:rPr>
        <w:t>You may ask why not use </w:t>
      </w:r>
      <w:r>
        <w:rPr>
          <w:rStyle w:val="c44"/>
        </w:rPr>
        <w:t>attempt</w:t>
      </w:r>
      <w:r>
        <w:rPr>
          <w:sz w:val="24"/>
          <w:color w:val="333333"/>
        </w:rPr>
        <w:t> instead of </w:t>
      </w:r>
      <w:r>
        <w:rPr>
          <w:rStyle w:val="c44"/>
        </w:rPr>
        <w:t>error?</w:t>
      </w:r>
      <w:r>
        <w:rPr>
          <w:sz w:val="24"/>
          <w:color w:val="333333"/>
        </w:rPr>
        <w:t> &amp; </w:t>
      </w:r>
      <w:r>
        <w:rPr>
          <w:rStyle w:val="c44"/>
        </w:rPr>
        <w:t>try</w:t>
      </w:r>
      <w:r>
        <w:rPr>
          <w:sz w:val="24"/>
          <w:color w:val="333333"/>
        </w:rPr>
        <w:t>. I think the answer is that the </w:t>
      </w:r>
      <w:r>
        <w:rPr>
          <w:rStyle w:val="c44"/>
        </w:rPr>
        <w:t>error?</w:t>
      </w:r>
      <w:r>
        <w:rPr>
          <w:sz w:val="24"/>
          <w:color w:val="333333"/>
        </w:rPr>
        <w:t> &amp; </w:t>
      </w:r>
      <w:r>
        <w:rPr>
          <w:rStyle w:val="c44"/>
        </w:rPr>
        <w:t>try</w:t>
      </w:r>
      <w:r>
        <w:rPr>
          <w:sz w:val="24"/>
          <w:color w:val="333333"/>
        </w:rPr>
        <w:t> combination returns </w:t>
      </w:r>
      <w:r>
        <w:rPr>
          <w:rStyle w:val="c44"/>
        </w:rPr>
        <w:t>true</w:t>
      </w:r>
      <w:r>
        <w:rPr>
          <w:sz w:val="24"/>
          <w:color w:val="333333"/>
        </w:rPr>
        <w:t> and </w:t>
      </w:r>
      <w:r>
        <w:rPr>
          <w:rStyle w:val="c44"/>
        </w:rPr>
        <w:t>false</w:t>
      </w:r>
      <w:r>
        <w:rPr>
          <w:sz w:val="24"/>
          <w:color w:val="333333"/>
        </w:rPr>
        <w:t>, instead of </w:t>
      </w:r>
      <w:r>
        <w:rPr>
          <w:rStyle w:val="c44"/>
        </w:rPr>
        <w:t>none</w:t>
      </w:r>
      <w:r>
        <w:rPr>
          <w:sz w:val="24"/>
          <w:color w:val="333333"/>
        </w:rPr>
        <w:t> or an evaluation. This is useful when used inside other structures.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error? [nosyntax]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;nosyntax has no value and it generates an error,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;but only if evaluated. In itself, is not a error! datatype.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try [nosyntax] </w:t>
      </w:r>
      <w:r>
        <w:br/>
      </w:r>
      <w:r>
        <w:rPr>
          <w:rFonts w:ascii="consolas" w:hAnsi="consolas" w:cs="consolas" w:eastAsia="consolas"/>
          <w:sz w:val="22"/>
          <w:color w:val="000000"/>
        </w:rPr>
        <w:t xml:space="preserve">*** Script Error: nosyntax has no value </w:t>
      </w:r>
      <w:r>
        <w:br/>
      </w:r>
      <w:r>
        <w:rPr>
          <w:rFonts w:ascii="consolas" w:hAnsi="consolas" w:cs="consolas" w:eastAsia="consolas"/>
          <w:sz w:val="22"/>
          <w:color w:val="000000"/>
        </w:rPr>
        <w:t xml:space="preserve">*** Where: try </w:t>
      </w:r>
      <w:r>
        <w:br/>
      </w:r>
      <w:r>
        <w:rPr>
          <w:rFonts w:ascii="consolas" w:hAnsi="consolas" w:cs="consolas" w:eastAsia="consolas"/>
          <w:sz w:val="22"/>
          <w:color w:val="000000"/>
        </w:rPr>
        <w:t xml:space="preserve">*** Stack: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just "try" does not work, you get an error!!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error? try [nosyntax] </w:t>
      </w:r>
      <w:r>
        <w:br/>
      </w:r>
      <w:r>
        <w:rPr>
          <w:rFonts w:ascii="consolas" w:hAnsi="consolas" w:cs="consolas" w:eastAsia="consolas"/>
          <w:sz w:val="22"/>
          <w:color w:val="000000"/>
        </w:rPr>
        <w:t xml:space="preserve">== true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;OK!</w:t>
      </w:r>
      <w:r>
        <w:br/>
      </w:r>
      <w:r>
        <w:rPr>
          <w:rFonts w:ascii="consolas" w:hAnsi="consolas" w:cs="consolas" w:eastAsia="consolas"/>
          <w:b/>
          <w:sz w:val="22"/>
          <w:color w:val="000000"/>
        </w:rPr>
        <w:t/>
      </w:r>
      <w:r>
        <w:br/>
      </w:r>
      <w:r>
        <w:rPr>
          <w:rFonts w:ascii="consolas" w:hAnsi="consolas" w:cs="consolas" w:eastAsia="consolas"/>
          <w:b/>
          <w:sz w:val="22"/>
          <w:color w:val="000000"/>
        </w:rPr>
        <w:t>&gt;&gt; error? try [divide 100 0]</w:t>
      </w:r>
      <w:r>
        <w:br/>
      </w:r>
      <w:r>
        <w:rPr>
          <w:rFonts w:ascii="consolas" w:hAnsi="consolas" w:cs="consolas" w:eastAsia="consolas"/>
          <w:sz w:val="22"/>
          <w:color w:val="000000"/>
        </w:rPr>
        <w:t>== true</w:t>
      </w:r>
    </w:p>
    <w:p>
      <w:pPr>
        <w:outlineLvl w:val="2"/>
        <w:spacing w:before="465" w:after="225"/>
        <w:shd w:val="clear" w:color="auto" w:fill="FFFFFF"/>
      </w:pPr>
      <w:r>
        <w:rPr>
          <w:sz w:val="16"/>
          <w:color w:val="333333"/>
          <w:shd w:val="clear" w:color="auto" w:fill="92D050"/>
        </w:rPr>
        <w:t>native!</w:t>
      </w:r>
      <w:r>
        <w:rPr>
          <w:b/>
          <w:sz w:val="36"/>
          <w:color w:val="333333"/>
        </w:rPr>
        <w:t xml:space="preserve"> catch </w:t>
      </w:r>
      <w:r>
        <w:rPr>
          <w:sz w:val="28"/>
        </w:rPr>
        <w:t>and</w:t>
      </w:r>
      <w:r>
        <w:rPr>
          <w:b/>
          <w:sz w:val="36"/>
          <w:color w:val="333333"/>
        </w:rPr>
        <w:t xml:space="preserve"> </w:t>
      </w:r>
      <w:r>
        <w:rPr>
          <w:sz w:val="16"/>
          <w:color w:val="333333"/>
          <w:shd w:val="clear" w:color="auto" w:fill="92D050"/>
        </w:rPr>
        <w:t>native!</w:t>
      </w:r>
      <w:r>
        <w:rPr>
          <w:b/>
          <w:sz w:val="36"/>
          <w:color w:val="333333"/>
        </w:rPr>
        <w:t xml:space="preserve"> throw  </w:t>
      </w:r>
      <w:hyperlink r:id="hrId291" target="_blank" w:anchor="catch">
        <w:r>
          <w:rPr>
            <w:rStyle w:val="c13"/>
            <w:sz w:val="16"/>
          </w:rPr>
          <w:t>Red-by-example</w:t>
        </w:r>
      </w:hyperlink>
      <w:r>
        <w:rPr>
          <w:sz w:val="16"/>
          <w:color w:val="0000FF"/>
        </w:rPr>
        <w:t xml:space="preserve">   </w:t>
      </w:r>
    </w:p>
    <w:p>
      <w:pPr>
        <w:shd w:val="clear" w:color="auto" w:fill="FFFFFF"/>
      </w:pPr>
      <w:r>
        <w:rPr>
          <w:sz w:val="24"/>
          <w:color w:val="000000"/>
        </w:rPr>
        <w:t>These are used to handle errors, but I could not figure how. Does not seem to be a beginner's issue.</w:t>
      </w:r>
    </w:p>
    <w:p>
      <w:pPr>
        <w:spacing w:after="210"/>
        <w:shd w:val="clear" w:color="auto" w:fill="FFFFFF"/>
      </w:pPr>
      <w:r>
        <w:rPr>
          <w:sz w:val="24"/>
          <w:color w:val="333333"/>
        </w:rPr>
        <w:t/>
      </w:r>
    </w:p>
    <w:p>
      <w:pPr>
        <w:jc w:val="center"/>
        <w:spacing w:after="210"/>
        <w:shd w:val="clear" w:color="auto" w:fill="FFFFFF"/>
      </w:pPr>
      <w:hyperlink w:anchor="_topic_Timeandtim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File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92">
        <w:r>
          <w:rPr>
            <w:rFonts w:ascii="Tahoma" w:hAnsi="Tahoma" w:cs="Tahoma" w:eastAsia="Tahoma"/>
            <w:i/>
            <w:color w:val="6666FF"/>
          </w:rPr>
          <w:t>Easily create PDF Help documents</w:t>
        </w:r>
      </w:hyperlink>
      <w:r/>
      <w:r/>
      <w:bookmarkStart w:id="43" w:name="_topic_Files"/>
      <w:bookmarkEnd w:id="43"/>
      <w:r/>
      <w:r/>
    </w:p>
    <w:p>
      <w:pPr>
        <w:outlineLvl w:val="0"/>
        <w:spacing w:after="285"/>
      </w:pPr>
      <w:r>
        <w:rPr>
          <w:b/>
          <w:sz w:val="48"/>
          <w:color w:val="000000"/>
        </w:rPr>
        <w:t>Files</w:t>
      </w:r>
    </w:p>
    <w:p>
      <w:r>
        <w:pict>
          <v:rect id="hr41" style="width:0;height:1px" o:hralign="center" o:hrstd="t" o:hrnoshade="t" o:hr="t" fillcolor="#000000" stroked="f"/>
        </w:pict>
      </w:r>
    </w:p>
    <w:p>
      <w:pPr>
        <w:outlineLvl w:val="2"/>
        <w:spacing w:before="465" w:after="300"/>
        <w:shd w:val="clear" w:color="auto" w:fill="FFFFFF"/>
      </w:pPr>
      <w:r>
        <w:rPr>
          <w:b/>
          <w:sz w:val="36"/>
        </w:rPr>
        <w:t>Path, directories and files</w:t>
      </w:r>
    </w:p>
    <w:p>
      <w:pPr>
        <w:outlineLvl w:val="2"/>
        <w:spacing w:before="465" w:after="300"/>
        <w:shd w:val="clear" w:color="auto" w:fill="FFFFFF"/>
      </w:pPr>
      <w:r>
        <w:rPr>
          <w:b/>
          <w:sz w:val="36"/>
        </w:rPr>
        <w:t>Path names</w:t>
      </w:r>
    </w:p>
    <w:p>
      <w:pPr>
        <w:spacing w:after="210"/>
        <w:shd w:val="clear" w:color="auto" w:fill="FFFFFF"/>
      </w:pPr>
      <w:r>
        <w:rPr>
          <w:sz w:val="24"/>
        </w:rPr>
        <w:t>File paths are written with a percent sign (%) followed by a sequence of directory names that are each separated by a forward slash (/). In Windows, Red makes all the conversions from backslashes to forward slashes, you don't have to worry.</w:t>
      </w:r>
    </w:p>
    <w:p>
      <w:pPr>
        <w:spacing w:after="210"/>
        <w:shd w:val="clear" w:color="auto" w:fill="FFFFFF"/>
      </w:pPr>
      <w:r>
        <w:rPr>
          <w:sz w:val="24"/>
        </w:rPr>
        <w:t>Just remembering:</w:t>
      </w:r>
    </w:p>
    <w:p>
      <w:pPr>
        <w:shd w:val="clear" w:color="auto" w:fill="FFFFFF"/>
        <w:numPr>
          <w:ilvl w:val="0"/>
          <w:numId w:val="15"/>
        </w:numPr>
      </w:pPr>
      <w:r/>
      <w:r>
        <w:rPr>
          <w:rFonts w:ascii="consolas" w:hAnsi="consolas" w:cs="consolas" w:eastAsia="consolas"/>
          <w:sz w:val="22"/>
          <w:shd w:val="clear" w:color="auto" w:fill="F7F7F7"/>
        </w:rPr>
        <w:t>/</w:t>
      </w:r>
      <w:r>
        <w:rPr>
          <w:sz w:val="24"/>
        </w:rPr>
        <w:t> is the root of the current drive;</w:t>
      </w:r>
    </w:p>
    <w:p>
      <w:pPr>
        <w:shd w:val="clear" w:color="auto" w:fill="FFFFFF"/>
        <w:numPr>
          <w:ilvl w:val="0"/>
          <w:numId w:val="15"/>
        </w:numPr>
      </w:pPr>
      <w:r/>
      <w:r>
        <w:rPr>
          <w:rFonts w:ascii="consolas" w:hAnsi="consolas" w:cs="consolas" w:eastAsia="consolas"/>
          <w:sz w:val="22"/>
          <w:shd w:val="clear" w:color="auto" w:fill="F7F7F7"/>
        </w:rPr>
        <w:t>./</w:t>
      </w:r>
      <w:r>
        <w:rPr>
          <w:sz w:val="24"/>
        </w:rPr>
        <w:t> is the current directory;</w:t>
      </w:r>
    </w:p>
    <w:p>
      <w:pPr>
        <w:shd w:val="clear" w:color="auto" w:fill="FFFFFF"/>
        <w:numPr>
          <w:ilvl w:val="0"/>
          <w:numId w:val="15"/>
        </w:numPr>
      </w:pPr>
      <w:r/>
      <w:r>
        <w:rPr>
          <w:rFonts w:ascii="consolas" w:hAnsi="consolas" w:cs="consolas" w:eastAsia="consolas"/>
          <w:sz w:val="22"/>
          <w:shd w:val="clear" w:color="auto" w:fill="F7F7F7"/>
        </w:rPr>
        <w:t>../</w:t>
      </w:r>
      <w:r>
        <w:rPr>
          <w:sz w:val="24"/>
        </w:rPr>
        <w:t> is the parent of the current directory;</w:t>
      </w:r>
    </w:p>
    <w:p>
      <w:pPr>
        <w:shd w:val="clear" w:color="auto" w:fill="FFFFFF"/>
        <w:numPr>
          <w:ilvl w:val="0"/>
          <w:numId w:val="15"/>
        </w:numPr>
      </w:pPr>
      <w:r/>
      <w:r>
        <w:rPr>
          <w:sz w:val="24"/>
        </w:rPr>
        <w:t>file paths that do not begin with a forward slash (/) are relative paths;</w:t>
      </w:r>
    </w:p>
    <w:p>
      <w:pPr>
        <w:shd w:val="clear" w:color="auto" w:fill="FFFFFF"/>
        <w:numPr>
          <w:ilvl w:val="0"/>
          <w:numId w:val="15"/>
        </w:numPr>
      </w:pPr>
      <w:r/>
      <w:r>
        <w:rPr>
          <w:sz w:val="24"/>
        </w:rPr>
        <w:t>to refer to Window's often used "C" drive you should use: </w:t>
      </w:r>
      <w:r>
        <w:rPr>
          <w:rFonts w:ascii="consolas" w:hAnsi="consolas" w:cs="consolas" w:eastAsia="consolas"/>
          <w:sz w:val="22"/>
          <w:shd w:val="clear" w:color="auto" w:fill="F7F7F7"/>
        </w:rPr>
        <w:t>%/C/docs/file.txt</w:t>
      </w:r>
    </w:p>
    <w:p>
      <w:pPr>
        <w:shd w:val="clear" w:color="auto" w:fill="FFFFFF"/>
        <w:numPr>
          <w:ilvl w:val="0"/>
          <w:numId w:val="15"/>
        </w:numPr>
      </w:pPr>
      <w:r/>
      <w:r>
        <w:rPr>
          <w:sz w:val="24"/>
        </w:rPr>
        <w:t>absolute paths should be avoided to ensure machine-independent scripts;</w:t>
      </w:r>
    </w:p>
    <w:p>
      <w:pPr>
        <w:outlineLvl w:val="4"/>
        <w:spacing w:before="300" w:after="210"/>
        <w:shd w:val="clear" w:color="auto" w:fill="FFFFFF"/>
      </w:pPr>
      <w:r>
        <w:rPr>
          <w:b/>
          <w:sz w:val="24"/>
          <w:color w:val="333333"/>
        </w:rPr>
        <w:t/>
      </w:r>
    </w:p>
    <w:p>
      <w:pPr>
        <w:outlineLvl w:val="4"/>
        <w:spacing w:before="300" w:after="210"/>
        <w:shd w:val="clear" w:color="auto" w:fill="FFFFFF"/>
      </w:pPr>
      <w:r>
        <w:rPr>
          <w:b/>
          <w:sz w:val="24"/>
        </w:rPr>
        <w:t>A graphic file selector:</w:t>
      </w:r>
    </w:p>
    <w:p>
      <w:pPr>
        <w:spacing w:after="300"/>
      </w:pPr>
      <w:r>
        <w:rPr>
          <w:sz w:val="16"/>
          <w:shd w:val="clear" w:color="auto" w:fill="00B0F0"/>
        </w:rPr>
        <w:t>function!</w:t>
      </w:r>
      <w:r>
        <w:rPr>
          <w:b/>
          <w:sz w:val="36"/>
        </w:rPr>
        <w:t> request-file</w:t>
      </w:r>
      <w:r>
        <w:rPr>
          <w:b/>
          <w:sz w:val="36"/>
          <w:color w:val="333333"/>
        </w:rPr>
        <w:t xml:space="preserve">  </w:t>
      </w:r>
      <w:hyperlink r:id="hrId293" target="_blank" w:anchor="request-file">
        <w:r>
          <w:rPr>
            <w:rStyle w:val="c13"/>
            <w:sz w:val="16"/>
          </w:rPr>
          <w:t>Red-by-example</w:t>
        </w:r>
      </w:hyperlink>
      <w:r>
        <w:rPr>
          <w:sz w:val="16"/>
          <w:color w:val="0000FF"/>
        </w:rPr>
        <w:t xml:space="preserve">    </w:t>
      </w:r>
      <w:hyperlink r:id="hrId294" target="_blank" w:anchor="TOC-Here-we-use:-request-file-request-dir-request-font-pop-up-system-dialog-boxes.">
        <w:r>
          <w:rPr>
            <w:rStyle w:val="c13"/>
            <w:sz w:val="16"/>
          </w:rPr>
          <w:t>MyCode4fun</w:t>
        </w:r>
      </w:hyperlink>
    </w:p>
    <w:p>
      <w:pPr>
        <w:spacing w:after="210"/>
        <w:shd w:val="clear" w:color="auto" w:fill="FFFFFF"/>
      </w:pPr>
      <w:r>
        <w:rPr>
          <w:rStyle w:val="c44"/>
        </w:rPr>
        <w:t>request-file</w:t>
      </w:r>
      <w:r>
        <w:rPr>
          <w:sz w:val="24"/>
        </w:rPr>
        <w:t> opens a graphic file selector and returns the full file path as a </w:t>
      </w:r>
      <w:r>
        <w:rPr>
          <w:rStyle w:val="c44"/>
        </w:rPr>
        <w:t>file!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request-file</w:t>
      </w:r>
    </w:p>
    <w:p>
      <w:pPr>
        <w:spacing w:after="210"/>
        <w:shd w:val="clear" w:color="auto" w:fill="FFFFFF"/>
      </w:pPr>
      <w:r>
        <w:drawing>
          <wp:inline distT="0" distB="0" distL="0" distR="0">
            <wp:extent cx="3190875" cy="2257425"/>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3190875" cy="2257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%/C/Users/André/Documents/RED/myFirstFile.txt</w:t>
      </w:r>
    </w:p>
    <w:p>
      <w:pPr>
        <w:spacing w:after="210"/>
        <w:shd w:val="clear" w:color="auto" w:fill="FFFFFF"/>
      </w:pPr>
      <w:r>
        <w:rPr>
          <w:sz w:val="24"/>
        </w:rPr>
        <w:t>Refinements</w:t>
      </w:r>
    </w:p>
    <w:p>
      <w:pPr>
        <w:spacing w:after="210"/>
        <w:shd w:val="clear" w:color="auto" w:fill="FFFFFF"/>
      </w:pPr>
      <w:r>
        <w:rPr>
          <w:b/>
          <w:sz w:val="24"/>
        </w:rPr>
        <w:t>/title</w:t>
      </w:r>
      <w:r>
        <w:rPr>
          <w:sz w:val="24"/>
        </w:rPr>
        <w:t> - window title. Example: </w:t>
      </w:r>
      <w:r>
        <w:rPr>
          <w:rFonts w:ascii="consolas" w:hAnsi="consolas" w:cs="consolas" w:eastAsia="consolas"/>
          <w:sz w:val="22"/>
          <w:shd w:val="clear" w:color="auto" w:fill="F7F7F7"/>
        </w:rPr>
        <w:t>request-file/title "My file is:"</w:t>
      </w:r>
      <w:r>
        <w:br/>
      </w:r>
      <w:r>
        <w:rPr>
          <w:b/>
          <w:sz w:val="24"/>
        </w:rPr>
        <w:t>/file</w:t>
      </w:r>
      <w:r>
        <w:rPr>
          <w:sz w:val="24"/>
        </w:rPr>
        <w:t> - Default file name or directory. Example: </w:t>
      </w:r>
      <w:r>
        <w:rPr>
          <w:rFonts w:ascii="consolas" w:hAnsi="consolas" w:cs="consolas" w:eastAsia="consolas"/>
          <w:sz w:val="22"/>
          <w:shd w:val="clear" w:color="auto" w:fill="F7F7F7"/>
        </w:rPr>
        <w:t>request-file/file %"MyFile.txt"</w:t>
      </w:r>
      <w:r>
        <w:br/>
      </w:r>
      <w:r>
        <w:rPr>
          <w:b/>
          <w:sz w:val="24"/>
        </w:rPr>
        <w:t>/filter</w:t>
      </w:r>
      <w:r>
        <w:rPr>
          <w:sz w:val="24"/>
        </w:rPr>
        <w:t> -Supply a block of filters consisting of pairs of filter names, and the actual filters. Example: </w:t>
      </w:r>
      <w:r>
        <w:rPr>
          <w:rFonts w:ascii="consolas" w:hAnsi="consolas" w:cs="consolas" w:eastAsia="consolas"/>
          <w:sz w:val="22"/>
          <w:shd w:val="clear" w:color="auto" w:fill="F7F7F7"/>
        </w:rPr>
        <w:t>request-file/filter ["executables" "*.exe" "text files" "*.txt"]</w:t>
      </w:r>
      <w:r>
        <w:br/>
      </w:r>
      <w:r>
        <w:rPr>
          <w:b/>
          <w:sz w:val="24"/>
        </w:rPr>
        <w:t>/save</w:t>
      </w:r>
      <w:r>
        <w:rPr>
          <w:sz w:val="24"/>
        </w:rPr>
        <w:t> - File save mode. Example with filters: </w:t>
      </w:r>
      <w:r>
        <w:rPr>
          <w:rFonts w:ascii="consolas" w:hAnsi="consolas" w:cs="consolas" w:eastAsia="consolas"/>
          <w:sz w:val="22"/>
          <w:shd w:val="clear" w:color="auto" w:fill="F7F7F7"/>
        </w:rPr>
        <w:t>request-file/save/filter ["executables" "*.exe" "text files" "*.txt"]</w:t>
      </w:r>
      <w:r>
        <w:br/>
      </w:r>
      <w:r>
        <w:rPr>
          <w:b/>
          <w:sz w:val="24"/>
        </w:rPr>
        <w:t>/multi</w:t>
      </w:r>
      <w:r>
        <w:rPr>
          <w:sz w:val="24"/>
        </w:rPr>
        <w:t> - Allows multiple file selection, returned as a block.</w:t>
      </w:r>
    </w:p>
    <w:p>
      <w:pPr>
        <w:outlineLvl w:val="4"/>
        <w:spacing w:before="300" w:after="210"/>
        <w:shd w:val="clear" w:color="auto" w:fill="FFFFFF"/>
      </w:pPr>
      <w:r>
        <w:rPr>
          <w:b/>
          <w:sz w:val="24"/>
          <w:color w:val="333333"/>
        </w:rPr>
        <w:t/>
      </w:r>
    </w:p>
    <w:p>
      <w:pPr>
        <w:outlineLvl w:val="4"/>
        <w:spacing w:before="300" w:after="210"/>
        <w:shd w:val="clear" w:color="auto" w:fill="FFFFFF"/>
      </w:pPr>
      <w:r>
        <w:rPr>
          <w:b/>
          <w:sz w:val="24"/>
        </w:rPr>
        <w:t>A graphic directory selector:</w:t>
      </w:r>
    </w:p>
    <w:p>
      <w:pPr>
        <w:spacing w:after="300"/>
      </w:pPr>
      <w:r>
        <w:rPr>
          <w:sz w:val="16"/>
          <w:shd w:val="clear" w:color="auto" w:fill="00B0F0"/>
        </w:rPr>
        <w:t>function!</w:t>
      </w:r>
      <w:r>
        <w:rPr>
          <w:b/>
          <w:sz w:val="36"/>
        </w:rPr>
        <w:t> request-dir</w:t>
      </w:r>
      <w:r>
        <w:rPr>
          <w:b/>
          <w:sz w:val="36"/>
          <w:color w:val="333333"/>
        </w:rPr>
        <w:t xml:space="preserve">  </w:t>
      </w:r>
      <w:hyperlink r:id="hrId295" target="_blank" w:anchor="request-dir">
        <w:r>
          <w:rPr>
            <w:rStyle w:val="c13"/>
            <w:sz w:val="16"/>
          </w:rPr>
          <w:t>Red-by-example</w:t>
        </w:r>
      </w:hyperlink>
      <w:r>
        <w:rPr>
          <w:sz w:val="16"/>
          <w:color w:val="0000FF"/>
        </w:rPr>
        <w:t xml:space="preserve">    </w:t>
      </w:r>
      <w:hyperlink r:id="hrId296" target="_blank" w:anchor="TOC-Here-we-use:-request-file-request-dir-request-font-pop-up-system-dialog-boxes.">
        <w:r>
          <w:rPr>
            <w:rStyle w:val="c13"/>
            <w:sz w:val="16"/>
          </w:rPr>
          <w:t>MyCode4fun</w:t>
        </w:r>
      </w:hyperlink>
    </w:p>
    <w:p>
      <w:pPr>
        <w:spacing w:after="210"/>
        <w:shd w:val="clear" w:color="auto" w:fill="FFFFFF"/>
      </w:pPr>
      <w:r>
        <w:rPr>
          <w:rStyle w:val="c44"/>
        </w:rPr>
        <w:t>request-dir</w:t>
      </w:r>
      <w:r>
        <w:rPr>
          <w:sz w:val="24"/>
        </w:rPr>
        <w:t> opens a graphic directory selector and returns the full file path as a </w:t>
      </w:r>
      <w:r>
        <w:rPr>
          <w:rStyle w:val="c44"/>
        </w:rPr>
        <w:t>file!</w:t>
      </w:r>
    </w:p>
    <w:p>
      <w:pPr>
        <w:spacing w:after="210"/>
        <w:shd w:val="clear" w:color="auto" w:fill="FFFFFF"/>
      </w:pPr>
      <w:r>
        <w:drawing>
          <wp:inline distT="0" distB="0" distL="0" distR="0">
            <wp:extent cx="1524000" cy="152400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1524000" cy="15240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rPr>
        <w:t>== %/C/Users/André/Documents/RED/</w:t>
      </w:r>
    </w:p>
    <w:p>
      <w:pPr>
        <w:spacing w:after="210"/>
        <w:shd w:val="clear" w:color="auto" w:fill="FFFFFF"/>
      </w:pPr>
      <w:r>
        <w:rPr>
          <w:sz w:val="24"/>
        </w:rPr>
        <w:t>Refinements</w:t>
      </w:r>
    </w:p>
    <w:p>
      <w:pPr>
        <w:shd w:val="clear" w:color="auto" w:fill="FFFFFF"/>
      </w:pPr>
      <w:r>
        <w:rPr>
          <w:sz w:val="24"/>
        </w:rPr>
        <w:t xml:space="preserve">    </w:t>
      </w:r>
      <w:r>
        <w:rPr>
          <w:b/>
          <w:sz w:val="24"/>
        </w:rPr>
        <w:t xml:space="preserve"> /title</w:t>
      </w:r>
      <w:r>
        <w:rPr>
          <w:sz w:val="24"/>
        </w:rPr>
        <w:t xml:space="preserve">       =&gt; Window title.</w:t>
      </w:r>
    </w:p>
    <w:p>
      <w:pPr>
        <w:shd w:val="clear" w:color="auto" w:fill="FFFFFF"/>
      </w:pPr>
      <w:r>
        <w:rPr>
          <w:sz w:val="24"/>
        </w:rPr>
        <w:t xml:space="preserve">     </w:t>
      </w:r>
      <w:r>
        <w:rPr>
          <w:b/>
          <w:sz w:val="24"/>
        </w:rPr>
        <w:t>/dir</w:t>
      </w:r>
      <w:r>
        <w:rPr>
          <w:sz w:val="24"/>
        </w:rPr>
        <w:t xml:space="preserve">         =&gt; Set starting directory.</w:t>
      </w:r>
    </w:p>
    <w:p>
      <w:pPr>
        <w:shd w:val="clear" w:color="auto" w:fill="FFFFFF"/>
      </w:pPr>
      <w:r>
        <w:rPr>
          <w:sz w:val="24"/>
        </w:rPr>
        <w:t xml:space="preserve">     </w:t>
      </w:r>
      <w:r>
        <w:rPr>
          <w:b/>
          <w:sz w:val="24"/>
        </w:rPr>
        <w:t>/filter</w:t>
      </w:r>
      <w:r>
        <w:rPr>
          <w:sz w:val="24"/>
        </w:rPr>
        <w:t xml:space="preserve">      =&gt; TBD: Block of filters (filter-name filter).</w:t>
      </w:r>
    </w:p>
    <w:p>
      <w:pPr>
        <w:shd w:val="clear" w:color="auto" w:fill="FFFFFF"/>
      </w:pPr>
      <w:r>
        <w:rPr>
          <w:sz w:val="24"/>
        </w:rPr>
        <w:t xml:space="preserve">     </w:t>
      </w:r>
      <w:r>
        <w:rPr>
          <w:b/>
          <w:sz w:val="24"/>
        </w:rPr>
        <w:t>/keep</w:t>
      </w:r>
      <w:r>
        <w:rPr>
          <w:sz w:val="24"/>
        </w:rPr>
        <w:t xml:space="preserve">        =&gt; Keep previous directory path.</w:t>
      </w:r>
    </w:p>
    <w:p>
      <w:pPr>
        <w:shd w:val="clear" w:color="auto" w:fill="FFFFFF"/>
      </w:pPr>
      <w:r>
        <w:rPr>
          <w:sz w:val="24"/>
        </w:rPr>
        <w:t xml:space="preserve">    </w:t>
      </w:r>
      <w:r>
        <w:rPr>
          <w:b/>
          <w:sz w:val="24"/>
        </w:rPr>
        <w:t xml:space="preserve"> /multi </w:t>
      </w:r>
      <w:r>
        <w:rPr>
          <w:sz w:val="24"/>
        </w:rPr>
        <w:t xml:space="preserve">      =&gt; TBD: Allows multiple file selection, returned as a block.</w:t>
      </w:r>
    </w:p>
    <w:p>
      <w:pPr>
        <w:spacing w:after="210"/>
        <w:shd w:val="clear" w:color="auto" w:fill="FFFFFF"/>
        <w:pBdr>
          <w:top w:val="none" w:sz="24" w:color="E5E5E5"/>
          <w:left w:val="single" w:sz="24" w:space="11" w:color="E5E5E5"/>
          <w:bottom w:val="none" w:sz="24" w:color="E5E5E5"/>
          <w:right w:val="none" w:sz="24" w:space="11" w:color="E5E5E5"/>
        </w:pBdr>
      </w:pPr>
      <w:r>
        <w:rPr>
          <w:sz w:val="24"/>
        </w:rPr>
        <w:t/>
      </w:r>
    </w:p>
    <w:p>
      <w:pPr>
        <w:outlineLvl w:val="4"/>
        <w:spacing w:before="300" w:after="210"/>
        <w:shd w:val="clear" w:color="auto" w:fill="FFFFFF"/>
      </w:pPr>
      <w:r>
        <w:rPr>
          <w:b/>
          <w:sz w:val="24"/>
        </w:rPr>
        <w:t>Deleting a file:</w:t>
      </w:r>
    </w:p>
    <w:p>
      <w:pPr>
        <w:spacing w:after="300"/>
      </w:pPr>
      <w:r>
        <w:rPr>
          <w:sz w:val="16"/>
          <w:shd w:val="clear" w:color="auto" w:fill="FF6666"/>
        </w:rPr>
        <w:t>action!</w:t>
      </w:r>
      <w:r>
        <w:rPr>
          <w:b/>
          <w:sz w:val="24"/>
        </w:rPr>
        <w:t> </w:t>
      </w:r>
      <w:r>
        <w:rPr>
          <w:b/>
          <w:sz w:val="36"/>
        </w:rPr>
        <w:t>delete</w:t>
      </w:r>
      <w:r>
        <w:rPr>
          <w:b/>
          <w:sz w:val="36"/>
          <w:color w:val="333333"/>
        </w:rPr>
        <w:t xml:space="preserve">  </w:t>
      </w:r>
      <w:hyperlink r:id="hrId297" target="_blank" w:anchor="delete">
        <w:r>
          <w:rPr>
            <w:rStyle w:val="c13"/>
            <w:sz w:val="16"/>
          </w:rPr>
          <w:t>Red-by-example</w:t>
        </w:r>
      </w:hyperlink>
      <w:r>
        <w:rPr>
          <w:sz w:val="16"/>
          <w:color w:val="0000FF"/>
        </w:rPr>
        <w:t xml:space="preserve">    </w:t>
      </w:r>
      <w:hyperlink r:id="hrId298" target="_blank" w:anchor="TOC-Here-we-use:-save-load-write-read-delete-">
        <w:r>
          <w:rPr>
            <w:rStyle w:val="c13"/>
            <w:sz w:val="16"/>
          </w:rPr>
          <w:t>MyCode4fun</w:t>
        </w:r>
      </w:hyperlink>
    </w:p>
    <w:p>
      <w:pPr>
        <w:spacing w:after="210"/>
        <w:shd w:val="clear" w:color="auto" w:fill="FFFFFF"/>
      </w:pPr>
      <w:r>
        <w:rPr>
          <w:sz w:val="24"/>
        </w:rPr>
        <w:t>Deletes a file and </w:t>
      </w:r>
      <w:r>
        <w:rPr>
          <w:b/>
          <w:sz w:val="24"/>
        </w:rPr>
        <w:t>returns</w:t>
      </w:r>
      <w:r>
        <w:rPr>
          <w:sz w:val="24"/>
        </w:rPr>
        <w:t> </w:t>
      </w:r>
      <w:r>
        <w:rPr>
          <w:rStyle w:val="c44"/>
        </w:rPr>
        <w:t>true</w:t>
      </w:r>
      <w:r>
        <w:rPr>
          <w:sz w:val="24"/>
        </w:rPr>
        <w:t> if successful, </w:t>
      </w:r>
      <w:r>
        <w:rPr>
          <w:rStyle w:val="c44"/>
        </w:rPr>
        <w:t>false</w:t>
      </w:r>
      <w:r>
        <w:rPr>
          <w:sz w:val="24"/>
        </w:rPr>
        <w:t> otherwise.</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delete %file.txt </w:t>
      </w:r>
      <w:r>
        <w:br/>
      </w:r>
      <w:r>
        <w:rPr>
          <w:rFonts w:ascii="Consolas" w:hAnsi="Consolas" w:cs="Consolas" w:eastAsia="Consolas"/>
          <w:sz w:val="22"/>
        </w:rPr>
        <w:t>== true</w:t>
      </w:r>
    </w:p>
    <w:p>
      <w:pPr>
        <w:outlineLvl w:val="4"/>
        <w:spacing w:before="300" w:after="210"/>
        <w:shd w:val="clear" w:color="auto" w:fill="FFFFFF"/>
      </w:pPr>
      <w:r>
        <w:rPr>
          <w:b/>
          <w:sz w:val="24"/>
        </w:rPr>
        <w:t>Getting the size of a file:</w:t>
      </w:r>
    </w:p>
    <w:p>
      <w:pPr>
        <w:spacing w:after="300"/>
      </w:pPr>
      <w:r>
        <w:rPr>
          <w:sz w:val="16"/>
          <w:shd w:val="clear" w:color="auto" w:fill="92D050"/>
        </w:rPr>
        <w:t>native!</w:t>
      </w:r>
      <w:r>
        <w:rPr>
          <w:b/>
          <w:sz w:val="24"/>
        </w:rPr>
        <w:t> </w:t>
      </w:r>
      <w:r>
        <w:rPr>
          <w:b/>
          <w:sz w:val="36"/>
        </w:rPr>
        <w:t>size?</w:t>
      </w:r>
      <w:r>
        <w:rPr>
          <w:b/>
          <w:sz w:val="36"/>
          <w:color w:val="333333"/>
        </w:rPr>
        <w:t xml:space="preserve">  </w:t>
      </w:r>
      <w:hyperlink r:id="hrId299" target="_blank" w:anchor="sizexqm">
        <w:r>
          <w:rPr>
            <w:rStyle w:val="c13"/>
            <w:sz w:val="16"/>
          </w:rPr>
          <w:t>Red-by-example</w:t>
        </w:r>
      </w:hyperlink>
      <w:r>
        <w:rPr>
          <w:sz w:val="16"/>
          <w:color w:val="0000FF"/>
        </w:rPr>
        <w:t xml:space="preserve"> </w:t>
      </w:r>
    </w:p>
    <w:p>
      <w:pPr>
        <w:spacing w:after="210"/>
        <w:shd w:val="clear" w:color="auto" w:fill="FFFFFF"/>
      </w:pPr>
      <w:r>
        <w:rPr>
          <w:sz w:val="24"/>
        </w:rPr>
        <w:t>Returns the number of bytes a file has, or </w:t>
      </w:r>
      <w:r>
        <w:rPr>
          <w:rStyle w:val="c44"/>
        </w:rPr>
        <w:t>none</w:t>
      </w:r>
      <w:r>
        <w:rPr>
          <w:sz w:val="24"/>
        </w:rPr>
        <w:t> if file does not exist.</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size? %myFirstFile.txt </w:t>
      </w:r>
      <w:r>
        <w:br/>
      </w:r>
      <w:r>
        <w:rPr>
          <w:rFonts w:ascii="Consolas" w:hAnsi="Consolas" w:cs="Consolas" w:eastAsia="Consolas"/>
          <w:sz w:val="22"/>
        </w:rPr>
        <w:t>== 37</w:t>
      </w:r>
    </w:p>
    <w:p>
      <w:pPr>
        <w:outlineLvl w:val="3"/>
        <w:spacing w:before="390" w:after="255"/>
        <w:shd w:val="clear" w:color="auto" w:fill="FFFFFF"/>
      </w:pPr>
      <w:r>
        <w:rPr>
          <w:b/>
          <w:sz w:val="30"/>
        </w:rPr>
        <w:t>Other directory and path functions:</w:t>
      </w:r>
    </w:p>
    <w:p>
      <w:pPr>
        <w:spacing w:after="210"/>
        <w:shd w:val="clear" w:color="auto" w:fill="FFFFFF"/>
      </w:pPr>
      <w:r>
        <w:rPr>
          <w:b/>
          <w:sz w:val="24"/>
        </w:rPr>
        <w:t>cd or change-dir - </w:t>
      </w:r>
      <w:r>
        <w:rPr>
          <w:sz w:val="24"/>
        </w:rPr>
        <w:t>Changes the current directory.</w:t>
      </w:r>
    </w:p>
    <w:p>
      <w:pPr>
        <w:spacing w:after="210"/>
        <w:shd w:val="clear" w:color="auto" w:fill="FFFFFF"/>
      </w:pPr>
      <w:r>
        <w:rPr>
          <w:b/>
          <w:sz w:val="24"/>
        </w:rPr>
        <w:t>dir, ls or list-dir - </w:t>
      </w:r>
      <w:r>
        <w:rPr>
          <w:sz w:val="24"/>
        </w:rPr>
        <w:t>Lists the contents of a given directory. If no argument is given, lists the current directory.</w:t>
      </w:r>
    </w:p>
    <w:p>
      <w:pPr>
        <w:spacing w:after="210"/>
        <w:shd w:val="clear" w:color="auto" w:fill="FFFFFF"/>
      </w:pPr>
      <w:r>
        <w:rPr>
          <w:b/>
          <w:sz w:val="24"/>
        </w:rPr>
        <w:t>dir? - </w:t>
      </w:r>
      <w:r>
        <w:rPr>
          <w:sz w:val="24"/>
        </w:rPr>
        <w:t xml:space="preserve">Returns </w:t>
      </w:r>
      <w:r>
        <w:rPr>
          <w:rStyle w:val="c44"/>
        </w:rPr>
        <w:t>true</w:t>
      </w:r>
      <w:r>
        <w:rPr>
          <w:sz w:val="24"/>
        </w:rPr>
        <w:t xml:space="preserve"> if the supplied name is a valid file </w:t>
      </w:r>
      <w:r>
        <w:rPr>
          <w:rStyle w:val="c44"/>
        </w:rPr>
        <w:t>path!</w:t>
      </w:r>
      <w:r>
        <w:rPr>
          <w:sz w:val="24"/>
        </w:rPr>
        <w:t>,</w:t>
      </w:r>
      <w:r>
        <w:br/>
      </w:r>
      <w:r>
        <w:rPr>
          <w:sz w:val="24"/>
        </w:rPr>
        <w:t xml:space="preserve">otherwise returns </w:t>
      </w:r>
      <w:r>
        <w:rPr>
          <w:rStyle w:val="c44"/>
        </w:rPr>
        <w:t>false</w:t>
      </w:r>
      <w:r>
        <w:rPr>
          <w:sz w:val="24"/>
        </w:rPr>
        <w:t>.</w:t>
      </w:r>
    </w:p>
    <w:p>
      <w:pPr>
        <w:spacing w:after="210"/>
        <w:shd w:val="clear" w:color="auto" w:fill="FFFFFF"/>
      </w:pPr>
      <w:r>
        <w:rPr>
          <w:b/>
          <w:sz w:val="24"/>
        </w:rPr>
        <w:t>dirize -</w:t>
      </w:r>
      <w:r>
        <w:rPr>
          <w:sz w:val="24"/>
        </w:rPr>
        <w:t> Turns its argument into a valid directory.</w:t>
      </w:r>
      <w:r>
        <w:br/>
      </w:r>
      <w:r>
        <w:rPr>
          <w:sz w:val="24"/>
        </w:rPr>
        <w:t xml:space="preserve">The argument can be of </w:t>
      </w:r>
      <w:r>
        <w:rPr>
          <w:rStyle w:val="c44"/>
        </w:rPr>
        <w:t>file!</w:t>
      </w:r>
      <w:r>
        <w:rPr>
          <w:sz w:val="24"/>
        </w:rPr>
        <w:t xml:space="preserve"> </w:t>
      </w:r>
      <w:r>
        <w:rPr>
          <w:rStyle w:val="c44"/>
        </w:rPr>
        <w:t>string!</w:t>
      </w:r>
      <w:r>
        <w:rPr>
          <w:sz w:val="24"/>
        </w:rPr>
        <w:t xml:space="preserve"> </w:t>
      </w:r>
      <w:r>
        <w:rPr>
          <w:rStyle w:val="c44"/>
        </w:rPr>
        <w:t>url!</w:t>
      </w:r>
      <w:r>
        <w:rPr>
          <w:sz w:val="24"/>
        </w:rPr>
        <w:t>.</w:t>
      </w:r>
      <w:r>
        <w:br/>
      </w:r>
      <w:r>
        <w:rPr>
          <w:sz w:val="24"/>
        </w:rPr>
        <w:t>Effectively dirize only appends a trailing / if needed.</w:t>
      </w:r>
    </w:p>
    <w:p>
      <w:pPr>
        <w:spacing w:after="210"/>
        <w:shd w:val="clear" w:color="auto" w:fill="FFFFFF"/>
      </w:pPr>
      <w:r>
        <w:rPr>
          <w:b/>
          <w:sz w:val="24"/>
        </w:rPr>
        <w:t>exists? - </w:t>
      </w:r>
      <w:r>
        <w:rPr>
          <w:sz w:val="24"/>
        </w:rPr>
        <w:t>Returns </w:t>
      </w:r>
      <w:r>
        <w:rPr>
          <w:rStyle w:val="c44"/>
        </w:rPr>
        <w:t>true</w:t>
      </w:r>
      <w:r>
        <w:rPr>
          <w:sz w:val="24"/>
        </w:rPr>
        <w:t> if its argument is an existing </w:t>
      </w:r>
      <w:r>
        <w:rPr>
          <w:rStyle w:val="c44"/>
        </w:rPr>
        <w:t>path!</w:t>
      </w:r>
      <w:r>
        <w:br/>
      </w:r>
      <w:r>
        <w:rPr>
          <w:sz w:val="24"/>
        </w:rPr>
        <w:t>or </w:t>
      </w:r>
      <w:r>
        <w:rPr>
          <w:rStyle w:val="c44"/>
        </w:rPr>
        <w:t>false</w:t>
      </w:r>
      <w:r>
        <w:rPr>
          <w:sz w:val="24"/>
        </w:rPr>
        <w:t> otherwise.</w:t>
      </w:r>
    </w:p>
    <w:p>
      <w:pPr>
        <w:spacing w:after="210"/>
        <w:shd w:val="clear" w:color="auto" w:fill="FFFFFF"/>
      </w:pPr>
      <w:r>
        <w:rPr>
          <w:b/>
          <w:sz w:val="24"/>
        </w:rPr>
        <w:t>file? -</w:t>
      </w:r>
      <w:r>
        <w:rPr>
          <w:sz w:val="24"/>
        </w:rPr>
        <w:t xml:space="preserve"> Returns true if its argument is a </w:t>
      </w:r>
      <w:r>
        <w:rPr>
          <w:rStyle w:val="c44"/>
        </w:rPr>
        <w:t>file!</w:t>
      </w:r>
      <w:r>
        <w:rPr>
          <w:sz w:val="24"/>
        </w:rPr>
        <w:t>.</w:t>
      </w:r>
    </w:p>
    <w:p>
      <w:pPr>
        <w:spacing w:after="210"/>
        <w:shd w:val="clear" w:color="auto" w:fill="FFFFFF"/>
      </w:pPr>
      <w:r>
        <w:rPr>
          <w:b/>
          <w:sz w:val="24"/>
        </w:rPr>
        <w:t>get-current-dir</w:t>
      </w:r>
      <w:r>
        <w:rPr>
          <w:sz w:val="24"/>
        </w:rPr>
        <w:t> - Returns the current directory the program is using.</w:t>
      </w:r>
    </w:p>
    <w:p>
      <w:pPr>
        <w:spacing w:after="210"/>
        <w:shd w:val="clear" w:color="auto" w:fill="FFFFFF"/>
      </w:pPr>
      <w:r>
        <w:rPr>
          <w:b/>
          <w:sz w:val="24"/>
        </w:rPr>
        <w:t>get-path? -</w:t>
      </w:r>
      <w:r>
        <w:rPr>
          <w:sz w:val="24"/>
        </w:rPr>
        <w:t xml:space="preserve"> Returns </w:t>
      </w:r>
      <w:r>
        <w:rPr>
          <w:rStyle w:val="c44"/>
        </w:rPr>
        <w:t>true</w:t>
      </w:r>
      <w:r>
        <w:rPr>
          <w:sz w:val="24"/>
        </w:rPr>
        <w:t xml:space="preserve"> if its argument is a </w:t>
      </w:r>
      <w:r>
        <w:rPr>
          <w:rStyle w:val="c44"/>
        </w:rPr>
        <w:t>get-path!</w:t>
      </w:r>
    </w:p>
    <w:p>
      <w:pPr>
        <w:spacing w:after="210"/>
        <w:shd w:val="clear" w:color="auto" w:fill="FFFFFF"/>
      </w:pPr>
      <w:r>
        <w:rPr>
          <w:b/>
          <w:sz w:val="24"/>
        </w:rPr>
        <w:t>path? - </w:t>
      </w:r>
      <w:r>
        <w:rPr>
          <w:sz w:val="24"/>
        </w:rPr>
        <w:t xml:space="preserve">Returns </w:t>
      </w:r>
      <w:r>
        <w:rPr>
          <w:rStyle w:val="c44"/>
        </w:rPr>
        <w:t>true</w:t>
      </w:r>
      <w:r>
        <w:rPr>
          <w:sz w:val="24"/>
        </w:rPr>
        <w:t xml:space="preserve"> if its argument is a </w:t>
      </w:r>
      <w:r>
        <w:rPr>
          <w:rStyle w:val="c44"/>
        </w:rPr>
        <w:t>path!</w:t>
      </w:r>
    </w:p>
    <w:p>
      <w:pPr>
        <w:spacing w:after="210"/>
        <w:shd w:val="clear" w:color="auto" w:fill="FFFFFF"/>
      </w:pPr>
      <w:r>
        <w:rPr>
          <w:b/>
          <w:sz w:val="24"/>
        </w:rPr>
        <w:t>split-path - </w:t>
      </w:r>
      <w:r>
        <w:rPr>
          <w:sz w:val="24"/>
        </w:rPr>
        <w:t xml:space="preserve">Splits a </w:t>
      </w:r>
      <w:r>
        <w:rPr>
          <w:rStyle w:val="c44"/>
        </w:rPr>
        <w:t>file!</w:t>
      </w:r>
      <w:r>
        <w:rPr>
          <w:sz w:val="24"/>
        </w:rPr>
        <w:t xml:space="preserve"> or </w:t>
      </w:r>
      <w:r>
        <w:rPr>
          <w:rStyle w:val="c44"/>
        </w:rPr>
        <w:t>url!</w:t>
      </w:r>
      <w:r>
        <w:rPr>
          <w:sz w:val="24"/>
        </w:rPr>
        <w:t xml:space="preserve"> path. Returns a block containing path and</w:t>
      </w:r>
      <w:r>
        <w:br/>
      </w:r>
      <w:r>
        <w:rPr>
          <w:sz w:val="24"/>
        </w:rPr>
        <w:t>target.</w:t>
      </w:r>
    </w:p>
    <w:p>
      <w:pPr>
        <w:spacing w:after="210"/>
        <w:shd w:val="clear" w:color="auto" w:fill="FFFFFF"/>
      </w:pPr>
      <w:r>
        <w:rPr>
          <w:b/>
          <w:sz w:val="24"/>
        </w:rPr>
        <w:t>suffix?</w:t>
      </w:r>
      <w:r>
        <w:rPr>
          <w:sz w:val="24"/>
        </w:rPr>
        <w:t> - Returns the sufix of a file. e.g: exe, txt</w:t>
      </w:r>
    </w:p>
    <w:p>
      <w:pPr>
        <w:spacing w:after="210"/>
        <w:shd w:val="clear" w:color="auto" w:fill="FFFFFF"/>
      </w:pPr>
      <w:r>
        <w:rPr>
          <w:b/>
          <w:sz w:val="24"/>
        </w:rPr>
        <w:t>what-dir -</w:t>
      </w:r>
      <w:r>
        <w:rPr>
          <w:sz w:val="24"/>
        </w:rPr>
        <w:t> Returns the current directory path as a </w:t>
      </w:r>
      <w:r>
        <w:rPr>
          <w:rStyle w:val="c44"/>
        </w:rPr>
        <w:t>file!</w:t>
      </w:r>
      <w:r>
        <w:rPr>
          <w:sz w:val="24"/>
        </w:rPr>
        <w:t> value.</w:t>
      </w:r>
    </w:p>
    <w:p>
      <w:pPr>
        <w:spacing w:after="210"/>
        <w:shd w:val="clear" w:color="auto" w:fill="FFFFFF"/>
      </w:pPr>
      <w:r>
        <w:rPr>
          <w:b/>
          <w:sz w:val="24"/>
        </w:rPr>
        <w:t>to-red-file - </w:t>
      </w:r>
      <w:r>
        <w:rPr>
          <w:sz w:val="24"/>
        </w:rPr>
        <w:t>Converts a local file system path to Red's</w:t>
      </w:r>
      <w:r>
        <w:br/>
      </w:r>
      <w:r>
        <w:rPr>
          <w:sz w:val="24"/>
        </w:rPr>
        <w:t>standard machine independent path format.</w:t>
      </w:r>
    </w:p>
    <w:p>
      <w:pPr>
        <w:spacing w:after="210"/>
        <w:shd w:val="clear" w:color="auto" w:fill="FFFFFF"/>
      </w:pPr>
      <w:r>
        <w:rPr>
          <w:b/>
          <w:sz w:val="24"/>
        </w:rPr>
        <w:t>to-local-file - </w:t>
      </w:r>
      <w:r>
        <w:rPr>
          <w:sz w:val="24"/>
        </w:rPr>
        <w:t>Converts standard, system independent Red</w:t>
      </w:r>
      <w:r>
        <w:br/>
      </w:r>
      <w:r>
        <w:rPr>
          <w:sz w:val="24"/>
        </w:rPr>
        <w:t>file paths to the file format used by the local operating system.</w:t>
      </w:r>
    </w:p>
    <w:p>
      <w:pPr>
        <w:spacing w:after="210"/>
        <w:shd w:val="clear" w:color="auto" w:fill="FFFFFF"/>
      </w:pPr>
      <w:r>
        <w:rPr>
          <w:b/>
          <w:sz w:val="24"/>
        </w:rPr>
        <w:t>clean-path - </w:t>
      </w:r>
      <w:r>
        <w:rPr>
          <w:sz w:val="24"/>
        </w:rPr>
        <w:t>Cleans-up '.' and '..' in a path</w:t>
      </w:r>
      <w:r>
        <w:br/>
      </w:r>
      <w:r>
        <w:rPr>
          <w:sz w:val="24"/>
        </w:rPr>
        <w:t>and returns the cleaned path.</w:t>
      </w:r>
    </w:p>
    <w:p>
      <w:pPr>
        <w:spacing w:after="210"/>
        <w:shd w:val="clear" w:color="auto" w:fill="FFFFFF"/>
      </w:pPr>
      <w:r>
        <w:rPr>
          <w:b/>
          <w:sz w:val="24"/>
        </w:rPr>
        <w:t>red-complete-file</w:t>
      </w:r>
    </w:p>
    <w:p>
      <w:pPr>
        <w:spacing w:after="210"/>
        <w:shd w:val="clear" w:color="auto" w:fill="FFFFFF"/>
      </w:pPr>
      <w:r>
        <w:rPr>
          <w:b/>
          <w:sz w:val="24"/>
        </w:rPr>
        <w:t>red-complete-path</w:t>
      </w:r>
    </w:p>
    <w:p>
      <w:pPr>
        <w:shd w:val="clear" w:color="auto" w:fill="FFFFFF"/>
      </w:pPr>
      <w:r>
        <w:rPr>
          <w:b/>
          <w:sz w:val="24"/>
        </w:rPr>
        <w:t>set-current-dir</w:t>
      </w:r>
    </w:p>
    <w:p>
      <w:pPr>
        <w:shd w:val="clear" w:color="auto" w:fill="FFFFFF"/>
      </w:pPr>
      <w:r>
        <w:rPr>
          <w:b/>
          <w:sz w:val="24"/>
        </w:rPr>
        <w:t/>
      </w:r>
    </w:p>
    <w:p>
      <w:pPr>
        <w:jc w:val="center"/>
        <w:spacing w:after="210"/>
        <w:shd w:val="clear" w:color="auto" w:fill="FFFFFF"/>
      </w:pPr>
      <w:hyperlink w:anchor="_topic_Errorhandl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Writingtofiles">
        <w:r>
          <w:rPr>
            <w:rStyle w:val="c13"/>
            <w:sz w:val="24"/>
            <w:shd w:val="clear" w:color="auto" w:fill="BAD2E4"/>
          </w:rPr>
          <w:t>Next topic &gt;</w:t>
        </w:r>
      </w:hyperlink>
    </w:p>
    <w:p>
      <w:pPr>
        <w:shd w:val="clear" w:color="auto" w:fill="FFFFFF"/>
      </w:pPr>
      <w:r>
        <w:rPr>
          <w:b/>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00">
        <w:r>
          <w:rPr>
            <w:rFonts w:ascii="Tahoma" w:hAnsi="Tahoma" w:cs="Tahoma" w:eastAsia="Tahoma"/>
            <w:i/>
            <w:color w:val="6666FF"/>
          </w:rPr>
          <w:t>News and information about help authoring tools and software</w:t>
        </w:r>
      </w:hyperlink>
      <w:r/>
      <w:r/>
      <w:bookmarkStart w:id="44" w:name="_topic_Writingtofiles"/>
      <w:bookmarkEnd w:id="44"/>
      <w:r/>
      <w:r/>
    </w:p>
    <w:p>
      <w:pPr>
        <w:outlineLvl w:val="2"/>
        <w:spacing w:after="300"/>
        <w:shd w:val="clear" w:color="auto" w:fill="FFFFFF"/>
      </w:pPr>
      <w:bookmarkStart w:id="45" w:name="writing_to_files"/>
      <w:bookmarkEnd w:id="45"/>
      <w:r>
        <w:rPr>
          <w:b/>
          <w:sz w:val="48"/>
          <w:color w:val="333333"/>
        </w:rPr>
        <w:t>Writing to files</w:t>
      </w:r>
    </w:p>
    <w:p>
      <w:r>
        <w:pict>
          <v:rect id="hr42" style="width:0;height:1px" o:hralign="center" o:hrstd="t" o:hrnoshade="t" o:hr="t" fillcolor="#000000" stroked="f"/>
        </w:pict>
      </w:r>
    </w:p>
    <w:p>
      <w:pPr>
        <w:outlineLvl w:val="4"/>
        <w:spacing w:before="300" w:after="210"/>
        <w:shd w:val="clear" w:color="auto" w:fill="FFFFFF"/>
      </w:pPr>
      <w:r>
        <w:rPr>
          <w:b/>
          <w:sz w:val="24"/>
          <w:color w:val="333333"/>
        </w:rPr>
        <w:t>Writing to a text file: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6666"/>
        </w:rPr>
        <w:t>action!</w:t>
      </w:r>
      <w:r>
        <w:rPr>
          <w:b/>
          <w:sz w:val="36"/>
          <w:color w:val="333333"/>
        </w:rPr>
        <w:t xml:space="preserve"> write  </w:t>
      </w:r>
      <w:hyperlink r:id="hrId301" target="_blank" w:anchor="write">
        <w:r>
          <w:rPr>
            <w:rStyle w:val="c13"/>
            <w:sz w:val="16"/>
          </w:rPr>
          <w:t>Red-by-example</w:t>
        </w:r>
      </w:hyperlink>
      <w:r>
        <w:rPr>
          <w:sz w:val="16"/>
          <w:color w:val="0000FF"/>
        </w:rPr>
        <w:t xml:space="preserve">    </w:t>
      </w:r>
      <w:hyperlink r:id="hrId302" target="_blank" w:anchor="TOC-Here-we-use:-save-load-write-read-delete-">
        <w:r>
          <w:rPr>
            <w:rStyle w:val="c13"/>
            <w:sz w:val="16"/>
          </w:rPr>
          <w:t>MyCode4fun</w:t>
        </w:r>
      </w:hyperlink>
    </w:p>
    <w:p>
      <w:pPr>
        <w:outlineLvl w:val="4"/>
        <w:spacing w:before="300" w:after="210"/>
        <w:shd w:val="clear" w:color="auto" w:fill="FFFFFF"/>
      </w:pPr>
      <w:r>
        <w:rPr>
          <w:sz w:val="24"/>
          <w:color w:val="333333"/>
        </w:rPr>
        <w:t>Writes to a file, creating it if it doesn't exist.</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write %myFirstFile.txt "Once upon a time..." </w:t>
      </w:r>
    </w:p>
    <w:p>
      <w:pPr>
        <w:outlineLvl w:val="4"/>
        <w:spacing w:before="300" w:after="210"/>
        <w:shd w:val="clear" w:color="auto" w:fill="FFFFFF"/>
      </w:pPr>
      <w:r>
        <w:rPr>
          <w:b/>
          <w:sz w:val="24"/>
          <w:color w:val="333333"/>
        </w:rPr>
        <w:t>Appending a text file:</w:t>
      </w:r>
    </w:p>
    <w:p>
      <w:pPr>
        <w:outlineLvl w:val="4"/>
        <w:spacing w:before="300" w:after="210"/>
        <w:shd w:val="clear" w:color="auto" w:fill="FFFFFF"/>
      </w:pPr>
      <w:r>
        <w:rPr>
          <w:b/>
          <w:sz w:val="24"/>
          <w:color w:val="333333"/>
        </w:rPr>
        <w:t>/append</w:t>
      </w:r>
    </w:p>
    <w:p>
      <w:pPr>
        <w:spacing w:after="210"/>
        <w:shd w:val="clear" w:color="auto" w:fill="FFFFFF"/>
      </w:pPr>
      <w:r>
        <w:rPr>
          <w:sz w:val="24"/>
          <w:color w:val="333333"/>
        </w:rPr>
        <w:t xml:space="preserve">If you just </w:t>
      </w:r>
      <w:r>
        <w:rPr>
          <w:rStyle w:val="c44"/>
        </w:rPr>
        <w:t>write</w:t>
      </w:r>
      <w:r>
        <w:rPr>
          <w:sz w:val="24"/>
          <w:color w:val="333333"/>
        </w:rPr>
        <w:t xml:space="preserve"> again to the file created above, it will be overwritten. If you want to add more text to it (append it):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write/append %myFirstFile.txt "there was a house."</w:t>
      </w:r>
      <w:r>
        <w:rPr>
          <w:rFonts w:ascii="consolas" w:hAnsi="consolas" w:cs="consolas" w:eastAsia="consolas"/>
          <w:sz w:val="22"/>
          <w:color w:val="000000"/>
        </w:rPr>
        <w:t xml:space="preserve"> </w:t>
      </w:r>
    </w:p>
    <w:p>
      <w:pPr>
        <w:spacing w:after="210"/>
        <w:shd w:val="clear" w:color="auto" w:fill="FFFFFF"/>
      </w:pPr>
      <w:r>
        <w:rPr>
          <w:sz w:val="24"/>
          <w:color w:val="333333"/>
        </w:rPr>
        <w:t>Your file now has "Once upon a time...there was a house" in it.</w:t>
      </w:r>
    </w:p>
    <w:p>
      <w:pPr>
        <w:outlineLvl w:val="4"/>
        <w:spacing w:before="135" w:after="135"/>
        <w:shd w:val="clear" w:color="auto" w:fill="FFFFFF"/>
      </w:pPr>
      <w:r>
        <w:rPr>
          <w:b/>
          <w:sz w:val="24"/>
          <w:color w:val="333333"/>
        </w:rPr>
        <w:t>Writing a series to a file making each element a line:</w:t>
      </w:r>
    </w:p>
    <w:p>
      <w:pPr>
        <w:outlineLvl w:val="4"/>
        <w:spacing w:before="135" w:after="135"/>
        <w:shd w:val="clear" w:color="auto" w:fill="FFFFFF"/>
      </w:pPr>
      <w:r>
        <w:rPr>
          <w:b/>
          <w:sz w:val="24"/>
          <w:color w:val="333333"/>
        </w:rPr>
        <w:t>/lines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write/lines %mySecondFile.txt ["First line;" "Second line;" "Third line."] </w:t>
      </w:r>
    </w:p>
    <w:p>
      <w:pPr>
        <w:outlineLvl w:val="4"/>
        <w:spacing w:before="300" w:after="210"/>
        <w:shd w:val="clear" w:color="auto" w:fill="FFFFFF"/>
      </w:pPr>
      <w:r>
        <w:rPr>
          <w:b/>
          <w:sz w:val="24"/>
          <w:color w:val="333333"/>
        </w:rPr>
        <w:t>Appending full lines: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write/append/lines %mySecondFile.txt ["Fourth line;" "Fifth line;" "Sixth line."] </w:t>
      </w:r>
    </w:p>
    <w:p>
      <w:pPr>
        <w:spacing w:after="210"/>
        <w:shd w:val="clear" w:color="auto" w:fill="FFFFFF"/>
      </w:pPr>
      <w:r>
        <w:rPr>
          <w:sz w:val="24"/>
          <w:color w:val="333333"/>
        </w:rPr>
        <w:t>Your file now looks like this:</w:t>
      </w:r>
    </w:p>
    <w:p>
      <w:pPr>
        <w:ind w:left="960" w:right="240"/>
        <w:spacing w:before="195" w:after="495"/>
        <w:shd w:val="clear" w:color="auto" w:fill="E5E5E5"/>
      </w:pP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Sixth line.</w:t>
      </w:r>
    </w:p>
    <w:p>
      <w:pPr>
        <w:spacing w:after="210"/>
        <w:shd w:val="clear" w:color="auto" w:fill="FFFFFF"/>
      </w:pPr>
      <w:r>
        <w:rPr>
          <w:sz w:val="24"/>
          <w:color w:val="333333"/>
        </w:rPr>
        <w:t xml:space="preserve">Notice that you could have written </w:t>
      </w:r>
      <w:r>
        <w:rPr>
          <w:rStyle w:val="c44"/>
        </w:rPr>
        <w:t>write/lines/append</w:t>
      </w:r>
      <w:r>
        <w:rPr>
          <w:sz w:val="24"/>
          <w:color w:val="333333"/>
        </w:rPr>
        <w:t>. The order of the refinements makes no difference.</w:t>
      </w:r>
    </w:p>
    <w:p>
      <w:pPr>
        <w:outlineLvl w:val="4"/>
        <w:spacing w:before="300" w:after="210"/>
        <w:shd w:val="clear" w:color="auto" w:fill="FFFFFF"/>
      </w:pPr>
      <w:r>
        <w:rPr>
          <w:b/>
          <w:sz w:val="24"/>
          <w:color w:val="333333"/>
        </w:rPr>
        <w:t>Replacing characters in a file:</w:t>
      </w:r>
    </w:p>
    <w:p>
      <w:pPr>
        <w:spacing w:after="210"/>
        <w:shd w:val="clear" w:color="auto" w:fill="FFFFFF"/>
      </w:pPr>
      <w:r>
        <w:rPr>
          <w:sz w:val="24"/>
          <w:color w:val="333333"/>
        </w:rPr>
        <w:t xml:space="preserve">To replace characters in a text file, starting at n+1 position, use </w:t>
      </w:r>
      <w:r>
        <w:rPr>
          <w:rFonts w:ascii="consolas" w:hAnsi="consolas" w:cs="consolas" w:eastAsia="consolas"/>
          <w:sz w:val="22"/>
          <w:color w:val="000000"/>
          <w:shd w:val="clear" w:color="auto" w:fill="F7F7F7"/>
        </w:rPr>
        <w:t>write/seek %&lt;file&gt; &lt;n&gt;</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write/seek %myFirstFile.txt "NEW TEXT" 5</w:t>
      </w:r>
      <w:r>
        <w:rPr>
          <w:rFonts w:ascii="consolas" w:hAnsi="consolas" w:cs="consolas" w:eastAsia="consolas"/>
          <w:sz w:val="22"/>
          <w:color w:val="000000"/>
        </w:rPr>
        <w:t xml:space="preserve"> </w:t>
      </w:r>
    </w:p>
    <w:p>
      <w:pPr>
        <w:spacing w:after="210"/>
        <w:shd w:val="clear" w:color="auto" w:fill="FFFFFF"/>
      </w:pPr>
      <w:r>
        <w:rPr>
          <w:sz w:val="24"/>
          <w:color w:val="333333"/>
        </w:rPr>
        <w:t>Now the first file has: "Once NEW TEXTime...there was a house."</w:t>
      </w:r>
    </w:p>
    <w:p>
      <w:pPr>
        <w:spacing w:after="210"/>
        <w:shd w:val="clear" w:color="auto" w:fill="FFFFFF"/>
      </w:pPr>
      <w:r>
        <w:rPr>
          <w:b/>
          <w:sz w:val="24"/>
          <w:color w:val="333333"/>
        </w:rPr>
        <w:t>Write</w:t>
      </w:r>
      <w:r>
        <w:rPr>
          <w:sz w:val="24"/>
          <w:color w:val="333333"/>
        </w:rPr>
        <w:t xml:space="preserve"> refinements:</w:t>
      </w:r>
    </w:p>
    <w:p>
      <w:pPr>
        <w:spacing w:after="210"/>
        <w:shd w:val="clear" w:color="auto" w:fill="FFFFFF"/>
      </w:pPr>
      <w:r>
        <w:rPr>
          <w:sz w:val="24"/>
          <w:color w:val="333333"/>
        </w:rPr>
        <w:t>/binary      =&gt; Preserves contents exactly.</w:t>
      </w:r>
    </w:p>
    <w:p>
      <w:pPr>
        <w:spacing w:after="210"/>
        <w:shd w:val="clear" w:color="auto" w:fill="FFFFFF"/>
      </w:pPr>
      <w:r>
        <w:rPr>
          <w:sz w:val="24"/>
          <w:color w:val="333333"/>
        </w:rPr>
        <w:t>/lines       =&gt; Write each value in a block as a separate line.</w:t>
      </w:r>
    </w:p>
    <w:p>
      <w:pPr>
        <w:spacing w:after="210"/>
        <w:shd w:val="clear" w:color="auto" w:fill="FFFFFF"/>
      </w:pPr>
      <w:r>
        <w:rPr>
          <w:sz w:val="24"/>
          <w:color w:val="333333"/>
        </w:rPr>
        <w:t xml:space="preserve">/info        =&gt; </w:t>
      </w:r>
    </w:p>
    <w:p>
      <w:pPr>
        <w:spacing w:after="210"/>
        <w:shd w:val="clear" w:color="auto" w:fill="FFFFFF"/>
      </w:pPr>
      <w:r>
        <w:rPr>
          <w:sz w:val="24"/>
          <w:color w:val="333333"/>
        </w:rPr>
        <w:t>/append      =&gt; Write data at end of file.</w:t>
      </w:r>
    </w:p>
    <w:p>
      <w:pPr>
        <w:spacing w:after="210"/>
        <w:shd w:val="clear" w:color="auto" w:fill="FFFFFF"/>
      </w:pPr>
      <w:r>
        <w:rPr>
          <w:sz w:val="24"/>
          <w:color w:val="333333"/>
        </w:rPr>
        <w:t>/part        =&gt; Partial write a given number of units.</w:t>
      </w:r>
    </w:p>
    <w:p>
      <w:pPr>
        <w:spacing w:after="210"/>
        <w:shd w:val="clear" w:color="auto" w:fill="FFFFFF"/>
      </w:pPr>
      <w:r>
        <w:rPr>
          <w:sz w:val="24"/>
          <w:color w:val="333333"/>
        </w:rPr>
        <w:t>/seek        =&gt; Write at a specific position.</w:t>
      </w:r>
    </w:p>
    <w:p>
      <w:pPr>
        <w:spacing w:after="210"/>
        <w:shd w:val="clear" w:color="auto" w:fill="FFFFFF"/>
      </w:pPr>
      <w:r>
        <w:rPr>
          <w:sz w:val="24"/>
          <w:color w:val="333333"/>
        </w:rPr>
        <w:t>/allow       =&gt; Specifies protection attributes.</w:t>
      </w:r>
    </w:p>
    <w:p>
      <w:pPr>
        <w:spacing w:after="210"/>
        <w:shd w:val="clear" w:color="auto" w:fill="FFFFFF"/>
      </w:pPr>
      <w:r>
        <w:rPr>
          <w:sz w:val="24"/>
          <w:color w:val="333333"/>
        </w:rPr>
        <w:t>/as          =&gt; Write with the specified encoding, default is 'UTF-8.</w:t>
      </w:r>
    </w:p>
    <w:p>
      <w:pPr>
        <w:spacing w:after="210"/>
        <w:shd w:val="clear" w:color="auto" w:fill="FFFFFF"/>
      </w:pPr>
      <w:r>
        <w:rPr>
          <w:sz w:val="24"/>
          <w:color w:val="333333"/>
        </w:rPr>
        <w:t/>
      </w:r>
    </w:p>
    <w:p>
      <w:pPr>
        <w:spacing w:after="300"/>
      </w:pPr>
      <w:r>
        <w:rPr>
          <w:sz w:val="16"/>
          <w:color w:val="333333"/>
          <w:shd w:val="clear" w:color="auto" w:fill="00B0F0"/>
        </w:rPr>
        <w:t>function!</w:t>
      </w:r>
      <w:r>
        <w:t xml:space="preserve"> </w:t>
      </w:r>
      <w:r>
        <w:rPr>
          <w:b/>
          <w:sz w:val="36"/>
        </w:rPr>
        <w:t>save</w:t>
      </w:r>
      <w:r>
        <w:rPr>
          <w:b/>
          <w:sz w:val="36"/>
          <w:color w:val="333333"/>
        </w:rPr>
        <w:t xml:space="preserve">  </w:t>
      </w:r>
      <w:hyperlink r:id="hrId303" target="_blank" w:anchor="save">
        <w:r>
          <w:rPr>
            <w:rStyle w:val="c13"/>
            <w:sz w:val="16"/>
          </w:rPr>
          <w:t>Red-by-example</w:t>
        </w:r>
      </w:hyperlink>
      <w:r>
        <w:rPr>
          <w:sz w:val="16"/>
          <w:color w:val="0000FF"/>
        </w:rPr>
        <w:t xml:space="preserve">    </w:t>
      </w:r>
      <w:hyperlink r:id="hrId304" target="_blank" w:anchor="TOC-Here-we-use:-save-load-write-read-delete-">
        <w:r>
          <w:rPr>
            <w:rStyle w:val="c13"/>
            <w:sz w:val="16"/>
          </w:rPr>
          <w:t>MyCode4fun</w:t>
        </w:r>
      </w:hyperlink>
    </w:p>
    <w:p>
      <w:pPr>
        <w:spacing w:after="300"/>
      </w:pPr>
      <w:r>
        <w:rPr>
          <w:sz w:val="24"/>
        </w:rPr>
        <w:t>Saves a value, block, or other data to a file, URL, binary, or string.</w:t>
      </w:r>
    </w:p>
    <w:p>
      <w:pPr>
        <w:outlineLvl w:val="4"/>
        <w:spacing w:before="300" w:after="210"/>
        <w:shd w:val="clear" w:color="auto" w:fill="FFFFFF"/>
      </w:pPr>
      <w:r>
        <w:rPr>
          <w:b/>
          <w:sz w:val="24"/>
          <w:color w:val="333333"/>
        </w:rPr>
        <w:t>Difference between write and save: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 %myFourthFile.txt [11 22 "three" "four" "five"]</w:t>
      </w:r>
    </w:p>
    <w:p>
      <w:pPr>
        <w:spacing w:after="210"/>
        <w:shd w:val="clear" w:color="auto" w:fill="FFFFFF"/>
      </w:pPr>
      <w:r>
        <w:rPr>
          <w:sz w:val="24"/>
          <w:color w:val="333333"/>
        </w:rPr>
        <w:t>Your file now has: </w:t>
      </w:r>
      <w:r>
        <w:rPr>
          <w:rFonts w:ascii="consolas" w:hAnsi="consolas" w:cs="consolas" w:eastAsia="consolas"/>
          <w:sz w:val="22"/>
          <w:color w:val="000000"/>
          <w:shd w:val="clear" w:color="auto" w:fill="F7F7F7"/>
        </w:rPr>
        <w:t>[11 22 "three" "four" "five"]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%myFourthFile.txt [11 22 "three" "four" "five"]</w:t>
      </w:r>
    </w:p>
    <w:p>
      <w:pPr>
        <w:spacing w:after="210"/>
        <w:shd w:val="clear" w:color="auto" w:fill="FFFFFF"/>
      </w:pPr>
      <w:r>
        <w:rPr>
          <w:sz w:val="24"/>
          <w:color w:val="333333"/>
        </w:rPr>
        <w:t>Your file now has </w:t>
      </w:r>
      <w:r>
        <w:rPr>
          <w:rFonts w:ascii="consolas" w:hAnsi="consolas" w:cs="consolas" w:eastAsia="consolas"/>
          <w:sz w:val="22"/>
          <w:color w:val="000000"/>
          <w:shd w:val="clear" w:color="auto" w:fill="F7F7F7"/>
        </w:rPr>
        <w:t>11 22 "three" "four" "five"</w:t>
      </w:r>
    </w:p>
    <w:p>
      <w:pPr>
        <w:spacing w:after="210"/>
        <w:shd w:val="clear" w:color="auto" w:fill="FFFFFF"/>
      </w:pPr>
      <w:r>
        <w:rPr>
          <w:sz w:val="24"/>
          <w:color w:val="333333"/>
        </w:rPr>
        <w:t>An important use of </w:t>
      </w:r>
      <w:r>
        <w:rPr>
          <w:rStyle w:val="c44"/>
        </w:rPr>
        <w:t>save</w:t>
      </w:r>
      <w:r>
        <w:rPr>
          <w:sz w:val="24"/>
          <w:color w:val="333333"/>
        </w:rPr>
        <w:t> is to simplify the saving of Red scripts that can be interpreted using the action </w:t>
      </w:r>
      <w:r>
        <w:rPr>
          <w:rStyle w:val="c44"/>
        </w:rPr>
        <w:t>do</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%myProgram.r [Red[] print "hello"]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do %myProgram.r </w:t>
      </w:r>
      <w:r>
        <w:br/>
      </w:r>
      <w:r>
        <w:rPr>
          <w:rFonts w:ascii="consolas" w:hAnsi="consolas" w:cs="consolas" w:eastAsia="consolas"/>
          <w:sz w:val="22"/>
          <w:color w:val="000000"/>
        </w:rPr>
        <w:t>hello</w:t>
      </w:r>
    </w:p>
    <w:p>
      <w:pPr>
        <w:spacing w:after="210"/>
        <w:shd w:val="clear" w:color="auto" w:fill="FFFFFF"/>
      </w:pPr>
      <w:r>
        <w:rPr>
          <w:rStyle w:val="c44"/>
        </w:rPr>
        <w:t>do</w:t>
      </w:r>
      <w:r>
        <w:rPr>
          <w:sz w:val="24"/>
          <w:color w:val="333333"/>
        </w:rPr>
        <w:t>, </w:t>
      </w:r>
      <w:hyperlink r:id="hrId305">
        <w:r>
          <w:rPr>
            <w:rStyle w:val="c44"/>
          </w:rPr>
          <w:t>load</w:t>
        </w:r>
      </w:hyperlink>
      <w:r>
        <w:rPr>
          <w:sz w:val="24"/>
          <w:color w:val="333333"/>
        </w:rPr>
        <w:t> and </w:t>
      </w:r>
      <w:hyperlink r:id="hrId306">
        <w:r>
          <w:rPr>
            <w:rStyle w:val="c44"/>
          </w:rPr>
          <w:t>save</w:t>
        </w:r>
      </w:hyperlink>
      <w:r>
        <w:rPr>
          <w:sz w:val="24"/>
          <w:color w:val="333333"/>
        </w:rPr>
        <w:t> are better understood if you think of Red's console as the screen of some old computer from the 80's running some variation of basic language. You can </w:t>
      </w:r>
      <w:r>
        <w:rPr>
          <w:rStyle w:val="c44"/>
        </w:rPr>
        <w:t>load</w:t>
      </w:r>
      <w:r>
        <w:rPr>
          <w:sz w:val="24"/>
          <w:color w:val="333333"/>
        </w:rPr>
        <w:t> your program, </w:t>
      </w:r>
      <w:r>
        <w:rPr>
          <w:rStyle w:val="c44"/>
        </w:rPr>
        <w:t>save</w:t>
      </w:r>
      <w:r>
        <w:rPr>
          <w:sz w:val="24"/>
          <w:color w:val="333333"/>
        </w:rPr>
        <w:t> it, or </w:t>
      </w:r>
      <w:r>
        <w:rPr>
          <w:rStyle w:val="c44"/>
        </w:rPr>
        <w:t>do</w:t>
      </w:r>
      <w:r>
        <w:rPr>
          <w:sz w:val="24"/>
          <w:color w:val="333333"/>
        </w:rPr>
        <w:t> (execute) it.</w:t>
      </w:r>
    </w:p>
    <w:p>
      <w:pPr>
        <w:spacing w:after="210"/>
        <w:shd w:val="clear" w:color="auto" w:fill="FFFFFF"/>
      </w:pPr>
      <w:r>
        <w:rPr>
          <w:sz w:val="24"/>
          <w:color w:val="333333"/>
        </w:rPr>
        <w:t/>
      </w:r>
    </w:p>
    <w:p>
      <w:pPr>
        <w:jc w:val="center"/>
        <w:spacing w:after="210"/>
        <w:shd w:val="clear" w:color="auto" w:fill="FFFFFF"/>
      </w:pPr>
      <w:hyperlink w:anchor="_topic_Fil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eadingfile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07">
        <w:r>
          <w:rPr>
            <w:rFonts w:ascii="Tahoma" w:hAnsi="Tahoma" w:cs="Tahoma" w:eastAsia="Tahoma"/>
            <w:i/>
            <w:color w:val="6666FF"/>
          </w:rPr>
          <w:t>Generate Kindle eBooks with ease</w:t>
        </w:r>
      </w:hyperlink>
      <w:r/>
      <w:r/>
      <w:bookmarkStart w:id="46" w:name="_topic_Readingfiles"/>
      <w:bookmarkEnd w:id="46"/>
      <w:r/>
      <w:r/>
    </w:p>
    <w:p>
      <w:pPr>
        <w:outlineLvl w:val="2"/>
        <w:spacing w:after="300"/>
        <w:shd w:val="clear" w:color="auto" w:fill="FFFFFF"/>
      </w:pPr>
      <w:r>
        <w:rPr>
          <w:b/>
          <w:sz w:val="48"/>
          <w:color w:val="333333"/>
        </w:rPr>
        <w:t>Reading files</w:t>
      </w:r>
    </w:p>
    <w:p>
      <w:r>
        <w:pict>
          <v:rect id="hr43" style="width:0;height:1px" o:hralign="center" o:hrstd="t" o:hrnoshade="t" o:hr="t" fillcolor="#000000" stroked="f"/>
        </w:pict>
      </w:r>
    </w:p>
    <w:p>
      <w:pPr>
        <w:outlineLvl w:val="4"/>
        <w:spacing w:before="300" w:after="210"/>
        <w:shd w:val="clear" w:color="auto" w:fill="FFFFFF"/>
      </w:pPr>
      <w:r>
        <w:rPr>
          <w:b/>
          <w:sz w:val="24"/>
          <w:color w:val="333333"/>
        </w:rPr>
        <w:t>Reading files as text:</w:t>
      </w:r>
    </w:p>
    <w:p>
      <w:pPr>
        <w:spacing w:after="300"/>
      </w:pPr>
      <w:r>
        <w:rPr>
          <w:sz w:val="16"/>
          <w:color w:val="333333"/>
          <w:shd w:val="clear" w:color="auto" w:fill="FF6666"/>
        </w:rPr>
        <w:t>action!</w:t>
      </w:r>
      <w:r>
        <w:rPr>
          <w:b/>
          <w:sz w:val="36"/>
          <w:color w:val="333333"/>
        </w:rPr>
        <w:t xml:space="preserve"> read  </w:t>
      </w:r>
      <w:hyperlink r:id="hrId308" target="_blank" w:anchor="read">
        <w:r>
          <w:rPr>
            <w:rStyle w:val="c13"/>
            <w:sz w:val="16"/>
          </w:rPr>
          <w:t>Red-by-example</w:t>
        </w:r>
      </w:hyperlink>
      <w:r>
        <w:rPr>
          <w:sz w:val="16"/>
          <w:color w:val="0000FF"/>
        </w:rPr>
        <w:t xml:space="preserve">    </w:t>
      </w:r>
      <w:hyperlink r:id="hrId309" target="_blank" w:anchor="TOC-Here-we-use:-save-load-write-read-delete-">
        <w:r>
          <w:rPr>
            <w:rStyle w:val="c13"/>
            <w:sz w:val="16"/>
          </w:rPr>
          <w:t>MyCode4fun</w:t>
        </w:r>
      </w:hyperlink>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 %mySecondFile.txt </w:t>
      </w:r>
      <w:r>
        <w:br/>
      </w:r>
      <w:r>
        <w:rPr>
          <w:rFonts w:ascii="consolas" w:hAnsi="consolas" w:cs="consolas" w:eastAsia="consolas"/>
          <w:sz w:val="22"/>
          <w:color w:val="000000"/>
        </w:rPr>
        <w:t>== {First line;^/Second line;^/Third line.^/Fourth line;^/Fifth li</w:t>
      </w:r>
    </w:p>
    <w:p>
      <w:pPr>
        <w:spacing w:after="210"/>
        <w:shd w:val="clear" w:color="auto" w:fill="FFFFFF"/>
      </w:pPr>
      <w:r>
        <w:rPr>
          <w:sz w:val="24"/>
          <w:color w:val="333333"/>
        </w:rPr>
        <w:t>Now the word (variable) "a" has the entire content of the file: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 xml:space="preserve">Sixth line. </w:t>
      </w:r>
    </w:p>
    <w:p>
      <w:pPr>
        <w:outlineLvl w:val="4"/>
        <w:spacing w:before="300" w:after="210"/>
        <w:shd w:val="clear" w:color="auto" w:fill="FFFFFF"/>
      </w:pPr>
      <w:r>
        <w:rPr>
          <w:b/>
          <w:sz w:val="24"/>
          <w:color w:val="333333"/>
        </w:rPr>
        <w:t>Reading files as series where every line is an element:</w:t>
      </w:r>
    </w:p>
    <w:p>
      <w:pPr>
        <w:spacing w:after="210"/>
        <w:shd w:val="clear" w:color="auto" w:fill="FFFFFF"/>
      </w:pPr>
      <w:r>
        <w:rPr>
          <w:sz w:val="24"/>
          <w:color w:val="333333"/>
        </w:rPr>
        <w:t>Notice that, so far, the word "a" above is just text with newlines. If you want to read the file as a </w:t>
      </w:r>
      <w:r>
        <w:rPr>
          <w:rStyle w:val="c44"/>
        </w:rPr>
        <w:t>series!</w:t>
      </w:r>
      <w:r>
        <w:rPr>
          <w:sz w:val="24"/>
          <w:color w:val="333333"/>
        </w:rPr>
        <w:t xml:space="preserve"> having each line as an element, you should use </w:t>
      </w:r>
      <w:r>
        <w:rPr>
          <w:rStyle w:val="c44"/>
        </w:rPr>
        <w:t>read/lines</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read/lines %mySecondFile.txt </w:t>
      </w:r>
      <w:r>
        <w:br/>
      </w:r>
      <w:r>
        <w:rPr>
          <w:rFonts w:ascii="consolas" w:hAnsi="consolas" w:cs="consolas" w:eastAsia="consolas"/>
          <w:sz w:val="22"/>
          <w:color w:val="000000"/>
        </w:rPr>
        <w:t xml:space="preserve">== ["First line;" "Second line;" "Third line." "Fourth line;"...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2</w:t>
      </w:r>
      <w:r>
        <w:rPr>
          <w:rFonts w:ascii="consolas" w:hAnsi="consolas" w:cs="consolas" w:eastAsia="consolas"/>
          <w:sz w:val="22"/>
          <w:color w:val="000000"/>
        </w:rPr>
        <w:t xml:space="preserve"> </w:t>
      </w:r>
      <w:r>
        <w:br/>
      </w:r>
      <w:r>
        <w:rPr>
          <w:rFonts w:ascii="consolas" w:hAnsi="consolas" w:cs="consolas" w:eastAsia="consolas"/>
          <w:sz w:val="22"/>
          <w:color w:val="000000"/>
        </w:rPr>
        <w:t>Second line;</w:t>
      </w:r>
    </w:p>
    <w:p>
      <w:pPr>
        <w:outlineLvl w:val="4"/>
        <w:shd w:val="clear" w:color="auto" w:fill="FFFFFF"/>
      </w:pPr>
      <w:r>
        <w:rPr>
          <w:b/>
          <w:sz w:val="24"/>
          <w:color w:val="333333"/>
        </w:rPr>
        <w:t xml:space="preserve">Read refinements:    </w:t>
      </w:r>
    </w:p>
    <w:p>
      <w:pPr>
        <w:outlineLvl w:val="4"/>
        <w:shd w:val="clear" w:color="auto" w:fill="FFFFFF"/>
      </w:pPr>
      <w:r>
        <w:rPr>
          <w:b/>
          <w:sz w:val="24"/>
          <w:color w:val="333333"/>
        </w:rPr>
        <w:t xml:space="preserve">     /part        </w:t>
      </w:r>
      <w:r>
        <w:rPr>
          <w:sz w:val="24"/>
          <w:color w:val="333333"/>
        </w:rPr>
        <w:t>=&gt; Partial read a given number of units (source relative).</w:t>
      </w:r>
    </w:p>
    <w:p>
      <w:pPr>
        <w:outlineLvl w:val="4"/>
        <w:shd w:val="clear" w:color="auto" w:fill="FFFFFF"/>
      </w:pPr>
      <w:r>
        <w:rPr>
          <w:b/>
          <w:sz w:val="24"/>
          <w:color w:val="333333"/>
        </w:rPr>
        <w:t xml:space="preserve">     /seek       </w:t>
      </w:r>
      <w:r>
        <w:rPr>
          <w:sz w:val="24"/>
          <w:color w:val="333333"/>
        </w:rPr>
        <w:t xml:space="preserve"> =&gt; Read from a specific position (source relative).</w:t>
      </w:r>
    </w:p>
    <w:p>
      <w:pPr>
        <w:outlineLvl w:val="4"/>
        <w:shd w:val="clear" w:color="auto" w:fill="FFFFFF"/>
      </w:pPr>
      <w:r>
        <w:rPr>
          <w:b/>
          <w:sz w:val="24"/>
          <w:color w:val="333333"/>
        </w:rPr>
        <w:t xml:space="preserve">     /binary      </w:t>
      </w:r>
      <w:r>
        <w:rPr>
          <w:sz w:val="24"/>
          <w:color w:val="333333"/>
        </w:rPr>
        <w:t>=&gt; Preserves contents exactly.</w:t>
      </w:r>
    </w:p>
    <w:p>
      <w:pPr>
        <w:outlineLvl w:val="4"/>
        <w:shd w:val="clear" w:color="auto" w:fill="FFFFFF"/>
      </w:pPr>
      <w:r>
        <w:rPr>
          <w:b/>
          <w:sz w:val="24"/>
          <w:color w:val="333333"/>
        </w:rPr>
        <w:t xml:space="preserve">     /lines       </w:t>
      </w:r>
      <w:r>
        <w:rPr>
          <w:sz w:val="24"/>
          <w:color w:val="333333"/>
        </w:rPr>
        <w:t>=&gt; Convert to block of strings.</w:t>
      </w:r>
    </w:p>
    <w:p>
      <w:pPr>
        <w:outlineLvl w:val="4"/>
        <w:shd w:val="clear" w:color="auto" w:fill="FFFFFF"/>
      </w:pPr>
      <w:r>
        <w:rPr>
          <w:b/>
          <w:sz w:val="24"/>
          <w:color w:val="333333"/>
        </w:rPr>
        <w:t xml:space="preserve">     /info       </w:t>
      </w:r>
      <w:r>
        <w:rPr>
          <w:sz w:val="24"/>
          <w:color w:val="333333"/>
        </w:rPr>
        <w:t xml:space="preserve"> =&gt; </w:t>
      </w:r>
    </w:p>
    <w:p>
      <w:pPr>
        <w:outlineLvl w:val="4"/>
        <w:shd w:val="clear" w:color="auto" w:fill="FFFFFF"/>
      </w:pPr>
      <w:r>
        <w:rPr>
          <w:b/>
          <w:sz w:val="24"/>
          <w:color w:val="333333"/>
        </w:rPr>
        <w:t xml:space="preserve">     /as         </w:t>
      </w:r>
      <w:r>
        <w:rPr>
          <w:sz w:val="24"/>
          <w:color w:val="333333"/>
        </w:rPr>
        <w:t xml:space="preserve"> =&gt; Read with the specified encoding, default is 'UTF-8.</w:t>
      </w:r>
    </w:p>
    <w:p>
      <w:pPr>
        <w:outlineLvl w:val="4"/>
        <w:shd w:val="clear" w:color="auto" w:fill="FFFFFF"/>
      </w:pPr>
      <w:r>
        <w:rPr>
          <w:sz w:val="24"/>
          <w:color w:val="333333"/>
        </w:rPr>
        <w:t/>
      </w:r>
    </w:p>
    <w:p>
      <w:pPr>
        <w:outlineLvl w:val="4"/>
        <w:shd w:val="clear" w:color="auto" w:fill="FFFFFF"/>
      </w:pPr>
      <w:r>
        <w:rPr>
          <w:sz w:val="24"/>
          <w:color w:val="333333"/>
        </w:rPr>
        <w:t/>
      </w:r>
    </w:p>
    <w:p>
      <w:pPr>
        <w:spacing w:after="300"/>
      </w:pPr>
      <w:r>
        <w:rPr>
          <w:sz w:val="16"/>
          <w:color w:val="333333"/>
          <w:shd w:val="clear" w:color="auto" w:fill="00B0F0"/>
        </w:rPr>
        <w:t>function!</w:t>
      </w:r>
      <w:r>
        <w:rPr>
          <w:b/>
          <w:sz w:val="36"/>
          <w:color w:val="333333"/>
        </w:rPr>
        <w:t xml:space="preserve"> load  </w:t>
      </w:r>
      <w:hyperlink r:id="hrId310" target="_blank" w:anchor="load">
        <w:r>
          <w:rPr>
            <w:rStyle w:val="c13"/>
            <w:sz w:val="16"/>
          </w:rPr>
          <w:t>Red-by-example</w:t>
        </w:r>
      </w:hyperlink>
      <w:r>
        <w:rPr>
          <w:sz w:val="16"/>
          <w:color w:val="0000FF"/>
        </w:rPr>
        <w:t xml:space="preserve">    </w:t>
      </w:r>
      <w:hyperlink r:id="hrId311" target="_blank" w:anchor="TOC-Here-we-use:-save-load-write-read-delete-">
        <w:r>
          <w:rPr>
            <w:rStyle w:val="c13"/>
            <w:sz w:val="16"/>
          </w:rPr>
          <w:t>MyCode4fun</w:t>
        </w:r>
      </w:hyperlink>
    </w:p>
    <w:p>
      <w:pPr>
        <w:spacing w:after="300"/>
      </w:pPr>
      <w:r>
        <w:rPr>
          <w:b/>
          <w:sz w:val="24"/>
          <w:color w:val="333333"/>
        </w:rPr>
        <w:t>Reading files as a series where every word (separated by space) is an element:</w:t>
      </w:r>
    </w:p>
    <w:p>
      <w:pPr>
        <w:spacing w:after="210"/>
        <w:shd w:val="clear" w:color="auto" w:fill="FFFFFF"/>
      </w:pPr>
      <w:r>
        <w:rPr>
          <w:sz w:val="24"/>
          <w:color w:val="333333"/>
        </w:rPr>
        <w:t>In this case, you should use </w:t>
      </w:r>
      <w:r>
        <w:rPr>
          <w:rStyle w:val="c44"/>
        </w:rPr>
        <w:t>load</w:t>
      </w:r>
      <w:r>
        <w:rPr>
          <w:sz w:val="24"/>
          <w:color w:val="333333"/>
        </w:rPr>
        <w:t> instead of </w:t>
      </w:r>
      <w:r>
        <w:rPr>
          <w:rStyle w:val="c44"/>
        </w:rPr>
        <w:t>read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load %mySecondFile.txt </w:t>
      </w:r>
      <w:r>
        <w:br/>
      </w:r>
      <w:r>
        <w:rPr>
          <w:rFonts w:ascii="consolas" w:hAnsi="consolas" w:cs="consolas" w:eastAsia="consolas"/>
          <w:sz w:val="22"/>
          <w:color w:val="000000"/>
        </w:rPr>
        <w:t xml:space="preserve">== [First line Second line Third line.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Fourth line Fifth...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pick a 2 </w:t>
      </w:r>
      <w:r>
        <w:br/>
      </w:r>
      <w:r>
        <w:rPr>
          <w:rFonts w:ascii="consolas" w:hAnsi="consolas" w:cs="consolas" w:eastAsia="consolas"/>
          <w:sz w:val="22"/>
          <w:color w:val="000000"/>
        </w:rPr>
        <w:t>line</w:t>
      </w:r>
    </w:p>
    <w:p>
      <w:pPr>
        <w:outlineLvl w:val="4"/>
        <w:spacing w:before="300" w:after="210"/>
        <w:shd w:val="clear" w:color="auto" w:fill="FFFFFF"/>
      </w:pPr>
      <w:r>
        <w:rPr>
          <w:b/>
          <w:sz w:val="24"/>
          <w:color w:val="333333"/>
        </w:rPr>
        <w:t>Reading and writing binary files:</w:t>
      </w:r>
    </w:p>
    <w:p>
      <w:pPr>
        <w:spacing w:after="210"/>
        <w:shd w:val="clear" w:color="auto" w:fill="FFFFFF"/>
      </w:pPr>
      <w:r>
        <w:rPr>
          <w:sz w:val="24"/>
          <w:color w:val="333333"/>
        </w:rPr>
        <w:t>To read or write a binary file such as an image or a sound, you should use the </w:t>
      </w:r>
      <w:r>
        <w:rPr>
          <w:rStyle w:val="c44"/>
        </w:rPr>
        <w:t>/binary</w:t>
      </w:r>
      <w:r>
        <w:rPr>
          <w:sz w:val="24"/>
          <w:color w:val="333333"/>
        </w:rPr>
        <w:t> refinement. The following code loads a bitmap image to variable a and saves that image with another name: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read/binary %heart.bmp</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xml:space="preserve">424D660700000000000036000000280000001E00000014000000010... </w:t>
      </w:r>
      <w:r>
        <w:br/>
      </w:r>
      <w:r>
        <w:rPr>
          <w:rFonts w:ascii="consolas" w:hAnsi="consolas" w:cs="consolas" w:eastAsia="consolas"/>
          <w:sz w:val="22"/>
          <w:color w:val="000000"/>
        </w:rPr>
        <w:t xml:space="preserve">&gt;&gt; </w:t>
      </w:r>
      <w:r>
        <w:rPr>
          <w:rFonts w:ascii="consolas" w:hAnsi="consolas" w:cs="consolas" w:eastAsia="consolas"/>
          <w:b/>
          <w:sz w:val="22"/>
          <w:color w:val="000000"/>
        </w:rPr>
        <w:t>write/binary %newheart.bmp a</w:t>
      </w:r>
    </w:p>
    <w:p>
      <w:pPr>
        <w:outlineLvl w:val="4"/>
        <w:shd w:val="clear" w:color="auto" w:fill="FFFFFF"/>
      </w:pPr>
      <w:r>
        <w:rPr>
          <w:b/>
          <w:sz w:val="24"/>
          <w:color w:val="333333"/>
        </w:rPr>
        <w:t xml:space="preserve">Load refinements:    </w:t>
      </w:r>
    </w:p>
    <w:p>
      <w:pPr>
        <w:outlineLvl w:val="4"/>
        <w:shd w:val="clear" w:color="auto" w:fill="FFFFFF"/>
      </w:pPr>
      <w:r>
        <w:rPr>
          <w:b/>
          <w:sz w:val="24"/>
          <w:color w:val="333333"/>
        </w:rPr>
        <w:t xml:space="preserve">     /header     </w:t>
      </w:r>
      <w:r>
        <w:rPr>
          <w:sz w:val="24"/>
          <w:color w:val="333333"/>
        </w:rPr>
        <w:t xml:space="preserve"> =&gt; TBD.</w:t>
      </w:r>
    </w:p>
    <w:p>
      <w:pPr>
        <w:outlineLvl w:val="4"/>
        <w:shd w:val="clear" w:color="auto" w:fill="FFFFFF"/>
      </w:pPr>
      <w:r>
        <w:rPr>
          <w:b/>
          <w:sz w:val="24"/>
          <w:color w:val="333333"/>
        </w:rPr>
        <w:t xml:space="preserve">     /all        </w:t>
      </w:r>
      <w:r>
        <w:rPr>
          <w:sz w:val="24"/>
          <w:color w:val="333333"/>
        </w:rPr>
        <w:t xml:space="preserve"> =&gt; Load all values, returns a block. TBD: Don't evaluate Red header.</w:t>
      </w:r>
    </w:p>
    <w:p>
      <w:pPr>
        <w:outlineLvl w:val="4"/>
        <w:shd w:val="clear" w:color="auto" w:fill="FFFFFF"/>
      </w:pPr>
      <w:r>
        <w:rPr>
          <w:b/>
          <w:sz w:val="24"/>
          <w:color w:val="333333"/>
        </w:rPr>
        <w:t xml:space="preserve">     /trap        </w:t>
      </w:r>
      <w:r>
        <w:rPr>
          <w:sz w:val="24"/>
          <w:color w:val="333333"/>
        </w:rPr>
        <w:t>=&gt; Load all values, returns [[values] position error].</w:t>
      </w:r>
    </w:p>
    <w:p>
      <w:pPr>
        <w:outlineLvl w:val="4"/>
        <w:shd w:val="clear" w:color="auto" w:fill="FFFFFF"/>
      </w:pPr>
      <w:r>
        <w:rPr>
          <w:b/>
          <w:sz w:val="24"/>
          <w:color w:val="333333"/>
        </w:rPr>
        <w:t xml:space="preserve">     /next       </w:t>
      </w:r>
      <w:r>
        <w:rPr>
          <w:sz w:val="24"/>
          <w:color w:val="333333"/>
        </w:rPr>
        <w:t xml:space="preserve"> =&gt; Load the next value only, updates source series word.</w:t>
      </w:r>
    </w:p>
    <w:p>
      <w:pPr>
        <w:outlineLvl w:val="4"/>
        <w:shd w:val="clear" w:color="auto" w:fill="FFFFFF"/>
      </w:pPr>
      <w:r>
        <w:rPr>
          <w:b/>
          <w:sz w:val="24"/>
          <w:color w:val="333333"/>
        </w:rPr>
        <w:t xml:space="preserve">     /part      </w:t>
      </w:r>
      <w:r>
        <w:rPr>
          <w:sz w:val="24"/>
          <w:color w:val="333333"/>
        </w:rPr>
        <w:t xml:space="preserve">  =&gt; </w:t>
      </w:r>
    </w:p>
    <w:p>
      <w:pPr>
        <w:outlineLvl w:val="4"/>
        <w:shd w:val="clear" w:color="auto" w:fill="FFFFFF"/>
      </w:pPr>
      <w:r>
        <w:rPr>
          <w:b/>
          <w:sz w:val="24"/>
          <w:color w:val="333333"/>
        </w:rPr>
        <w:t xml:space="preserve">     /into        </w:t>
      </w:r>
      <w:r>
        <w:rPr>
          <w:sz w:val="24"/>
          <w:color w:val="333333"/>
        </w:rPr>
        <w:t>=&gt; Put results in out block, instead of creating a new block.</w:t>
      </w:r>
    </w:p>
    <w:p>
      <w:pPr>
        <w:outlineLvl w:val="4"/>
        <w:shd w:val="clear" w:color="auto" w:fill="FFFFFF"/>
      </w:pPr>
      <w:r>
        <w:rPr>
          <w:b/>
          <w:sz w:val="24"/>
          <w:color w:val="333333"/>
        </w:rPr>
        <w:t xml:space="preserve">     /as         </w:t>
      </w:r>
      <w:r>
        <w:rPr>
          <w:sz w:val="24"/>
          <w:color w:val="333333"/>
        </w:rPr>
        <w:t xml:space="preserve"> =&gt; Specify the type of data; use NONE to load as code.</w:t>
      </w:r>
    </w:p>
    <w:p>
      <w:pPr>
        <w:outlineLvl w:val="4"/>
        <w:shd w:val="clear" w:color="auto" w:fill="FFFFFF"/>
      </w:pPr>
      <w:r>
        <w:rPr>
          <w:sz w:val="24"/>
          <w:color w:val="333333"/>
        </w:rPr>
        <w:t/>
      </w:r>
    </w:p>
    <w:p>
      <w:pPr>
        <w:spacing w:after="210"/>
        <w:shd w:val="clear" w:color="auto" w:fill="FFFFFF"/>
      </w:pPr>
      <w:r>
        <w:rPr>
          <w:rStyle w:val="c44"/>
        </w:rPr>
        <w:t/>
      </w:r>
    </w:p>
    <w:p>
      <w:pPr>
        <w:jc w:val="center"/>
        <w:spacing w:after="210"/>
        <w:shd w:val="clear" w:color="auto" w:fill="FFFFFF"/>
      </w:pPr>
      <w:hyperlink w:anchor="_topic_Writingtofil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Functions">
        <w:r>
          <w:rPr>
            <w:rStyle w:val="c13"/>
            <w:sz w:val="24"/>
            <w:shd w:val="clear" w:color="auto" w:fill="BAD2E4"/>
          </w:rPr>
          <w:t>Next topic &gt;</w:t>
        </w:r>
      </w:hyperlink>
    </w:p>
    <w:p>
      <w:r>
        <w:br w:type="page"/>
      </w:r>
    </w:p>
    <w:p>
      <w:pPr>
        <w:outlineLvl w:val="4"/>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12">
        <w:r>
          <w:rPr>
            <w:rFonts w:ascii="Tahoma" w:hAnsi="Tahoma" w:cs="Tahoma" w:eastAsia="Tahoma"/>
            <w:i/>
            <w:color w:val="6666FF"/>
          </w:rPr>
          <w:t>Write eBooks for the Kindle</w:t>
        </w:r>
      </w:hyperlink>
      <w:r/>
      <w:r/>
      <w:bookmarkStart w:id="47" w:name="_topic_Functions"/>
      <w:bookmarkEnd w:id="47"/>
      <w:r/>
      <w:r/>
    </w:p>
    <w:p>
      <w:pPr>
        <w:outlineLvl w:val="0"/>
        <w:spacing w:after="285"/>
      </w:pPr>
      <w:r>
        <w:rPr>
          <w:b/>
          <w:sz w:val="48"/>
          <w:color w:val="000000"/>
        </w:rPr>
        <w:t>Functions</w:t>
      </w:r>
    </w:p>
    <w:p>
      <w:r>
        <w:pict>
          <v:rect id="hr44"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Functions must be declared before they are used and so must be written on top of your program. However, this is not required if a function is called from within another function.</w:t>
      </w:r>
    </w:p>
    <w:p>
      <w:pPr>
        <w:spacing w:after="210"/>
        <w:shd w:val="clear" w:color="auto" w:fill="FFFFFF"/>
      </w:pPr>
      <w:r>
        <w:rPr>
          <w:sz w:val="24"/>
          <w:color w:val="333333"/>
        </w:rPr>
        <w:t/>
      </w:r>
    </w:p>
    <w:p>
      <w:pPr>
        <w:spacing w:after="300"/>
      </w:pPr>
      <w:r>
        <w:rPr>
          <w:sz w:val="16"/>
          <w:color w:val="333333"/>
          <w:shd w:val="clear" w:color="auto" w:fill="92D050"/>
        </w:rPr>
        <w:t>native!</w:t>
      </w:r>
      <w:r>
        <w:rPr>
          <w:b/>
          <w:sz w:val="36"/>
          <w:color w:val="333333"/>
        </w:rPr>
        <w:t xml:space="preserve"> func  </w:t>
      </w:r>
      <w:hyperlink r:id="hrId313" target="_blank" w:anchor="func">
        <w:r>
          <w:rPr>
            <w:rStyle w:val="c13"/>
            <w:sz w:val="16"/>
          </w:rPr>
          <w:t>Red-by-example</w:t>
        </w:r>
      </w:hyperlink>
      <w:r>
        <w:rPr>
          <w:sz w:val="16"/>
          <w:color w:val="0000FF"/>
        </w:rPr>
        <w:t xml:space="preserve">    </w:t>
      </w:r>
      <w:hyperlink r:id="hrId314" target="_blank" w:anchor="TOC-Here-we-use:-function-func-exit-">
        <w:r>
          <w:rPr>
            <w:rStyle w:val="c13"/>
            <w:sz w:val="16"/>
          </w:rPr>
          <w:t>MyCode4fun</w:t>
        </w:r>
      </w:hyperlink>
    </w:p>
    <w:p>
      <w:pPr>
        <w:spacing w:after="210"/>
        <w:shd w:val="clear" w:color="auto" w:fill="FFFFFF"/>
      </w:pPr>
      <w:r>
        <w:rPr>
          <w:sz w:val="24"/>
          <w:color w:val="333333"/>
        </w:rPr>
        <w:t>Variables inside a function created with </w:t>
      </w:r>
      <w:r>
        <w:rPr>
          <w:rStyle w:val="c44"/>
        </w:rPr>
        <w:t>func</w:t>
      </w:r>
      <w:r>
        <w:rPr>
          <w:sz w:val="24"/>
          <w:color w:val="333333"/>
        </w:rPr>
        <w:t> are </w:t>
      </w:r>
      <w:r>
        <w:rPr>
          <w:b/>
          <w:sz w:val="24"/>
          <w:color w:val="333333"/>
        </w:rPr>
        <w:t>global</w:t>
      </w:r>
      <w:r>
        <w:rPr>
          <w:sz w:val="24"/>
          <w:color w:val="333333"/>
        </w:rPr>
        <w:t>. They are the seen by the entire program.</w:t>
      </w:r>
    </w:p>
    <w:p>
      <w:pPr>
        <w:spacing w:after="210"/>
        <w:shd w:val="clear" w:color="auto" w:fill="FFFFFF"/>
      </w:pPr>
      <w:r>
        <w:rPr>
          <w:sz w:val="24"/>
          <w:color w:val="333333"/>
        </w:rPr>
        <w:t>A function is created with </w:t>
      </w:r>
      <w:r>
        <w:rPr>
          <w:rStyle w:val="c44"/>
        </w:rPr>
        <w:t>func</w:t>
      </w:r>
      <w:r>
        <w:rPr>
          <w:sz w:val="24"/>
          <w:color w:val="333333"/>
        </w:rPr>
        <w:t> as follows:</w:t>
      </w:r>
    </w:p>
    <w:p>
      <w:pPr>
        <w:spacing w:after="210"/>
        <w:shd w:val="clear" w:color="auto" w:fill="FFFFFF"/>
      </w:pPr>
      <w:r>
        <w:rPr>
          <w:b/>
          <w:sz w:val="24"/>
          <w:color w:val="333333"/>
        </w:rPr>
        <w:t>&lt;function name&gt;: func [&lt;argument1&gt; &lt;argument2&gt; ... &lt;argument n&gt;] [ &lt;actions performed on arguments&gt;]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7</w:t>
      </w:r>
    </w:p>
    <w:p>
      <w:pPr>
        <w:spacing w:after="210"/>
        <w:shd w:val="clear" w:color="auto" w:fill="FFFFFF"/>
      </w:pPr>
      <w:r>
        <w:rPr>
          <w:sz w:val="24"/>
          <w:color w:val="333333"/>
        </w:rPr>
        <w:t/>
      </w:r>
    </w:p>
    <w:p>
      <w:pPr>
        <w:spacing w:after="210"/>
        <w:shd w:val="clear" w:color="auto" w:fill="FFFFFF"/>
      </w:pPr>
      <w:r>
        <w:rPr>
          <w:sz w:val="24"/>
          <w:color w:val="333333"/>
        </w:rPr>
        <w:t>Demonstrating that variables are </w:t>
      </w:r>
      <w:r>
        <w:rPr>
          <w:b/>
          <w:sz w:val="24"/>
          <w:color w:val="333333"/>
        </w:rPr>
        <w:t>global</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w:t>
      </w:r>
    </w:p>
    <w:p>
      <w:pPr>
        <w:ind w:left="720"/>
        <w:shd w:val="clear" w:color="auto" w:fill="E8E8E8"/>
      </w:pPr>
      <w:r>
        <w:rPr>
          <w:rFonts w:ascii="Consolas" w:hAnsi="Consolas" w:cs="Consolas" w:eastAsia="Consolas"/>
          <w:sz w:val="22"/>
        </w:rPr>
        <w:t>7</w:t>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xml:space="preserve"> function  </w:t>
      </w:r>
      <w:hyperlink r:id="hrId315" target="_blank" w:anchor="function">
        <w:r>
          <w:rPr>
            <w:rStyle w:val="c13"/>
            <w:sz w:val="16"/>
          </w:rPr>
          <w:t>Red-by-example</w:t>
        </w:r>
      </w:hyperlink>
      <w:r>
        <w:rPr>
          <w:sz w:val="16"/>
          <w:color w:val="0000FF"/>
        </w:rPr>
        <w:t xml:space="preserve">    </w:t>
      </w:r>
      <w:hyperlink r:id="hrId316" target="_blank" w:anchor="TOC-Here-we-use:-function-func-exit-">
        <w:r>
          <w:rPr>
            <w:rStyle w:val="c13"/>
            <w:sz w:val="16"/>
          </w:rPr>
          <w:t>MyCode4fun</w:t>
        </w:r>
      </w:hyperlink>
    </w:p>
    <w:p>
      <w:pPr>
        <w:spacing w:after="210"/>
        <w:shd w:val="clear" w:color="auto" w:fill="FFFFFF"/>
      </w:pPr>
      <w:r>
        <w:rPr>
          <w:rStyle w:val="c44"/>
        </w:rPr>
        <w:t>function</w:t>
      </w:r>
      <w:r>
        <w:rPr>
          <w:sz w:val="24"/>
          <w:color w:val="333333"/>
        </w:rPr>
        <w:t xml:space="preserve"> makes its variables </w:t>
      </w:r>
      <w:r>
        <w:rPr>
          <w:b/>
          <w:sz w:val="24"/>
          <w:color w:val="333333"/>
        </w:rPr>
        <w:t>local</w:t>
      </w:r>
      <w:r>
        <w:rPr>
          <w:sz w:val="24"/>
          <w:color w:val="333333"/>
        </w:rPr>
        <w:t>, i.e. it hides (shades) the variables inside it from the rest of the program.</w:t>
      </w:r>
    </w:p>
    <w:p>
      <w:pPr>
        <w:spacing w:after="210"/>
        <w:shd w:val="clear" w:color="auto" w:fill="FFFFFF"/>
      </w:pPr>
      <w:r>
        <w:rPr>
          <w:sz w:val="24"/>
          <w:color w:val="333333"/>
        </w:rPr>
        <w:t>Same program as above, only using </w:t>
      </w:r>
      <w:r>
        <w:rPr>
          <w:rStyle w:val="c44"/>
        </w:rPr>
        <w:t>function</w:t>
      </w:r>
      <w:r>
        <w:rPr>
          <w:sz w:val="24"/>
          <w:color w:val="333333"/>
        </w:rPr>
        <w:t> instead of </w:t>
      </w:r>
      <w:r>
        <w:rPr>
          <w:rStyle w:val="c44"/>
        </w:rPr>
        <w:t>func</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000000"/>
          <w:shd w:val="clear" w:color="auto" w:fill="FFFFFF"/>
        </w:rPr>
        <w:t/>
      </w:r>
    </w:p>
    <w:p>
      <w:pPr>
        <w:spacing w:after="210"/>
        <w:shd w:val="clear" w:color="auto" w:fill="FFFFFF"/>
      </w:pPr>
      <w:r>
        <w:rPr>
          <w:sz w:val="24"/>
          <w:color w:val="333333"/>
        </w:rPr>
        <w:t>Different results:</w:t>
      </w:r>
    </w:p>
    <w:p>
      <w:pPr>
        <w:ind w:left="720"/>
        <w:shd w:val="clear" w:color="auto" w:fill="E8E8E8"/>
      </w:pPr>
      <w:r>
        <w:rPr>
          <w:rFonts w:ascii="Consolas" w:hAnsi="Consolas" w:cs="Consolas" w:eastAsia="Consolas"/>
          <w:sz w:val="22"/>
        </w:rPr>
        <w:t>7</w:t>
      </w:r>
    </w:p>
    <w:p>
      <w:pPr>
        <w:ind w:left="720"/>
        <w:shd w:val="clear" w:color="auto" w:fill="E8E8E8"/>
      </w:pPr>
      <w:r>
        <w:rPr>
          <w:rFonts w:ascii="Consolas" w:hAnsi="Consolas" w:cs="Consolas" w:eastAsia="Consolas"/>
          <w:sz w:val="22"/>
        </w:rPr>
        <w:t>20</w:t>
      </w:r>
    </w:p>
    <w:p>
      <w:pPr>
        <w:outlineLvl w:val="3"/>
        <w:spacing w:before="390" w:after="255"/>
        <w:shd w:val="clear" w:color="auto" w:fill="FFFFFF"/>
      </w:pPr>
      <w:r>
        <w:rPr>
          <w:b/>
          <w:sz w:val="24"/>
          <w:color w:val="333333"/>
        </w:rPr>
        <w:t>Forcing variables to be global with /extern refinement: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extern 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myfunc</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22</w:t>
      </w:r>
    </w:p>
    <w:p>
      <w:pPr>
        <w:ind w:left="720"/>
        <w:shd w:val="clear" w:color="auto" w:fill="E8E8E8"/>
      </w:pPr>
      <w:r>
        <w:rPr>
          <w:rFonts w:ascii="Consolas" w:hAnsi="Consolas" w:cs="Consolas" w:eastAsia="Consolas"/>
          <w:sz w:val="22"/>
        </w:rPr>
        <w:t>33</w:t>
      </w:r>
    </w:p>
    <w:p>
      <w:pPr>
        <w:outlineLvl w:val="3"/>
        <w:spacing w:before="390" w:after="255"/>
        <w:shd w:val="clear" w:color="auto" w:fill="FFFFFF"/>
      </w:pPr>
      <w:r>
        <w:rPr>
          <w:b/>
          <w:sz w:val="24"/>
          <w:color w:val="333333"/>
        </w:rPr>
        <w:t>Defining the argument type:</w:t>
      </w:r>
    </w:p>
    <w:p>
      <w:pPr>
        <w:spacing w:after="210"/>
        <w:shd w:val="clear" w:color="auto" w:fill="FFFFFF"/>
      </w:pPr>
      <w:r>
        <w:rPr>
          <w:sz w:val="24"/>
          <w:color w:val="333333"/>
        </w:rPr>
        <w:t>You can force your arguments to be of a certain </w:t>
      </w:r>
      <w:r>
        <w:rPr>
          <w:rFonts w:ascii="consolas" w:hAnsi="consolas" w:cs="consolas" w:eastAsia="consolas"/>
          <w:sz w:val="22"/>
          <w:color w:val="000000"/>
          <w:shd w:val="clear" w:color="auto" w:fill="F7F7F7"/>
        </w:rPr>
        <w:t>datatype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oops! 3.2 is a float!</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Script Error: mysum does not allow float! for its a argument</w:t>
      </w:r>
    </w:p>
    <w:p>
      <w:pPr>
        <w:ind w:left="720"/>
        <w:shd w:val="clear" w:color="auto" w:fill="E8E8E8"/>
      </w:pPr>
      <w:r>
        <w:rPr>
          <w:rFonts w:ascii="Consolas" w:hAnsi="Consolas" w:cs="Consolas" w:eastAsia="Consolas"/>
          <w:sz w:val="22"/>
        </w:rPr>
        <w:t>*** Where: mysum</w:t>
      </w:r>
    </w:p>
    <w:p>
      <w:pPr>
        <w:ind w:left="720"/>
        <w:shd w:val="clear" w:color="auto" w:fill="E8E8E8"/>
      </w:pPr>
      <w:r>
        <w:rPr>
          <w:rFonts w:ascii="Consolas" w:hAnsi="Consolas" w:cs="Consolas" w:eastAsia="Consolas"/>
          <w:sz w:val="22"/>
        </w:rPr>
        <w:t xml:space="preserve">*** Stack: mysum </w:t>
      </w:r>
    </w:p>
    <w:p>
      <w:pPr>
        <w:spacing w:after="210"/>
        <w:shd w:val="clear" w:color="auto" w:fill="FFFFFF"/>
      </w:pPr>
      <w:r>
        <w:rPr>
          <w:sz w:val="24"/>
          <w:color w:val="333333"/>
        </w:rPr>
        <w:t/>
      </w:r>
    </w:p>
    <w:p>
      <w:pPr>
        <w:spacing w:after="210"/>
        <w:shd w:val="clear" w:color="auto" w:fill="FFFFFF"/>
      </w:pPr>
      <w:r>
        <w:rPr>
          <w:sz w:val="24"/>
          <w:color w:val="333333"/>
        </w:rPr>
        <w:t>You may allow multiple </w:t>
      </w:r>
      <w:r>
        <w:rPr>
          <w:rFonts w:ascii="consolas" w:hAnsi="consolas" w:cs="consolas" w:eastAsia="consolas"/>
          <w:sz w:val="22"/>
          <w:color w:val="000000"/>
          <w:shd w:val="clear" w:color="auto" w:fill="F7F7F7"/>
        </w:rPr>
        <w:t>datatypes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float!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7.2</w:t>
      </w:r>
    </w:p>
    <w:p>
      <w:pPr>
        <w:ind w:left="720"/>
      </w:pPr>
      <w:r>
        <w:rPr>
          <w:rFonts w:ascii="Courier New" w:hAnsi="Courier New" w:cs="Courier New" w:eastAsia="Courier New"/>
          <w:color w:val="B20000"/>
          <w:shd w:val="clear" w:color="auto" w:fill="FFFFFF"/>
        </w:rPr>
        <w:t/>
      </w:r>
    </w:p>
    <w:p>
      <w:pPr>
        <w:spacing w:after="210"/>
        <w:shd w:val="clear" w:color="auto" w:fill="FFFFFF"/>
      </w:pPr>
      <w:r>
        <w:rPr>
          <w:sz w:val="24"/>
          <w:color w:val="333333"/>
        </w:rPr>
        <w:t/>
      </w:r>
    </w:p>
    <w:p>
      <w:pPr>
        <w:spacing w:after="210"/>
        <w:shd w:val="clear" w:color="auto" w:fill="FFFFFF"/>
      </w:pPr>
      <w:r>
        <w:rPr>
          <w:sz w:val="24"/>
          <w:color w:val="333333"/>
        </w:rPr>
        <w:t>Or use an upper class of </w:t>
      </w:r>
      <w:r>
        <w:rPr>
          <w:rFonts w:ascii="consolas" w:hAnsi="consolas" w:cs="consolas" w:eastAsia="consolas"/>
          <w:sz w:val="22"/>
          <w:color w:val="000000"/>
          <w:shd w:val="clear" w:color="auto" w:fill="F7F7F7"/>
        </w:rPr>
        <w:t>datatypes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7.2</w:t>
      </w:r>
    </w:p>
    <w:p>
      <w:pPr>
        <w:outlineLvl w:val="3"/>
        <w:spacing w:before="150" w:after="150"/>
        <w:shd w:val="clear" w:color="auto" w:fill="FFFFFF"/>
      </w:pPr>
      <w:r>
        <w:rPr>
          <w:b/>
          <w:sz w:val="24"/>
          <w:color w:val="333333"/>
        </w:rPr>
        <w:t/>
      </w:r>
    </w:p>
    <w:p>
      <w:pPr>
        <w:outlineLvl w:val="3"/>
        <w:spacing w:before="150" w:after="150"/>
        <w:shd w:val="clear" w:color="auto" w:fill="FFFFFF"/>
      </w:pPr>
      <w:r>
        <w:rPr>
          <w:b/>
          <w:sz w:val="24"/>
          <w:color w:val="333333"/>
        </w:rPr>
        <w:t>Documenting your functions</w:t>
      </w:r>
    </w:p>
    <w:p>
      <w:pPr>
        <w:outlineLvl w:val="3"/>
        <w:spacing w:before="150" w:after="150"/>
        <w:shd w:val="clear" w:color="auto" w:fill="FFFFFF"/>
      </w:pPr>
      <w:r>
        <w:rPr>
          <w:sz w:val="24"/>
          <w:color w:val="333333"/>
        </w:rPr>
        <w:t>A description of your function may be included by placing a string inside the argument block before the arguments. Also, you may also add explanations about your arguments as a string after the restriction block. These descriptions and explanations will show when you ask for help on your own function.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"Adds two integers, floats or pairs"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float!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pair!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"Fisrt number"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b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"Next Number - must be integer"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my function's help:"</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sum</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This is my function's help:</w:t>
      </w:r>
    </w:p>
    <w:p>
      <w:pPr>
        <w:ind w:left="720"/>
        <w:shd w:val="clear" w:color="auto" w:fill="E8E8E8"/>
      </w:pPr>
      <w:r>
        <w:rPr>
          <w:rFonts w:ascii="Consolas" w:hAnsi="Consolas" w:cs="Consolas" w:eastAsia="Consolas"/>
          <w:sz w:val="22"/>
        </w:rPr>
        <w:t>USAGE:</w:t>
      </w:r>
    </w:p>
    <w:p>
      <w:pPr>
        <w:ind w:left="720"/>
        <w:shd w:val="clear" w:color="auto" w:fill="E8E8E8"/>
      </w:pPr>
      <w:r>
        <w:rPr>
          <w:rFonts w:ascii="Consolas" w:hAnsi="Consolas" w:cs="Consolas" w:eastAsia="Consolas"/>
          <w:sz w:val="22"/>
        </w:rPr>
        <w:t xml:space="preserve">     SUM a b</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DESCRIPTION: </w:t>
      </w:r>
    </w:p>
    <w:p>
      <w:pPr>
        <w:ind w:left="720"/>
        <w:shd w:val="clear" w:color="auto" w:fill="E8E8E8"/>
      </w:pPr>
      <w:r>
        <w:rPr>
          <w:rFonts w:ascii="Consolas" w:hAnsi="Consolas" w:cs="Consolas" w:eastAsia="Consolas"/>
          <w:sz w:val="22"/>
        </w:rPr>
        <w:t xml:space="preserve">     Adds two integers, floats or pairs. </w:t>
      </w:r>
    </w:p>
    <w:p>
      <w:pPr>
        <w:ind w:left="720"/>
        <w:shd w:val="clear" w:color="auto" w:fill="E8E8E8"/>
      </w:pPr>
      <w:r>
        <w:rPr>
          <w:rFonts w:ascii="Consolas" w:hAnsi="Consolas" w:cs="Consolas" w:eastAsia="Consolas"/>
          <w:sz w:val="22"/>
        </w:rPr>
        <w:t xml:space="preserve">     SUM is a function! value.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ARGUMENTS:</w:t>
      </w:r>
    </w:p>
    <w:p>
      <w:pPr>
        <w:ind w:left="720"/>
        <w:shd w:val="clear" w:color="auto" w:fill="E8E8E8"/>
      </w:pPr>
      <w:r>
        <w:rPr>
          <w:rFonts w:ascii="Consolas" w:hAnsi="Consolas" w:cs="Consolas" w:eastAsia="Consolas"/>
          <w:sz w:val="22"/>
        </w:rPr>
        <w:t xml:space="preserve">     a            [integer! float! pair!] "Fisrt number."</w:t>
      </w:r>
    </w:p>
    <w:p>
      <w:pPr>
        <w:ind w:left="720"/>
        <w:shd w:val="clear" w:color="auto" w:fill="E8E8E8"/>
      </w:pPr>
      <w:r>
        <w:rPr>
          <w:rFonts w:ascii="Consolas" w:hAnsi="Consolas" w:cs="Consolas" w:eastAsia="Consolas"/>
          <w:sz w:val="22"/>
        </w:rPr>
        <w:t xml:space="preserve">     b            [integer!] "Next Number - must be integer."</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sum 5 8,4</w:t>
      </w:r>
    </w:p>
    <w:p>
      <w:pPr>
        <w:ind w:left="720"/>
        <w:shd w:val="clear" w:color="auto" w:fill="E8E8E8"/>
      </w:pPr>
      <w:r>
        <w:rPr>
          <w:rFonts w:ascii="Consolas" w:hAnsi="Consolas" w:cs="Consolas" w:eastAsia="Consolas"/>
          <w:sz w:val="22"/>
        </w:rPr>
        <w:t>*** Script Error: sum does not allow float! for its b argument</w:t>
      </w:r>
    </w:p>
    <w:p>
      <w:pPr>
        <w:ind w:left="720"/>
        <w:shd w:val="clear" w:color="auto" w:fill="E8E8E8"/>
      </w:pPr>
      <w:r>
        <w:rPr>
          <w:rFonts w:ascii="Consolas" w:hAnsi="Consolas" w:cs="Consolas" w:eastAsia="Consolas"/>
          <w:sz w:val="22"/>
        </w:rPr>
        <w:t>*** Where: sum</w:t>
      </w:r>
    </w:p>
    <w:p>
      <w:pPr>
        <w:ind w:left="720"/>
        <w:shd w:val="clear" w:color="auto" w:fill="E8E8E8"/>
      </w:pPr>
      <w:r>
        <w:rPr>
          <w:rFonts w:ascii="Consolas" w:hAnsi="Consolas" w:cs="Consolas" w:eastAsia="Consolas"/>
          <w:sz w:val="22"/>
        </w:rPr>
        <w:t xml:space="preserve">*** Stack: sum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sum 2x3 4</w:t>
      </w:r>
    </w:p>
    <w:p>
      <w:pPr>
        <w:ind w:left="720"/>
        <w:shd w:val="clear" w:color="auto" w:fill="E8E8E8"/>
      </w:pPr>
      <w:r>
        <w:rPr>
          <w:rFonts w:ascii="Consolas" w:hAnsi="Consolas" w:cs="Consolas" w:eastAsia="Consolas"/>
          <w:sz w:val="22"/>
        </w:rPr>
        <w:t>== 6x7</w:t>
      </w:r>
    </w:p>
    <w:p>
      <w:pPr>
        <w:outlineLvl w:val="3"/>
        <w:spacing w:before="390" w:after="255"/>
        <w:shd w:val="clear" w:color="auto" w:fill="FFFFFF"/>
      </w:pPr>
      <w:r>
        <w:rPr>
          <w:b/>
          <w:sz w:val="30"/>
          <w:color w:val="333333"/>
        </w:rPr>
        <w:t xml:space="preserve">Returning values from functions:  </w:t>
      </w:r>
      <w:r>
        <w:rPr>
          <w:sz w:val="16"/>
          <w:color w:val="333333"/>
          <w:shd w:val="clear" w:color="auto" w:fill="92D050"/>
        </w:rPr>
        <w:t>native!</w:t>
      </w:r>
      <w:r>
        <w:rPr>
          <w:b/>
          <w:sz w:val="30"/>
          <w:color w:val="333333"/>
        </w:rPr>
        <w:t xml:space="preserve"> </w:t>
      </w:r>
      <w:r>
        <w:rPr>
          <w:b/>
          <w:sz w:val="36"/>
          <w:color w:val="333333"/>
        </w:rPr>
        <w:t xml:space="preserve">return  </w:t>
      </w:r>
      <w:hyperlink r:id="hrId317" target="_blank" w:anchor="return">
        <w:r>
          <w:rPr>
            <w:rStyle w:val="c13"/>
            <w:sz w:val="16"/>
          </w:rPr>
          <w:t>Red-by-example</w:t>
        </w:r>
      </w:hyperlink>
      <w:r>
        <w:rPr>
          <w:sz w:val="16"/>
          <w:color w:val="0000FF"/>
        </w:rPr>
        <w:t xml:space="preserve">    </w:t>
      </w:r>
      <w:hyperlink r:id="hrId318" target="_blank" w:anchor="TOC-Here-we-use:-return-">
        <w:r>
          <w:rPr>
            <w:rStyle w:val="c13"/>
            <w:sz w:val="16"/>
          </w:rPr>
          <w:t>MyCode4fun</w:t>
        </w:r>
      </w:hyperlink>
    </w:p>
    <w:p>
      <w:pPr>
        <w:spacing w:after="210"/>
        <w:shd w:val="clear" w:color="auto" w:fill="FFFFFF"/>
      </w:pPr>
      <w:r>
        <w:rPr>
          <w:sz w:val="24"/>
          <w:color w:val="333333"/>
        </w:rPr>
        <w:t>The </w:t>
      </w:r>
      <w:r>
        <w:rPr>
          <w:b/>
          <w:sz w:val="24"/>
          <w:color w:val="333333"/>
        </w:rPr>
        <w:t>return</w:t>
      </w:r>
      <w:r>
        <w:rPr>
          <w:sz w:val="24"/>
          <w:color w:val="333333"/>
        </w:rPr>
        <w:t> value of a function is either the last value evaluated by the function or one explicitly determined by the word </w:t>
      </w:r>
      <w:r>
        <w:rPr>
          <w:rStyle w:val="c44"/>
        </w:rPr>
        <w:t>return</w:t>
      </w:r>
      <w:r>
        <w:rPr>
          <w:sz w:val="24"/>
          <w:color w:val="333333"/>
        </w:rPr>
        <w:t>:</w:t>
      </w:r>
    </w:p>
    <w:p>
      <w:pPr>
        <w:spacing w:after="210"/>
        <w:shd w:val="clear" w:color="auto" w:fill="FFFFFF"/>
      </w:pPr>
      <w:r>
        <w:rPr>
          <w:sz w:val="24"/>
          <w:color w:val="333333"/>
        </w:rPr>
        <w:t>Last evaluation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"got here"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executes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returned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got here</w:t>
      </w:r>
    </w:p>
    <w:p>
      <w:pPr>
        <w:ind w:left="720"/>
        <w:shd w:val="clear" w:color="auto" w:fill="E8E8E8"/>
      </w:pPr>
      <w:r>
        <w:rPr>
          <w:rFonts w:ascii="Consolas" w:hAnsi="Consolas" w:cs="Consolas" w:eastAsia="Consolas"/>
          <w:sz w:val="22"/>
        </w:rPr>
        <w:t>15</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rStyle w:val="c44"/>
        </w:rPr>
        <w:t>return</w:t>
      </w:r>
      <w:r>
        <w:rPr>
          <w:sz w:val="24"/>
          <w:color w:val="333333"/>
        </w:rPr>
        <w:t>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returned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"never got here"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NOT executed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6</w:t>
      </w:r>
    </w:p>
    <w:p>
      <w:pPr>
        <w:outlineLvl w:val="3"/>
        <w:spacing w:before="390" w:after="255"/>
        <w:shd w:val="clear" w:color="auto" w:fill="FFFFFF"/>
      </w:pPr>
      <w:r>
        <w:rPr>
          <w:b/>
          <w:sz w:val="30"/>
          <w:color w:val="333333"/>
        </w:rPr>
        <w:t>Creating your own refinements:</w:t>
      </w:r>
    </w:p>
    <w:p>
      <w:pPr>
        <w:spacing w:after="210"/>
        <w:shd w:val="clear" w:color="auto" w:fill="FFFFFF"/>
      </w:pPr>
      <w:r>
        <w:rPr>
          <w:sz w:val="24"/>
          <w:color w:val="333333"/>
        </w:rPr>
        <w:t>You can create refinements to you functions, like the native refinements of Red: &lt;myfunction&gt;/&lt;myrefinement&gt;. The refinements are boolean values that are checked by the function: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down   c</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up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down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13</w:t>
      </w:r>
    </w:p>
    <w:p>
      <w:pPr>
        <w:ind w:left="720"/>
        <w:shd w:val="clear" w:color="auto" w:fill="E8E8E8"/>
      </w:pPr>
      <w:r>
        <w:rPr>
          <w:rFonts w:ascii="Consolas" w:hAnsi="Consolas" w:cs="Consolas" w:eastAsia="Consolas"/>
          <w:sz w:val="22"/>
        </w:rPr>
        <w:t>7</w:t>
      </w:r>
    </w:p>
    <w:p>
      <w:pPr>
        <w:spacing w:after="210"/>
        <w:shd w:val="clear" w:color="auto" w:fill="FFFFFF"/>
      </w:pPr>
      <w:r>
        <w:rPr>
          <w:sz w:val="24"/>
          <w:color w:val="333333"/>
        </w:rPr>
        <w:t/>
      </w:r>
    </w:p>
    <w:p>
      <w:pPr>
        <w:spacing w:after="210"/>
        <w:shd w:val="clear" w:color="auto" w:fill="FFFFFF"/>
      </w:pPr>
      <w:r>
        <w:rPr>
          <w:sz w:val="24"/>
          <w:color w:val="333333"/>
        </w:rPr>
        <w:t>Note that arguments are </w:t>
      </w:r>
      <w:r>
        <w:rPr>
          <w:b/>
          <w:sz w:val="24"/>
          <w:color w:val="333333"/>
        </w:rPr>
        <w:t>not</w:t>
      </w:r>
      <w:r>
        <w:rPr>
          <w:sz w:val="24"/>
          <w:color w:val="333333"/>
        </w:rPr>
        <w:t> mandatory for refinements.</w:t>
      </w:r>
    </w:p>
    <w:p>
      <w:pPr>
        <w:spacing w:after="210"/>
        <w:shd w:val="clear" w:color="auto" w:fill="FFFFFF"/>
      </w:pPr>
      <w:r>
        <w:rPr>
          <w:sz w:val="24"/>
          <w:color w:val="333333"/>
        </w:rPr>
        <w:t>A more complete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"Adds two integers, floats or pairs"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float!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pair!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"Fisrt number"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b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"Next Number - must be integer"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average </w:t>
      </w:r>
      <w:r>
        <w:rPr>
          <w:rFonts w:ascii="Courier New" w:hAnsi="Courier New" w:cs="Courier New" w:eastAsia="Courier New"/>
          <w:color w:val="D76B00"/>
          <w:shd w:val="clear" w:color="auto" w:fill="FFFFFF"/>
        </w:rPr>
        <w:t>"Average instead of add"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average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my function help:"</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sum</w:t>
      </w:r>
    </w:p>
    <w:p>
      <w:pPr>
        <w:ind w:left="720"/>
      </w:pPr>
      <w:r>
        <w:rPr>
          <w:rFonts w:ascii="Courier New" w:hAnsi="Courier New" w:cs="Courier New" w:eastAsia="Courier New"/>
          <w:b/>
          <w:color w:val="0000FF"/>
          <w:shd w:val="clear" w:color="auto" w:fill="FFFFFF"/>
        </w:rPr>
        <w:t>print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"Using add with 10 and 16:"</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"sum =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sum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16</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"sum/average =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average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16</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This is my function help:</w:t>
      </w:r>
    </w:p>
    <w:p>
      <w:pPr>
        <w:ind w:left="720"/>
        <w:shd w:val="clear" w:color="auto" w:fill="E8E8E8"/>
      </w:pPr>
      <w:r>
        <w:rPr>
          <w:rFonts w:ascii="Consolas" w:hAnsi="Consolas" w:cs="Consolas" w:eastAsia="Consolas"/>
          <w:sz w:val="22"/>
        </w:rPr>
        <w:t>USAGE:</w:t>
      </w:r>
    </w:p>
    <w:p>
      <w:pPr>
        <w:ind w:left="720"/>
        <w:shd w:val="clear" w:color="auto" w:fill="E8E8E8"/>
      </w:pPr>
      <w:r>
        <w:rPr>
          <w:rFonts w:ascii="Consolas" w:hAnsi="Consolas" w:cs="Consolas" w:eastAsia="Consolas"/>
          <w:sz w:val="22"/>
        </w:rPr>
        <w:t xml:space="preserve">     SUM a b</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DESCRIPTION: </w:t>
      </w:r>
    </w:p>
    <w:p>
      <w:pPr>
        <w:ind w:left="720"/>
        <w:shd w:val="clear" w:color="auto" w:fill="E8E8E8"/>
      </w:pPr>
      <w:r>
        <w:rPr>
          <w:rFonts w:ascii="Consolas" w:hAnsi="Consolas" w:cs="Consolas" w:eastAsia="Consolas"/>
          <w:sz w:val="22"/>
        </w:rPr>
        <w:t xml:space="preserve">     Adds two integers, floats or pairs. </w:t>
      </w:r>
    </w:p>
    <w:p>
      <w:pPr>
        <w:ind w:left="720"/>
        <w:shd w:val="clear" w:color="auto" w:fill="E8E8E8"/>
      </w:pPr>
      <w:r>
        <w:rPr>
          <w:rFonts w:ascii="Consolas" w:hAnsi="Consolas" w:cs="Consolas" w:eastAsia="Consolas"/>
          <w:sz w:val="22"/>
        </w:rPr>
        <w:t xml:space="preserve">     SUM is a function! value.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ARGUMENTS:</w:t>
      </w:r>
    </w:p>
    <w:p>
      <w:pPr>
        <w:ind w:left="720"/>
        <w:shd w:val="clear" w:color="auto" w:fill="E8E8E8"/>
      </w:pPr>
      <w:r>
        <w:rPr>
          <w:rFonts w:ascii="Consolas" w:hAnsi="Consolas" w:cs="Consolas" w:eastAsia="Consolas"/>
          <w:sz w:val="22"/>
        </w:rPr>
        <w:t xml:space="preserve">     a            [integer! float! pair!] "Fisrt number."</w:t>
      </w:r>
    </w:p>
    <w:p>
      <w:pPr>
        <w:ind w:left="720"/>
        <w:shd w:val="clear" w:color="auto" w:fill="E8E8E8"/>
      </w:pPr>
      <w:r>
        <w:rPr>
          <w:rFonts w:ascii="Consolas" w:hAnsi="Consolas" w:cs="Consolas" w:eastAsia="Consolas"/>
          <w:sz w:val="22"/>
        </w:rPr>
        <w:t xml:space="preserve">     b            [integer!] "Next Number - must be integer."</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REFINEMENTS:</w:t>
      </w:r>
    </w:p>
    <w:p>
      <w:pPr>
        <w:ind w:left="720"/>
        <w:shd w:val="clear" w:color="auto" w:fill="E8E8E8"/>
      </w:pPr>
      <w:r>
        <w:rPr>
          <w:rFonts w:ascii="Consolas" w:hAnsi="Consolas" w:cs="Consolas" w:eastAsia="Consolas"/>
          <w:sz w:val="22"/>
        </w:rPr>
        <w:t xml:space="preserve">     /average     =&gt; Average instead of add.</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Using add with 10 and 16:</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sum = 26</w:t>
      </w:r>
    </w:p>
    <w:p>
      <w:pPr>
        <w:ind w:left="720"/>
        <w:shd w:val="clear" w:color="auto" w:fill="E8E8E8"/>
      </w:pPr>
      <w:r>
        <w:rPr>
          <w:rFonts w:ascii="Consolas" w:hAnsi="Consolas" w:cs="Consolas" w:eastAsia="Consolas"/>
          <w:sz w:val="22"/>
        </w:rPr>
        <w:t>sum/average = 13</w:t>
      </w:r>
    </w:p>
    <w:p>
      <w:pPr>
        <w:outlineLvl w:val="3"/>
        <w:spacing w:before="390" w:after="255"/>
        <w:shd w:val="clear" w:color="auto" w:fill="FFFFFF"/>
      </w:pPr>
      <w:r>
        <w:rPr>
          <w:b/>
          <w:sz w:val="30"/>
          <w:color w:val="333333"/>
        </w:rPr>
        <w:t>Assigning functions to words (variables)</w:t>
      </w:r>
    </w:p>
    <w:p>
      <w:pPr>
        <w:spacing w:after="210"/>
        <w:shd w:val="clear" w:color="auto" w:fill="FFFFFF"/>
      </w:pPr>
      <w:r>
        <w:rPr>
          <w:sz w:val="24"/>
          <w:color w:val="333333"/>
        </w:rPr>
        <w:t>To assign a function to a variable (a word) you must precede the function with a colon: &lt;word&gt;: :&lt;function&gt;</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mysum: func [a b] [a + b]</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:mysum</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3 9</w:t>
      </w:r>
    </w:p>
    <w:p>
      <w:pPr>
        <w:ind w:left="720"/>
        <w:shd w:val="clear" w:color="auto" w:fill="E8E8E8"/>
      </w:pPr>
      <w:r>
        <w:rPr>
          <w:rFonts w:ascii="Consolas" w:hAnsi="Consolas" w:cs="Consolas" w:eastAsia="Consolas"/>
          <w:sz w:val="22"/>
        </w:rPr>
        <w:t>== 12</w:t>
      </w:r>
    </w:p>
    <w:p>
      <w:pPr>
        <w:outlineLvl w:val="2"/>
        <w:spacing w:before="465" w:after="300"/>
        <w:shd w:val="clear" w:color="auto" w:fill="FFFFFF"/>
      </w:pPr>
      <w:r>
        <w:rPr>
          <w:b/>
          <w:sz w:val="24"/>
          <w:color w:val="333333"/>
        </w:rPr>
        <w:t/>
      </w:r>
    </w:p>
    <w:p>
      <w:pPr>
        <w:spacing w:after="300"/>
      </w:pPr>
      <w:r>
        <w:rPr>
          <w:sz w:val="16"/>
          <w:color w:val="333333"/>
          <w:shd w:val="clear" w:color="auto" w:fill="92D050"/>
        </w:rPr>
        <w:t>native!</w:t>
      </w:r>
      <w:r>
        <w:rPr>
          <w:b/>
          <w:sz w:val="36"/>
          <w:color w:val="333333"/>
        </w:rPr>
        <w:t xml:space="preserve"> does  </w:t>
      </w:r>
      <w:hyperlink r:id="hrId319" target="_blank" w:anchor="does">
        <w:r>
          <w:rPr>
            <w:rStyle w:val="c13"/>
            <w:sz w:val="16"/>
          </w:rPr>
          <w:t>Red-by-example</w:t>
        </w:r>
      </w:hyperlink>
      <w:r>
        <w:rPr>
          <w:sz w:val="16"/>
          <w:color w:val="0000FF"/>
        </w:rPr>
        <w:t xml:space="preserve">    </w:t>
      </w:r>
      <w:hyperlink r:id="hrId320" target="_blank" w:anchor="TOC-Here-we-use:-does-defines-a-function-with-no-arguments-or-local-variables.">
        <w:r>
          <w:rPr>
            <w:rStyle w:val="c13"/>
            <w:sz w:val="16"/>
          </w:rPr>
          <w:t>MyCode4fun</w:t>
        </w:r>
      </w:hyperlink>
    </w:p>
    <w:p>
      <w:pPr>
        <w:spacing w:after="210"/>
        <w:shd w:val="clear" w:color="auto" w:fill="FFFFFF"/>
      </w:pPr>
      <w:r>
        <w:rPr>
          <w:sz w:val="24"/>
          <w:color w:val="333333"/>
        </w:rPr>
        <w:t>If your function just do something with </w:t>
      </w:r>
      <w:r>
        <w:rPr>
          <w:b/>
          <w:sz w:val="24"/>
          <w:color w:val="333333"/>
        </w:rPr>
        <w:t>no arguments</w:t>
      </w:r>
      <w:r>
        <w:rPr>
          <w:sz w:val="24"/>
          <w:color w:val="333333"/>
        </w:rPr>
        <w:t> and </w:t>
      </w:r>
      <w:r>
        <w:rPr>
          <w:b/>
          <w:sz w:val="24"/>
          <w:color w:val="333333"/>
        </w:rPr>
        <w:t>no local variables</w:t>
      </w:r>
      <w:r>
        <w:rPr>
          <w:sz w:val="24"/>
          <w:color w:val="333333"/>
        </w:rPr>
        <w:t>, create it with the word </w:t>
      </w:r>
      <w:r>
        <w:rPr>
          <w:rStyle w:val="c44"/>
        </w:rPr>
        <w:t>does</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greeting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"Stranger"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greeting</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Stranger</w:t>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xml:space="preserve"> has  </w:t>
      </w:r>
      <w:hyperlink r:id="hrId321" target="_blank" w:anchor="has">
        <w:r>
          <w:rPr>
            <w:rStyle w:val="c13"/>
            <w:sz w:val="16"/>
          </w:rPr>
          <w:t>Red-by-example</w:t>
        </w:r>
      </w:hyperlink>
      <w:r>
        <w:rPr>
          <w:sz w:val="16"/>
          <w:color w:val="0000FF"/>
        </w:rPr>
        <w:t xml:space="preserve">    </w:t>
      </w:r>
      <w:hyperlink r:id="hrId322" target="_blank" w:anchor="TOC-Here-we-use:-has-defines-a-function-with-local-variables-only.">
        <w:r>
          <w:rPr>
            <w:rStyle w:val="c13"/>
            <w:sz w:val="16"/>
          </w:rPr>
          <w:t>MyCode4fun</w:t>
        </w:r>
      </w:hyperlink>
    </w:p>
    <w:p>
      <w:pPr>
        <w:spacing w:after="210"/>
        <w:shd w:val="clear" w:color="auto" w:fill="FFFFFF"/>
      </w:pPr>
      <w:r>
        <w:rPr>
          <w:sz w:val="24"/>
          <w:color w:val="333333"/>
        </w:rPr>
        <w:t>If your routine uses no external arguments but has local variables, use the word </w:t>
      </w:r>
      <w:r>
        <w:rPr>
          <w:rStyle w:val="c44"/>
        </w:rPr>
        <w:t>has</w:t>
      </w:r>
      <w:r>
        <w:rPr>
          <w:sz w:val="24"/>
          <w:color w:val="333333"/>
        </w:rPr>
        <w:t>. </w:t>
      </w:r>
      <w:r>
        <w:rPr>
          <w:rStyle w:val="c44"/>
        </w:rPr>
        <w:t>has</w:t>
      </w:r>
      <w:r>
        <w:rPr>
          <w:sz w:val="24"/>
          <w:color w:val="333333"/>
        </w:rPr>
        <w:t> turns the argument into a local variable. Compare the three programs below. The first uses </w:t>
      </w:r>
      <w:r>
        <w:rPr>
          <w:rStyle w:val="c44"/>
        </w:rPr>
        <w:t>has</w:t>
      </w:r>
      <w:r>
        <w:rPr>
          <w:sz w:val="24"/>
          <w:color w:val="333333"/>
        </w:rPr>
        <w:t> with no argument, hence "</w:t>
      </w:r>
      <w:r>
        <w:t>number</w:t>
      </w:r>
      <w:r>
        <w:rPr>
          <w:sz w:val="24"/>
          <w:color w:val="333333"/>
        </w:rPr>
        <w:t>"is a global variable. The second gives "</w:t>
      </w:r>
      <w:r>
        <w:t>number</w:t>
      </w:r>
      <w:r>
        <w:rPr>
          <w:sz w:val="24"/>
          <w:color w:val="333333"/>
        </w:rPr>
        <w:t>" as argument, making it local. And the third shows that a function with argument </w:t>
      </w:r>
      <w:r>
        <w:rPr>
          <w:b/>
          <w:sz w:val="24"/>
          <w:color w:val="333333"/>
        </w:rPr>
        <w:t>need</w:t>
      </w:r>
      <w:r>
        <w:rPr>
          <w:sz w:val="24"/>
          <w:color w:val="333333"/>
        </w:rPr>
        <w:t> that argument to be sent by the calling event.</w:t>
      </w:r>
    </w:p>
    <w:p>
      <w:pPr>
        <w:spacing w:after="210"/>
        <w:shd w:val="clear" w:color="auto" w:fill="FFFFFF"/>
      </w:pPr>
      <w:r>
        <w:rPr>
          <w:sz w:val="24"/>
          <w:color w:val="333333"/>
        </w:rPr>
        <w:t>  </w:t>
      </w:r>
      <w:r>
        <w:drawing>
          <wp:inline distT="0" distB="0" distL="0" distR="0">
            <wp:extent cx="2000250" cy="2695575"/>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2000250" cy="2695575"/>
                    </a:xfrm>
                    <a:prstGeom prst="rect">
                      <a:avLst/>
                    </a:prstGeom>
                  </pic:spPr>
                </pic:pic>
              </a:graphicData>
            </a:graphic>
          </wp:inline>
        </w:drawing>
      </w:r>
      <w:r>
        <w:rPr>
          <w:sz w:val="24"/>
          <w:color w:val="333333"/>
        </w:rPr>
        <w:t xml:space="preserve"> </w:t>
      </w:r>
      <w:r>
        <w:drawing>
          <wp:inline distT="0" distB="0" distL="0" distR="0">
            <wp:extent cx="2457450" cy="297180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2457450" cy="2971800"/>
                    </a:xfrm>
                    <a:prstGeom prst="rect">
                      <a:avLst/>
                    </a:prstGeom>
                  </pic:spPr>
                </pic:pic>
              </a:graphicData>
            </a:graphic>
          </wp:inline>
        </w:drawing>
      </w:r>
      <w:r>
        <w:rPr>
          <w:sz w:val="24"/>
          <w:color w:val="333333"/>
        </w:rPr>
        <w:t xml:space="preserve"> </w:t>
      </w:r>
      <w:r>
        <w:drawing>
          <wp:inline distT="0" distB="0" distL="0" distR="0">
            <wp:extent cx="2562225" cy="275272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2562225" cy="2752725"/>
                    </a:xfrm>
                    <a:prstGeom prst="rect">
                      <a:avLst/>
                    </a:prstGeom>
                  </pic:spPr>
                </pic:pic>
              </a:graphicData>
            </a:graphic>
          </wp:inline>
        </w:drawing>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xml:space="preserve"> exit  </w:t>
      </w:r>
      <w:hyperlink r:id="hrId323" target="_blank" w:anchor="exit">
        <w:r>
          <w:rPr>
            <w:rStyle w:val="c13"/>
            <w:sz w:val="16"/>
          </w:rPr>
          <w:t>Red-by-example</w:t>
        </w:r>
      </w:hyperlink>
      <w:r>
        <w:rPr>
          <w:sz w:val="16"/>
          <w:color w:val="0000FF"/>
        </w:rPr>
        <w:t xml:space="preserve">    </w:t>
      </w:r>
      <w:hyperlink r:id="hrId324" target="_blank" w:anchor="TOC-Here-we-use:-function-func-exit-">
        <w:r>
          <w:rPr>
            <w:rStyle w:val="c13"/>
            <w:sz w:val="16"/>
          </w:rPr>
          <w:t>MyCode4fun</w:t>
        </w:r>
      </w:hyperlink>
    </w:p>
    <w:p>
      <w:pPr>
        <w:shd w:val="clear" w:color="auto" w:fill="FFFFFF"/>
      </w:pPr>
      <w:r>
        <w:rPr>
          <w:sz w:val="24"/>
          <w:color w:val="000000"/>
        </w:rPr>
        <w:t>Exits a function without returning any values.</w:t>
      </w:r>
    </w:p>
    <w:p>
      <w:pPr>
        <w:shd w:val="clear" w:color="auto" w:fill="FFFFFF"/>
      </w:pPr>
      <w:r>
        <w:rPr>
          <w:sz w:val="24"/>
          <w:color w:val="000000"/>
        </w:rPr>
        <w:t/>
      </w:r>
    </w:p>
    <w:p>
      <w:pPr>
        <w:shd w:val="clear" w:color="auto" w:fill="FFFFFF"/>
      </w:pPr>
      <w:r>
        <w:rPr>
          <w:sz w:val="24"/>
          <w:color w:val="000000"/>
        </w:rPr>
        <w:t/>
      </w:r>
    </w:p>
    <w:p>
      <w:pPr>
        <w:jc w:val="center"/>
        <w:spacing w:after="210"/>
        <w:shd w:val="clear" w:color="auto" w:fill="FFFFFF"/>
      </w:pPr>
      <w:hyperlink w:anchor="_topic_Readingfil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Objects">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25">
        <w:r>
          <w:rPr>
            <w:rFonts w:ascii="Tahoma" w:hAnsi="Tahoma" w:cs="Tahoma" w:eastAsia="Tahoma"/>
            <w:i/>
            <w:color w:val="6666FF"/>
          </w:rPr>
          <w:t>Free EBook and documentation generator</w:t>
        </w:r>
      </w:hyperlink>
      <w:r/>
      <w:r/>
      <w:bookmarkStart w:id="48" w:name="_topic_Objects"/>
      <w:bookmarkEnd w:id="48"/>
      <w:r/>
      <w:r/>
    </w:p>
    <w:p>
      <w:pPr>
        <w:outlineLvl w:val="0"/>
        <w:spacing w:after="285"/>
      </w:pPr>
      <w:r>
        <w:rPr>
          <w:b/>
          <w:sz w:val="48"/>
          <w:color w:val="000000"/>
        </w:rPr>
        <w:t>Objects</w:t>
      </w:r>
    </w:p>
    <w:p>
      <w:r>
        <w:pict>
          <v:rect id="hr45"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An object is a container that groups data and/or functions, usually (always?) assigned to a word (variable) . To access an object's attribute in Red, we use a slash (/) as a separator. This is unusual as most languages use a dot, but once you get used to it, it seems more intuitive as it is similar to a path.</w:t>
      </w:r>
    </w:p>
    <w:p>
      <w:pPr>
        <w:outlineLvl w:val="3"/>
        <w:spacing w:before="390" w:after="255"/>
        <w:shd w:val="clear" w:color="auto" w:fill="FFFFFF"/>
      </w:pPr>
      <w:r>
        <w:rPr>
          <w:b/>
          <w:sz w:val="30"/>
        </w:rPr>
        <w:t>Creating an object:</w:t>
      </w:r>
    </w:p>
    <w:p>
      <w:pPr>
        <w:spacing w:after="300"/>
      </w:pPr>
      <w:r>
        <w:rPr>
          <w:sz w:val="16"/>
          <w:shd w:val="clear" w:color="auto" w:fill="FF6666"/>
        </w:rPr>
        <w:t>action!</w:t>
      </w:r>
      <w:r>
        <w:rPr>
          <w:b/>
          <w:sz w:val="36"/>
        </w:rPr>
        <w:t xml:space="preserve"> make object! , </w:t>
      </w:r>
      <w:r>
        <w:rPr>
          <w:sz w:val="16"/>
          <w:shd w:val="clear" w:color="auto" w:fill="00B0F0"/>
        </w:rPr>
        <w:t>function!</w:t>
      </w:r>
      <w:r>
        <w:rPr>
          <w:b/>
          <w:sz w:val="36"/>
        </w:rPr>
        <w:t xml:space="preserve"> context </w:t>
      </w:r>
      <w:r>
        <w:rPr>
          <w:sz w:val="24"/>
        </w:rPr>
        <w:t>and</w:t>
      </w:r>
      <w:r>
        <w:rPr>
          <w:b/>
          <w:sz w:val="36"/>
        </w:rPr>
        <w:t xml:space="preserve">  </w:t>
      </w:r>
      <w:r>
        <w:rPr>
          <w:sz w:val="16"/>
          <w:shd w:val="clear" w:color="auto" w:fill="00B0F0"/>
        </w:rPr>
        <w:t>function!</w:t>
      </w:r>
      <w:r>
        <w:rPr>
          <w:b/>
          <w:sz w:val="36"/>
        </w:rPr>
        <w:t xml:space="preserve"> object</w:t>
      </w:r>
      <w:r>
        <w:rPr>
          <w:b/>
          <w:sz w:val="36"/>
          <w:color w:val="333333"/>
        </w:rPr>
        <w:t xml:space="preserve">  </w:t>
      </w:r>
      <w:hyperlink r:id="hrId326" target="_blank" w:anchor="cat-o01">
        <w:r>
          <w:rPr>
            <w:rStyle w:val="c13"/>
            <w:sz w:val="16"/>
          </w:rPr>
          <w:t>Red-by-example</w:t>
        </w:r>
      </w:hyperlink>
      <w:r>
        <w:rPr>
          <w:sz w:val="16"/>
          <w:color w:val="0000FF"/>
        </w:rPr>
        <w:t xml:space="preserve">   </w:t>
      </w:r>
    </w:p>
    <w:p>
      <w:pPr>
        <w:spacing w:after="210"/>
        <w:shd w:val="clear" w:color="auto" w:fill="FFFFFF"/>
      </w:pPr>
      <w:r>
        <w:rPr>
          <w:sz w:val="24"/>
        </w:rPr>
        <w:t>You may use </w:t>
      </w:r>
      <w:r>
        <w:rPr>
          <w:rStyle w:val="c44"/>
          <w:color w:val="auto"/>
        </w:rPr>
        <w:t>make object!</w:t>
      </w:r>
      <w:r>
        <w:rPr>
          <w:sz w:val="24"/>
        </w:rPr>
        <w:t xml:space="preserve"> ,  </w:t>
      </w:r>
      <w:r>
        <w:rPr>
          <w:rStyle w:val="c44"/>
          <w:color w:val="auto"/>
        </w:rPr>
        <w:t>object</w:t>
      </w:r>
      <w:r>
        <w:rPr>
          <w:sz w:val="24"/>
        </w:rPr>
        <w:t> or </w:t>
      </w:r>
      <w:r>
        <w:rPr>
          <w:rStyle w:val="c44"/>
          <w:color w:val="auto"/>
        </w:rPr>
        <w:t>context</w:t>
      </w:r>
      <w:r>
        <w:rPr>
          <w:sz w:val="24"/>
        </w:rPr>
        <w:t> to create an object. They are the same command. </w:t>
      </w:r>
      <w:r>
        <w:rPr>
          <w:rStyle w:val="c44"/>
          <w:color w:val="auto"/>
        </w:rPr>
        <w:t>object</w:t>
      </w:r>
      <w:r>
        <w:rPr>
          <w:sz w:val="24"/>
        </w:rPr>
        <w:t> and </w:t>
      </w:r>
      <w:r>
        <w:rPr>
          <w:rStyle w:val="c44"/>
          <w:color w:val="auto"/>
        </w:rPr>
        <w:t>context</w:t>
      </w:r>
      <w:r>
        <w:rPr>
          <w:sz w:val="24"/>
        </w:rPr>
        <w:t> are just shortcuts to </w:t>
      </w:r>
      <w:r>
        <w:rPr>
          <w:rStyle w:val="c44"/>
          <w:color w:val="auto"/>
        </w:rPr>
        <w:t>make object!</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"Dimitri"</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#3333-3333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y</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10</w:t>
      </w:r>
    </w:p>
    <w:p>
      <w:pPr>
        <w:ind w:left="720"/>
        <w:shd w:val="clear" w:color="auto" w:fill="E8E8E8"/>
      </w:pPr>
      <w:r>
        <w:rPr>
          <w:rFonts w:ascii="Consolas" w:hAnsi="Consolas" w:cs="Consolas" w:eastAsia="Consolas"/>
          <w:sz w:val="22"/>
        </w:rPr>
        <w:t>20</w:t>
      </w:r>
    </w:p>
    <w:p>
      <w:pPr>
        <w:ind w:left="720"/>
        <w:shd w:val="clear" w:color="auto" w:fill="E8E8E8"/>
      </w:pPr>
      <w:r>
        <w:rPr>
          <w:rFonts w:ascii="Consolas" w:hAnsi="Consolas" w:cs="Consolas" w:eastAsia="Consolas"/>
          <w:sz w:val="22"/>
        </w:rPr>
        <w:t>8</w:t>
      </w:r>
    </w:p>
    <w:p>
      <w:pPr>
        <w:ind w:left="720"/>
        <w:shd w:val="clear" w:color="auto" w:fill="E8E8E8"/>
      </w:pPr>
      <w:r>
        <w:rPr>
          <w:rFonts w:ascii="Consolas" w:hAnsi="Consolas" w:cs="Consolas" w:eastAsia="Consolas"/>
          <w:sz w:val="22"/>
        </w:rPr>
        <w:t>Dimitri</w:t>
      </w:r>
    </w:p>
    <w:p>
      <w:pPr>
        <w:ind w:left="720"/>
        <w:shd w:val="clear" w:color="auto" w:fill="E5E5E5"/>
      </w:pPr>
      <w:r>
        <w:rPr>
          <w:rFonts w:ascii="Consolas" w:hAnsi="Consolas" w:cs="Consolas" w:eastAsia="Consolas"/>
          <w:sz w:val="22"/>
        </w:rPr>
        <w:t>3333-3333</w:t>
      </w:r>
    </w:p>
    <w:p>
      <w:pPr>
        <w:spacing w:after="210"/>
        <w:shd w:val="clear" w:color="auto" w:fill="FFFFFF"/>
      </w:pPr>
      <w:r>
        <w:rPr>
          <w:sz w:val="24"/>
          <w:color w:val="333333"/>
        </w:rPr>
        <w:t/>
      </w:r>
    </w:p>
    <w:p>
      <w:pPr>
        <w:spacing w:after="210"/>
        <w:shd w:val="clear" w:color="auto" w:fill="FFFFFF"/>
      </w:pPr>
      <w:r>
        <w:rPr>
          <w:sz w:val="24"/>
        </w:rPr>
        <w:t xml:space="preserve">Evaluation is done only when creating an </w:t>
      </w:r>
      <w:r>
        <w:rPr>
          <w:rStyle w:val="c44"/>
          <w:color w:val="auto"/>
        </w:rPr>
        <w:t>object!</w:t>
      </w:r>
      <w:r>
        <w:rPr>
          <w:sz w:val="24"/>
        </w:rPr>
        <w:t xml:space="preserve"> (constructor code). Notice that the </w:t>
      </w:r>
      <w:r>
        <w:rPr>
          <w:rStyle w:val="c44"/>
          <w:color w:val="auto"/>
        </w:rPr>
        <w:t>print</w:t>
      </w:r>
      <w:r>
        <w:rPr>
          <w:sz w:val="24"/>
        </w:rPr>
        <w:t> command in the code below is not executed when the object is accessed: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myobject: object [print "hello" a: 1 b: 2] </w:t>
      </w:r>
      <w:r>
        <w:br/>
      </w:r>
      <w:r>
        <w:rPr>
          <w:rFonts w:ascii="consolas" w:hAnsi="consolas" w:cs="consolas" w:eastAsia="consolas"/>
          <w:sz w:val="22"/>
          <w:color w:val="000000"/>
        </w:rPr>
        <w:t xml:space="preserve">hello </w:t>
      </w:r>
      <w:r>
        <w:br/>
      </w:r>
      <w:r>
        <w:rPr>
          <w:rFonts w:ascii="consolas" w:hAnsi="consolas" w:cs="consolas" w:eastAsia="consolas"/>
          <w:sz w:val="22"/>
          <w:color w:val="000000"/>
        </w:rPr>
        <w:t xml:space="preserve">== make object! [ </w:t>
      </w:r>
      <w:r>
        <w:br/>
      </w:r>
      <w:r>
        <w:rPr>
          <w:rFonts w:ascii="consolas" w:hAnsi="consolas" w:cs="consolas" w:eastAsia="consolas"/>
          <w:sz w:val="22"/>
          <w:color w:val="000000"/>
        </w:rPr>
        <w:tab/>
      </w:r>
      <w:r>
        <w:rPr>
          <w:rFonts w:ascii="consolas" w:hAnsi="consolas" w:cs="consolas" w:eastAsia="consolas"/>
          <w:sz w:val="22"/>
          <w:color w:val="000000"/>
        </w:rPr>
        <w:t xml:space="preserve">a: 1 </w:t>
      </w:r>
      <w:r>
        <w:br/>
      </w:r>
      <w:r>
        <w:rPr>
          <w:rFonts w:ascii="consolas" w:hAnsi="consolas" w:cs="consolas" w:eastAsia="consolas"/>
          <w:sz w:val="22"/>
          <w:color w:val="000000"/>
        </w:rPr>
        <w:tab/>
      </w:r>
      <w:r>
        <w:rPr>
          <w:rFonts w:ascii="consolas" w:hAnsi="consolas" w:cs="consolas" w:eastAsia="consolas"/>
          <w:sz w:val="22"/>
          <w:color w:val="000000"/>
        </w:rPr>
        <w:t xml:space="preserve">b: 2 </w:t>
      </w:r>
      <w:r>
        <w:br/>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myobject/a </w:t>
      </w:r>
      <w:r>
        <w:br/>
      </w:r>
      <w:r>
        <w:rPr>
          <w:rFonts w:ascii="consolas" w:hAnsi="consolas" w:cs="consolas" w:eastAsia="consolas"/>
          <w:sz w:val="22"/>
          <w:color w:val="000000"/>
        </w:rPr>
        <w:t>== 1</w:t>
      </w:r>
    </w:p>
    <w:p>
      <w:pPr>
        <w:outlineLvl w:val="3"/>
        <w:spacing w:before="390" w:after="255"/>
        <w:shd w:val="clear" w:color="auto" w:fill="FFFFFF"/>
      </w:pPr>
      <w:r>
        <w:rPr>
          <w:b/>
          <w:sz w:val="30"/>
        </w:rPr>
        <w:t>Self reference:</w:t>
      </w:r>
    </w:p>
    <w:p>
      <w:pPr>
        <w:spacing w:after="210"/>
        <w:shd w:val="clear" w:color="auto" w:fill="FFFFFF"/>
      </w:pPr>
      <w:r>
        <w:rPr>
          <w:sz w:val="24"/>
        </w:rPr>
        <w:t>When an object must do a reference to itself, we use a special keyword named </w:t>
      </w:r>
      <w:r>
        <w:rPr>
          <w:rStyle w:val="c44"/>
          <w:color w:val="auto"/>
        </w:rPr>
        <w:t>self</w:t>
      </w:r>
      <w:r>
        <w:rPr>
          <w:sz w:val="24"/>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autoanalisys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autoanalisys</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x: 10</w:t>
      </w:r>
    </w:p>
    <w:p>
      <w:pPr>
        <w:ind w:left="720"/>
        <w:shd w:val="clear" w:color="auto" w:fill="E8E8E8"/>
      </w:pPr>
      <w:r>
        <w:rPr>
          <w:rFonts w:ascii="Consolas" w:hAnsi="Consolas" w:cs="Consolas" w:eastAsia="Consolas"/>
          <w:sz w:val="22"/>
        </w:rPr>
        <w:t>y: 20</w:t>
      </w:r>
    </w:p>
    <w:p>
      <w:pPr>
        <w:ind w:left="720"/>
        <w:shd w:val="clear" w:color="auto" w:fill="E8E8E8"/>
      </w:pPr>
      <w:r>
        <w:rPr>
          <w:rFonts w:ascii="Consolas" w:hAnsi="Consolas" w:cs="Consolas" w:eastAsia="Consolas"/>
          <w:sz w:val="22"/>
        </w:rPr>
        <w:t>f: func [a b][a + b]</w:t>
      </w:r>
    </w:p>
    <w:p>
      <w:pPr>
        <w:ind w:left="720"/>
        <w:shd w:val="clear" w:color="auto" w:fill="E8E8E8"/>
      </w:pPr>
      <w:r>
        <w:rPr>
          <w:rFonts w:ascii="Consolas" w:hAnsi="Consolas" w:cs="Consolas" w:eastAsia="Consolas"/>
          <w:sz w:val="22"/>
        </w:rPr>
        <w:t>autoanalisys: func [][print self]</w:t>
      </w:r>
    </w:p>
    <w:p>
      <w:pPr>
        <w:outlineLvl w:val="3"/>
        <w:spacing w:before="390" w:after="255"/>
        <w:shd w:val="clear" w:color="auto" w:fill="FFFFFF"/>
      </w:pPr>
      <w:r>
        <w:rPr>
          <w:b/>
          <w:sz w:val="30"/>
        </w:rPr>
        <w:t>Cloning an object:</w:t>
      </w:r>
    </w:p>
    <w:p>
      <w:pPr>
        <w:spacing w:after="210"/>
        <w:shd w:val="clear" w:color="auto" w:fill="FFFFFF"/>
      </w:pPr>
      <w:r>
        <w:rPr>
          <w:sz w:val="24"/>
        </w:rPr>
        <w:t>Simply assigning an object to another creates a "link" to the same data. If the original changes, the second also changes: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;lines of the console deleted for the sake of clarity.</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b: a</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;lines of the console deleted for the sake of clarity. </w:t>
      </w:r>
      <w:r>
        <w:br/>
      </w:r>
      <w:r>
        <w:rPr>
          <w:rFonts w:ascii="consolas" w:hAnsi="consolas" w:cs="consolas" w:eastAsia="consolas"/>
          <w:sz w:val="22"/>
          <w:color w:val="000000"/>
        </w:rPr>
        <w:t xml:space="preserve">&gt;&gt; </w:t>
      </w:r>
      <w:r>
        <w:rPr>
          <w:rFonts w:ascii="consolas" w:hAnsi="consolas" w:cs="consolas" w:eastAsia="consolas"/>
          <w:b/>
          <w:sz w:val="22"/>
          <w:color w:val="000000"/>
        </w:rPr>
        <w:t>a/x: 20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b/>
      </w:r>
      <w:r>
        <w:rPr>
          <w:rFonts w:ascii="Consolas" w:hAnsi="Consolas" w:cs="Consolas" w:eastAsia="Consolas"/>
          <w:sz w:val="22"/>
          <w:color w:val="7F7F7F"/>
        </w:rPr>
        <w:t>;changed too!</w:t>
      </w:r>
    </w:p>
    <w:p>
      <w:pPr>
        <w:spacing w:after="210"/>
        <w:shd w:val="clear" w:color="auto" w:fill="FFFFFF"/>
      </w:pPr>
      <w:r>
        <w:rPr>
          <w:sz w:val="24"/>
        </w:rPr>
        <w:t>To make a true copy of an object, we use the word </w:t>
      </w:r>
      <w:r>
        <w:rPr>
          <w:rStyle w:val="c44"/>
          <w:color w:val="auto"/>
        </w:rPr>
        <w:t>copy</w:t>
      </w:r>
      <w:r>
        <w:rPr>
          <w:sz w:val="24"/>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;lines of the console deleted for the sake of clarity. </w:t>
      </w:r>
      <w:r>
        <w:br/>
      </w:r>
      <w:r>
        <w:rPr>
          <w:rFonts w:ascii="consolas" w:hAnsi="consolas" w:cs="consolas" w:eastAsia="consolas"/>
          <w:sz w:val="22"/>
          <w:color w:val="000000"/>
        </w:rPr>
        <w:t xml:space="preserve">&gt;&gt; </w:t>
      </w:r>
      <w:r>
        <w:rPr>
          <w:rFonts w:ascii="consolas" w:hAnsi="consolas" w:cs="consolas" w:eastAsia="consolas"/>
          <w:b/>
          <w:sz w:val="22"/>
          <w:color w:val="000000"/>
        </w:rPr>
        <w:t>b: copy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;lines of the console deleted for the sake of clarity</w:t>
      </w:r>
      <w:r>
        <w:rPr>
          <w:rFonts w:ascii="Consolas" w:hAnsi="Consolas" w:cs="Consolas" w:eastAsia="Consolas"/>
          <w:sz w:val="22"/>
          <w:color w:val="BFBFBF"/>
        </w:rPr>
        <w: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a/x: 20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 change! b is a true copy. </w:t>
      </w:r>
    </w:p>
    <w:p>
      <w:pPr>
        <w:spacing w:after="210"/>
        <w:shd w:val="clear" w:color="auto" w:fill="FFFFFF"/>
      </w:pPr>
      <w:r>
        <w:rPr>
          <w:b/>
          <w:sz w:val="30"/>
        </w:rPr>
        <w:t>Prototyping (Inheritance)</w:t>
      </w:r>
    </w:p>
    <w:p>
      <w:pPr>
        <w:spacing w:after="210"/>
        <w:shd w:val="clear" w:color="auto" w:fill="FFFFFF"/>
      </w:pPr>
      <w:r>
        <w:rPr>
          <w:sz w:val="24"/>
        </w:rPr>
        <w:t>Any object can serve as a prototype for making new objects. If we want to create a new object that inherits the first object , we use: </w:t>
      </w:r>
      <w:r>
        <w:rPr>
          <w:rStyle w:val="c44"/>
          <w:color w:val="auto"/>
        </w:rPr>
        <w:t>make</w:t>
      </w:r>
      <w:r>
        <w:rPr>
          <w:sz w:val="24"/>
        </w:rPr>
        <w:t> </w:t>
      </w:r>
      <w:r>
        <w:rPr>
          <w:b/>
          <w:sz w:val="24"/>
        </w:rPr>
        <w:t>&lt;original object&gt; &lt;new specifications&gt;</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x: 3</w:t>
      </w:r>
    </w:p>
    <w:p>
      <w:pPr>
        <w:ind w:left="720"/>
        <w:shd w:val="clear" w:color="auto" w:fill="E8E8E8"/>
      </w:pPr>
      <w:r>
        <w:rPr>
          <w:rFonts w:ascii="Consolas" w:hAnsi="Consolas" w:cs="Consolas" w:eastAsia="Consolas"/>
          <w:sz w:val="22"/>
        </w:rPr>
        <w:t>y: 12</w:t>
      </w:r>
    </w:p>
    <w:p>
      <w:pPr>
        <w:ind w:left="720"/>
        <w:shd w:val="clear" w:color="auto" w:fill="E8E8E8"/>
      </w:pPr>
      <w:r>
        <w:rPr>
          <w:rFonts w:ascii="Consolas" w:hAnsi="Consolas" w:cs="Consolas" w:eastAsia="Consolas"/>
          <w:sz w:val="22"/>
        </w:rPr>
        <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pPr>
        <w:spacing w:after="210"/>
        <w:shd w:val="clear" w:color="auto" w:fill="FFFFFF"/>
      </w:pPr>
      <w:r>
        <w:rPr>
          <w:sz w:val="24"/>
        </w:rPr>
        <w:t>Another example:</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"Dimitri"</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#3333-3333</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myobject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gender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zip_code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666</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"Igor"</w:t>
      </w:r>
    </w:p>
    <w:p>
      <w:pPr>
        <w:ind w:left="720"/>
      </w:pPr>
      <w:r>
        <w:rPr>
          <w:rFonts w:ascii="Courier New" w:hAnsi="Courier New" w:cs="Courier New" w:eastAsia="Courier New"/>
          <w:color w:val="000000"/>
          <w:shd w:val="clear" w:color="auto" w:fill="FFFFFF"/>
        </w:rPr>
        <w:t>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#9996-9669</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name </w:t>
      </w: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tel:"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name </w:t>
      </w: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tel:"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gender:"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gender </w:t>
      </w: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zip:"</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myextended-object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zip_code</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Dimitri  tel:3333-3333</w:t>
      </w:r>
    </w:p>
    <w:p>
      <w:pPr>
        <w:ind w:left="720"/>
        <w:shd w:val="clear" w:color="auto" w:fill="E8E8E8"/>
      </w:pPr>
      <w:r>
        <w:rPr>
          <w:rFonts w:ascii="Consolas" w:hAnsi="Consolas" w:cs="Consolas" w:eastAsia="Consolas"/>
          <w:sz w:val="22"/>
        </w:rPr>
        <w:t>Igor  tel:9996-9669  gender:male  zip:666</w:t>
      </w:r>
    </w:p>
    <w:p>
      <w:pPr>
        <w:outlineLvl w:val="2"/>
        <w:spacing w:before="465" w:after="300"/>
        <w:shd w:val="clear" w:color="auto" w:fill="FFFFFF"/>
      </w:pPr>
      <w:r>
        <w:rPr>
          <w:b/>
          <w:sz w:val="36"/>
        </w:rPr>
        <w:t xml:space="preserve"> find </w:t>
      </w:r>
      <w:r>
        <w:rPr>
          <w:sz w:val="24"/>
        </w:rPr>
        <w:t>and</w:t>
      </w:r>
      <w:r>
        <w:rPr>
          <w:b/>
          <w:sz w:val="36"/>
        </w:rPr>
        <w:t xml:space="preserve"> select - for objects</w:t>
      </w:r>
    </w:p>
    <w:p>
      <w:pPr>
        <w:spacing w:after="210"/>
        <w:shd w:val="clear" w:color="auto" w:fill="FFFFFF"/>
      </w:pPr>
      <w:r>
        <w:rPr>
          <w:rStyle w:val="c44"/>
          <w:color w:val="auto"/>
        </w:rPr>
        <w:t>find</w:t>
      </w:r>
      <w:r>
        <w:rPr>
          <w:sz w:val="24"/>
        </w:rPr>
        <w:t> simply checks if the field exists, returning </w:t>
      </w:r>
      <w:r>
        <w:rPr>
          <w:rStyle w:val="c44"/>
          <w:color w:val="auto"/>
        </w:rPr>
        <w:t>true</w:t>
      </w:r>
      <w:r>
        <w:rPr>
          <w:sz w:val="24"/>
        </w:rPr>
        <w:t> or </w:t>
      </w:r>
      <w:r>
        <w:rPr>
          <w:rStyle w:val="c44"/>
          <w:color w:val="auto"/>
        </w:rPr>
        <w:t>none</w:t>
      </w:r>
      <w:r>
        <w:rPr>
          <w:sz w:val="24"/>
        </w:rPr>
        <w:t> .</w:t>
      </w:r>
    </w:p>
    <w:p>
      <w:pPr>
        <w:spacing w:after="210"/>
        <w:shd w:val="clear" w:color="auto" w:fill="FFFFFF"/>
      </w:pPr>
      <w:r>
        <w:rPr>
          <w:rStyle w:val="c44"/>
          <w:color w:val="auto"/>
        </w:rPr>
        <w:t>select</w:t>
      </w:r>
      <w:r>
        <w:rPr>
          <w:sz w:val="24"/>
        </w:rPr>
        <w:t> does the same checking, but if the field exists, returns its value.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obj</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something</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44</w:t>
      </w:r>
    </w:p>
    <w:p>
      <w:pPr>
        <w:ind w:left="720"/>
        <w:shd w:val="clear" w:color="auto" w:fill="E8E8E8"/>
      </w:pPr>
      <w:r>
        <w:rPr>
          <w:rFonts w:ascii="Consolas" w:hAnsi="Consolas" w:cs="Consolas" w:eastAsia="Consolas"/>
          <w:sz w:val="22"/>
        </w:rPr>
        <w:t>none</w:t>
      </w:r>
    </w:p>
    <w:p>
      <w:pPr>
        <w:ind w:left="720"/>
        <w:shd w:val="clear" w:color="auto" w:fill="E8E8E8"/>
      </w:pPr>
      <w:r>
        <w:rPr>
          <w:rFonts w:ascii="Consolas" w:hAnsi="Consolas" w:cs="Consolas" w:eastAsia="Consolas"/>
          <w:sz w:val="22"/>
        </w:rPr>
        <w:t>none</w:t>
      </w:r>
    </w:p>
    <w:p>
      <w:pPr>
        <w:shd w:val="clear" w:color="auto" w:fill="FFFFFF"/>
      </w:pPr>
      <w:r>
        <w:rPr>
          <w:sz w:val="24"/>
          <w:color w:val="000000"/>
        </w:rPr>
        <w:t/>
      </w:r>
    </w:p>
    <w:p>
      <w:pPr>
        <w:shd w:val="clear" w:color="auto" w:fill="FFFFFF"/>
      </w:pPr>
      <w:r>
        <w:rPr>
          <w:sz w:val="24"/>
          <w:color w:val="000000"/>
        </w:rPr>
        <w:t>Notice that both look for the </w:t>
      </w:r>
      <w:r>
        <w:rPr>
          <w:b/>
          <w:sz w:val="24"/>
          <w:color w:val="000000"/>
        </w:rPr>
        <w:t>word</w:t>
      </w:r>
      <w:r>
        <w:rPr>
          <w:sz w:val="24"/>
          <w:color w:val="000000"/>
        </w:rPr>
        <w:t> (indicated by the ' symbol preceding it), not the variable itself. The variable would be accessed by a simple path like </w:t>
      </w:r>
      <w:r>
        <w:rPr>
          <w:rFonts w:ascii="consolas" w:hAnsi="consolas" w:cs="consolas" w:eastAsia="consolas"/>
          <w:sz w:val="22"/>
          <w:color w:val="000000"/>
          <w:shd w:val="clear" w:color="auto" w:fill="F7F7F7"/>
        </w:rPr>
        <w:t>obj/a</w:t>
      </w:r>
      <w:r>
        <w:rPr>
          <w:sz w:val="24"/>
          <w:color w:val="000000"/>
        </w:rPr>
        <w:t>.</w:t>
      </w:r>
    </w:p>
    <w:p>
      <w:pPr>
        <w:shd w:val="clear" w:color="auto" w:fill="FFFFFF"/>
      </w:pPr>
      <w:r>
        <w:rPr>
          <w:sz w:val="24"/>
          <w:color w:val="000000"/>
        </w:rPr>
        <w:t/>
      </w:r>
    </w:p>
    <w:p>
      <w:pPr>
        <w:shd w:val="clear" w:color="auto" w:fill="FFFFFF"/>
      </w:pPr>
      <w:r>
        <w:rPr>
          <w:b/>
          <w:sz w:val="28"/>
          <w:color w:val="000000"/>
        </w:rPr>
        <w:t/>
      </w:r>
    </w:p>
    <w:p>
      <w:pPr>
        <w:shd w:val="clear" w:color="auto" w:fill="FFFFFF"/>
      </w:pPr>
      <w:r>
        <w:rPr>
          <w:b/>
          <w:sz w:val="28"/>
          <w:color w:val="000000"/>
        </w:rPr>
        <w:t>Note on extending objects:</w:t>
      </w:r>
    </w:p>
    <w:p>
      <w:pPr>
        <w:shd w:val="clear" w:color="auto" w:fill="FFFFFF"/>
      </w:pPr>
      <w:r>
        <w:rPr>
          <w:sz w:val="24"/>
          <w:color w:val="000000"/>
        </w:rPr>
        <w:t/>
      </w:r>
    </w:p>
    <w:p>
      <w:pPr>
        <w:shd w:val="clear" w:color="auto" w:fill="FFFFFF"/>
      </w:pPr>
      <w:r>
        <w:rPr>
          <w:sz w:val="24"/>
          <w:color w:val="000000"/>
        </w:rPr>
        <w:t xml:space="preserve">Documentation says the built-in function </w:t>
      </w:r>
      <w:r>
        <w:rPr>
          <w:rStyle w:val="c44"/>
        </w:rPr>
        <w:t>extend</w:t>
      </w:r>
      <w:r>
        <w:rPr>
          <w:sz w:val="24"/>
          <w:color w:val="000000"/>
        </w:rPr>
        <w:t xml:space="preserve"> should be able to add new items not only to </w:t>
      </w:r>
      <w:r>
        <w:rPr>
          <w:rStyle w:val="c44"/>
        </w:rPr>
        <w:t>map!</w:t>
      </w:r>
      <w:r>
        <w:rPr>
          <w:sz w:val="24"/>
          <w:color w:val="000000"/>
        </w:rPr>
        <w:t xml:space="preserve">, but also to </w:t>
      </w:r>
      <w:r>
        <w:rPr>
          <w:rStyle w:val="c44"/>
        </w:rPr>
        <w:t>object!</w:t>
      </w:r>
      <w:r>
        <w:rPr>
          <w:sz w:val="24"/>
          <w:color w:val="000000"/>
        </w:rPr>
        <w:t xml:space="preserve"> However, this seems not to have been implemented yet.</w:t>
      </w:r>
    </w:p>
    <w:p>
      <w:pPr>
        <w:shd w:val="clear" w:color="auto" w:fill="FFFFFF"/>
      </w:pPr>
      <w:r>
        <w:rPr>
          <w:sz w:val="24"/>
          <w:color w:val="000000"/>
        </w:rPr>
        <w:t/>
      </w:r>
    </w:p>
    <w:p>
      <w:pPr>
        <w:jc w:val="center"/>
        <w:spacing w:after="210"/>
        <w:shd w:val="clear" w:color="auto" w:fill="FFFFFF"/>
      </w:pPr>
      <w:hyperlink w:anchor="_topic_Functions">
        <w:r>
          <w:rPr>
            <w:rStyle w:val="c13"/>
            <w:sz w:val="24"/>
            <w:shd w:val="clear" w:color="auto" w:fill="BAD2E4"/>
          </w:rPr>
          <w:t/>
        </w:r>
      </w:hyperlink>
    </w:p>
    <w:p>
      <w:pPr>
        <w:jc w:val="center"/>
        <w:spacing w:after="210"/>
        <w:shd w:val="clear" w:color="auto" w:fill="FFFFFF"/>
      </w:pPr>
      <w:hyperlink w:anchor="_topic_Function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eactiveprogramming">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27">
        <w:r>
          <w:rPr>
            <w:rFonts w:ascii="Tahoma" w:hAnsi="Tahoma" w:cs="Tahoma" w:eastAsia="Tahoma"/>
            <w:i/>
            <w:color w:val="6666FF"/>
          </w:rPr>
          <w:t>Easily create Web Help sites</w:t>
        </w:r>
      </w:hyperlink>
      <w:r/>
      <w:r/>
      <w:bookmarkStart w:id="49" w:name="_topic_Reactiveprogramming"/>
      <w:bookmarkEnd w:id="49"/>
      <w:r/>
      <w:r/>
    </w:p>
    <w:p>
      <w:pPr>
        <w:outlineLvl w:val="0"/>
        <w:spacing w:after="285"/>
      </w:pPr>
      <w:r>
        <w:rPr>
          <w:b/>
          <w:sz w:val="48"/>
          <w:color w:val="000000"/>
        </w:rPr>
        <w:t>Reactive programming</w:t>
      </w:r>
    </w:p>
    <w:p>
      <w:r>
        <w:pict>
          <v:rect id="hr46" style="width:0;height:1px" o:hralign="center" o:hrstd="t" o:hrnoshade="t" o:hr="t" fillcolor="#000000" stroked="f"/>
        </w:pict>
      </w:r>
    </w:p>
    <w:p>
      <w:pPr>
        <w:shd w:val="clear" w:color="auto" w:fill="FFFFFF"/>
      </w:pPr>
      <w:r>
        <w:rPr>
          <w:sz w:val="24"/>
          <w:color w:val="333333"/>
        </w:rPr>
        <w:t/>
      </w:r>
    </w:p>
    <w:p>
      <w:pPr>
        <w:shd w:val="clear" w:color="auto" w:fill="FFFFFF"/>
      </w:pPr>
      <w:hyperlink r:id="hrId328" target="_blank">
        <w:r>
          <w:rPr>
            <w:rStyle w:val="c13"/>
            <w:sz w:val="16"/>
          </w:rPr>
          <w:t>Reactive programming in Red's documentation</w:t>
        </w:r>
      </w:hyperlink>
    </w:p>
    <w:p>
      <w:pPr>
        <w:shd w:val="clear" w:color="auto" w:fill="FFFFFF"/>
      </w:pPr>
      <w:r>
        <w:rPr>
          <w:sz w:val="24"/>
          <w:color w:val="333333"/>
        </w:rPr>
        <w:t/>
      </w:r>
    </w:p>
    <w:p>
      <w:pPr>
        <w:spacing w:after="210"/>
        <w:shd w:val="clear" w:color="auto" w:fill="FFFFFF"/>
      </w:pPr>
      <w:r>
        <w:rPr>
          <w:sz w:val="24"/>
          <w:color w:val="333333"/>
        </w:rPr>
        <w:t>Reactive programming creates an internal mechanism that automatically updates things when a special kind of object is changed. No need to call functions or subroutines do do that. You change object A, and B is automatically changed too.</w:t>
      </w:r>
    </w:p>
    <w:p>
      <w:pPr>
        <w:spacing w:after="210"/>
        <w:shd w:val="clear" w:color="auto" w:fill="FFFFFF"/>
      </w:pPr>
      <w:r>
        <w:rPr>
          <w:b/>
          <w:sz w:val="24"/>
          <w:color w:val="333333"/>
        </w:rPr>
        <w:t>Reactor</w:t>
      </w:r>
      <w:r>
        <w:rPr>
          <w:sz w:val="24"/>
          <w:color w:val="333333"/>
        </w:rPr>
        <w:t>: is the object that, when changed, triggers the changes. Created by </w:t>
      </w:r>
      <w:r>
        <w:rPr>
          <w:rStyle w:val="c44"/>
        </w:rPr>
        <w:t>make reactor!</w:t>
      </w:r>
      <w:r>
        <w:rPr>
          <w:sz w:val="24"/>
          <w:color w:val="333333"/>
        </w:rPr>
        <w:t> .</w:t>
      </w:r>
    </w:p>
    <w:p>
      <w:pPr>
        <w:spacing w:after="210"/>
        <w:shd w:val="clear" w:color="auto" w:fill="FFFFFF"/>
      </w:pPr>
      <w:r>
        <w:rPr>
          <w:b/>
          <w:sz w:val="24"/>
          <w:color w:val="333333"/>
        </w:rPr>
        <w:t>Reactive expression</w:t>
      </w:r>
      <w:r>
        <w:rPr>
          <w:sz w:val="24"/>
          <w:color w:val="333333"/>
        </w:rPr>
        <w:t>: changes when the reactor changes. Created by </w:t>
      </w:r>
      <w:r>
        <w:rPr>
          <w:rStyle w:val="c44"/>
        </w:rPr>
        <w:t>is</w:t>
      </w:r>
      <w:r>
        <w:rPr>
          <w:sz w:val="24"/>
          <w:color w:val="333333"/>
        </w:rPr>
        <w:t> .</w:t>
      </w:r>
    </w:p>
    <w:p>
      <w:pPr>
        <w:spacing w:after="210"/>
        <w:shd w:val="clear" w:color="auto" w:fill="FFFFFF"/>
      </w:pPr>
      <w:r>
        <w:rPr>
          <w:sz w:val="24"/>
          <w:color w:val="333333"/>
        </w:rPr>
        <w:t/>
      </w:r>
    </w:p>
    <w:p>
      <w:pPr>
        <w:spacing w:after="300"/>
      </w:pPr>
      <w:r>
        <w:rPr>
          <w:sz w:val="16"/>
          <w:color w:val="333333"/>
          <w:shd w:val="clear" w:color="auto" w:fill="FF6666"/>
        </w:rPr>
        <w:t>action!</w:t>
      </w:r>
      <w:r>
        <w:rPr>
          <w:b/>
          <w:sz w:val="36"/>
          <w:color w:val="333333"/>
        </w:rPr>
        <w:t xml:space="preserve"> make reactor! </w:t>
      </w:r>
      <w:r>
        <w:rPr>
          <w:sz w:val="24"/>
          <w:color w:val="333333"/>
        </w:rPr>
        <w:t>and</w:t>
      </w:r>
      <w:r>
        <w:rPr>
          <w:b/>
          <w:sz w:val="36"/>
          <w:color w:val="333333"/>
        </w:rPr>
        <w:t> </w:t>
      </w:r>
      <w:r>
        <w:rPr>
          <w:sz w:val="16"/>
          <w:color w:val="333333"/>
          <w:shd w:val="clear" w:color="auto" w:fill="66FFFF"/>
        </w:rPr>
        <w:t>op!</w:t>
      </w:r>
      <w:r>
        <w:rPr>
          <w:b/>
          <w:sz w:val="36"/>
          <w:color w:val="333333"/>
        </w:rPr>
        <w:t xml:space="preserve"> is </w:t>
      </w:r>
      <w:hyperlink r:id="hrId329" target="_blank" w:anchor="_reactor">
        <w:r>
          <w:rPr>
            <w:rStyle w:val="c13"/>
            <w:sz w:val="16"/>
          </w:rPr>
          <w:t>Red's documentation on reactor!</w:t>
        </w:r>
      </w:hyperlink>
      <w:r>
        <w:rPr>
          <w:sz w:val="24"/>
          <w:color w:val="333333"/>
        </w:rPr>
        <w:t xml:space="preserve">  </w:t>
      </w:r>
      <w:hyperlink r:id="hrId330" target="_blank" w:anchor="_is">
        <w:r>
          <w:rPr>
            <w:rStyle w:val="c13"/>
            <w:sz w:val="16"/>
          </w:rPr>
          <w:t>Red's documentation on is</w:t>
        </w:r>
      </w:hyperlink>
    </w:p>
    <w:p>
      <w:pPr>
        <w:spacing w:after="210"/>
        <w:shd w:val="clear" w:color="auto" w:fill="FFFFFF"/>
      </w:pPr>
      <w:r>
        <w:rPr>
          <w:sz w:val="24"/>
          <w:color w:val="333333"/>
        </w:rPr>
        <w:t>Very basic example of using reactive programming:</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;reactor object - triggers changes when changed</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;reactive expression - changes when 'a' changes</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;here we input a value for 'x' field of 'a'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;here we print 'b' and... surprise! it changed!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?house</w:t>
      </w:r>
    </w:p>
    <w:p>
      <w:pPr>
        <w:ind w:left="720"/>
        <w:shd w:val="clear" w:color="auto" w:fill="E8E8E8"/>
      </w:pPr>
      <w:r>
        <w:rPr>
          <w:rFonts w:ascii="Consolas" w:hAnsi="Consolas" w:cs="Consolas" w:eastAsia="Consolas"/>
          <w:sz w:val="22"/>
        </w:rPr>
        <w:t>house</w:t>
      </w:r>
    </w:p>
    <w:p>
      <w:pPr>
        <w:ind w:left="720"/>
        <w:shd w:val="clear" w:color="auto" w:fill="E8E8E8"/>
      </w:pPr>
      <w:r>
        <w:rPr>
          <w:rFonts w:ascii="Consolas" w:hAnsi="Consolas" w:cs="Consolas" w:eastAsia="Consolas"/>
          <w:sz w:val="22"/>
        </w:rPr>
        <w:t>?fly</w:t>
      </w:r>
    </w:p>
    <w:p>
      <w:pPr>
        <w:ind w:left="720"/>
        <w:shd w:val="clear" w:color="auto" w:fill="E8E8E8"/>
      </w:pPr>
      <w:r>
        <w:rPr>
          <w:rFonts w:ascii="Consolas" w:hAnsi="Consolas" w:cs="Consolas" w:eastAsia="Consolas"/>
          <w:sz w:val="22"/>
        </w:rPr>
        <w:t>fly</w:t>
      </w:r>
    </w:p>
    <w:p>
      <w:pPr>
        <w:ind w:left="720"/>
        <w:shd w:val="clear" w:color="auto" w:fill="E8E8E8"/>
      </w:pPr>
      <w:r>
        <w:rPr>
          <w:rFonts w:ascii="Consolas" w:hAnsi="Consolas" w:cs="Consolas" w:eastAsia="Consolas"/>
          <w:sz w:val="22"/>
        </w:rPr>
        <w:t>?bee</w:t>
      </w:r>
    </w:p>
    <w:p>
      <w:pPr>
        <w:ind w:left="720"/>
        <w:shd w:val="clear" w:color="auto" w:fill="E8E8E8"/>
      </w:pPr>
      <w:r>
        <w:rPr>
          <w:rFonts w:ascii="Consolas" w:hAnsi="Consolas" w:cs="Consolas" w:eastAsia="Consolas"/>
          <w:sz w:val="22"/>
        </w:rPr>
        <w:t>bee</w:t>
      </w:r>
    </w:p>
    <w:p>
      <w:r>
        <w:rPr>
          <w:sz w:val="18"/>
        </w:rPr>
        <w:t/>
      </w:r>
    </w:p>
    <w:p>
      <w:pPr>
        <w:spacing w:after="210"/>
        <w:shd w:val="clear" w:color="auto" w:fill="FFFFFF"/>
      </w:pPr>
      <w:r>
        <w:rPr>
          <w:sz w:val="24"/>
          <w:color w:val="333333"/>
        </w:rPr>
        <w:t/>
      </w:r>
    </w:p>
    <w:p>
      <w:pPr>
        <w:spacing w:after="210"/>
        <w:shd w:val="clear" w:color="auto" w:fill="FFFFFF"/>
      </w:pPr>
      <w:r>
        <w:rPr>
          <w:sz w:val="24"/>
          <w:color w:val="333333"/>
        </w:rPr>
        <w:t>A reactor can update itself:</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total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total</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?33</w:t>
      </w:r>
    </w:p>
    <w:p>
      <w:pPr>
        <w:ind w:left="720"/>
        <w:shd w:val="clear" w:color="auto" w:fill="E8E8E8"/>
      </w:pPr>
      <w:r>
        <w:rPr>
          <w:rFonts w:ascii="Consolas" w:hAnsi="Consolas" w:cs="Consolas" w:eastAsia="Consolas"/>
          <w:sz w:val="22"/>
        </w:rPr>
        <w:t>35</w:t>
      </w:r>
    </w:p>
    <w:p>
      <w:pPr>
        <w:ind w:left="720"/>
        <w:shd w:val="clear" w:color="auto" w:fill="E8E8E8"/>
      </w:pPr>
      <w:r>
        <w:rPr>
          <w:rFonts w:ascii="Consolas" w:hAnsi="Consolas" w:cs="Consolas" w:eastAsia="Consolas"/>
          <w:sz w:val="22"/>
        </w:rPr>
        <w:t>?45</w:t>
      </w:r>
    </w:p>
    <w:p>
      <w:pPr>
        <w:ind w:left="720"/>
        <w:shd w:val="clear" w:color="auto" w:fill="E8E8E8"/>
      </w:pPr>
      <w:r>
        <w:rPr>
          <w:rFonts w:ascii="Consolas" w:hAnsi="Consolas" w:cs="Consolas" w:eastAsia="Consolas"/>
          <w:sz w:val="22"/>
        </w:rPr>
        <w:t>47</w:t>
      </w:r>
    </w:p>
    <w:p>
      <w:r>
        <w:rPr>
          <w:sz w:val="18"/>
        </w:rPr>
        <w:t/>
      </w:r>
    </w:p>
    <w:p>
      <w:pPr>
        <w:spacing w:after="210"/>
        <w:shd w:val="clear" w:color="auto" w:fill="FFFFFF"/>
      </w:pPr>
      <w:r>
        <w:rPr>
          <w:sz w:val="24"/>
          <w:color w:val="333333"/>
        </w:rPr>
        <w:t/>
      </w:r>
    </w:p>
    <w:p>
      <w:pPr>
        <w:spacing w:after="210"/>
        <w:shd w:val="clear" w:color="auto" w:fill="FFFFFF"/>
      </w:pPr>
      <w:r>
        <w:rPr>
          <w:sz w:val="24"/>
          <w:color w:val="333333"/>
        </w:rPr>
        <w:t> Be careful not create an endless loop. That happens if a change triggers a change in itself.</w:t>
      </w:r>
    </w:p>
    <w:p>
      <w:pPr>
        <w:outlineLvl w:val="2"/>
        <w:spacing w:before="465" w:after="300"/>
        <w:shd w:val="clear" w:color="auto" w:fill="FFFFFF"/>
      </w:pPr>
      <w:r>
        <w:rPr>
          <w:b/>
          <w:sz w:val="36"/>
          <w:color w:val="333333"/>
        </w:rPr>
        <w:t xml:space="preserve"> deep-reactor!   </w:t>
      </w:r>
      <w:r>
        <w:rPr>
          <w:sz w:val="24"/>
          <w:color w:val="333333"/>
        </w:rPr>
        <w:t xml:space="preserve"> </w:t>
      </w:r>
      <w:hyperlink r:id="hrId331" target="_blank" w:anchor="_deep_reactor">
        <w:r>
          <w:rPr>
            <w:rStyle w:val="c13"/>
            <w:sz w:val="16"/>
          </w:rPr>
          <w:t>Red's documentation</w:t>
        </w:r>
      </w:hyperlink>
    </w:p>
    <w:p>
      <w:pPr>
        <w:spacing w:after="210"/>
        <w:shd w:val="clear" w:color="auto" w:fill="FFFFFF"/>
      </w:pPr>
      <w:r>
        <w:rPr>
          <w:sz w:val="24"/>
          <w:color w:val="333333"/>
        </w:rPr>
        <w:t>Just like </w:t>
      </w:r>
      <w:r>
        <w:rPr>
          <w:rStyle w:val="c44"/>
        </w:rPr>
        <w:t>copy</w:t>
      </w:r>
      <w:r>
        <w:rPr>
          <w:sz w:val="24"/>
          <w:color w:val="333333"/>
        </w:rPr>
        <w:t> has the refinement </w:t>
      </w:r>
      <w:r>
        <w:rPr>
          <w:rStyle w:val="c44"/>
        </w:rPr>
        <w:t>/deep</w:t>
      </w:r>
      <w:r>
        <w:rPr>
          <w:sz w:val="24"/>
          <w:color w:val="333333"/>
        </w:rPr>
        <w:t> to reach nested values (blocks within the main block), so does </w:t>
      </w:r>
      <w:r>
        <w:rPr>
          <w:rStyle w:val="c44"/>
        </w:rPr>
        <w:t>reactor!</w:t>
      </w:r>
      <w:r>
        <w:rPr>
          <w:sz w:val="24"/>
          <w:color w:val="333333"/>
        </w:rPr>
        <w:t>.</w:t>
      </w:r>
    </w:p>
    <w:p>
      <w:pPr>
        <w:spacing w:after="210"/>
        <w:shd w:val="clear" w:color="auto" w:fill="FFFFFF"/>
      </w:pPr>
      <w:r>
        <w:rPr>
          <w:sz w:val="24"/>
          <w:color w:val="333333"/>
        </w:rPr>
        <w:t>This program is supposed to repeat what you type on the console, but </w:t>
      </w:r>
      <w:r>
        <w:rPr>
          <w:b/>
          <w:sz w:val="24"/>
          <w:color w:val="333333"/>
        </w:rPr>
        <w:t>it does not work</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no change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no change</w:t>
      </w:r>
    </w:p>
    <w:p>
      <w:pPr>
        <w:spacing w:after="210"/>
        <w:shd w:val="clear" w:color="auto" w:fill="FFFFFF"/>
      </w:pPr>
      <w:r>
        <w:rPr>
          <w:sz w:val="24"/>
          <w:color w:val="333333"/>
        </w:rPr>
        <w:t>However, if you change to </w:t>
      </w:r>
      <w:r>
        <w:rPr>
          <w:rStyle w:val="c44"/>
        </w:rPr>
        <w:t>deep-reactor!</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deep-reactor!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blue</w:t>
      </w:r>
    </w:p>
    <w:p>
      <w:pPr>
        <w:outlineLvl w:val="2"/>
        <w:spacing w:before="465" w:after="300"/>
        <w:shd w:val="clear" w:color="auto" w:fill="FFFFFF"/>
      </w:pPr>
      <w:r>
        <w:rPr>
          <w:b/>
          <w:sz w:val="36"/>
          <w:color w:val="333333"/>
        </w:rPr>
        <w:t/>
      </w:r>
    </w:p>
    <w:p>
      <w:pPr>
        <w:spacing w:after="300"/>
      </w:pPr>
      <w:r>
        <w:rPr>
          <w:sz w:val="16"/>
          <w:color w:val="333333"/>
          <w:shd w:val="clear" w:color="auto" w:fill="00B0F0"/>
        </w:rPr>
        <w:t>function!</w:t>
      </w:r>
      <w:r>
        <w:rPr>
          <w:b/>
          <w:sz w:val="36"/>
          <w:color w:val="333333"/>
        </w:rPr>
        <w:t xml:space="preserve"> react   </w:t>
      </w:r>
      <w:r>
        <w:rPr>
          <w:sz w:val="24"/>
          <w:color w:val="333333"/>
        </w:rPr>
        <w:t xml:space="preserve"> </w:t>
      </w:r>
      <w:hyperlink r:id="hrId332" target="_blank" w:anchor="_react">
        <w:r>
          <w:rPr>
            <w:rStyle w:val="c13"/>
            <w:sz w:val="16"/>
          </w:rPr>
          <w:t>Red's documentation</w:t>
        </w:r>
      </w:hyperlink>
      <w:r>
        <w:rPr>
          <w:b/>
          <w:sz w:val="36"/>
          <w:color w:val="333333"/>
        </w:rPr>
        <w:t xml:space="preserve"> </w:t>
      </w:r>
    </w:p>
    <w:p>
      <w:pPr>
        <w:spacing w:after="210"/>
        <w:shd w:val="clear" w:color="auto" w:fill="FFFFFF"/>
      </w:pPr>
      <w:r>
        <w:rPr>
          <w:sz w:val="24"/>
          <w:color w:val="333333"/>
        </w:rPr>
        <w:t>This is the built-in function used for creating reactive GUIs. Please look at </w:t>
      </w:r>
      <w:hyperlink w:anchor="_topic_Advancedtopics">
        <w:r>
          <w:rPr>
            <w:rStyle w:val="c13"/>
            <w:sz w:val="24"/>
          </w:rPr>
          <w:t>GUI/Advanced topics</w:t>
        </w:r>
      </w:hyperlink>
      <w:r>
        <w:rPr>
          <w:sz w:val="24"/>
          <w:color w:val="333333"/>
        </w:rPr>
        <w:t>.</w:t>
      </w:r>
    </w:p>
    <w:p>
      <w:r>
        <w:pict>
          <v:rect id="hr47" style="width:0;height:1px" o:hralign="center" o:hrstd="t" o:hrnoshade="t" o:hr="t" fillcolor="#000000" stroked="f"/>
        </w:pict>
      </w:r>
    </w:p>
    <w:p>
      <w:pPr>
        <w:spacing w:after="210"/>
        <w:shd w:val="clear" w:color="auto" w:fill="FFFFFF"/>
      </w:pPr>
      <w:r>
        <w:rPr>
          <w:b/>
          <w:sz w:val="24"/>
          <w:color w:val="333333"/>
        </w:rPr>
        <w:t/>
      </w:r>
    </w:p>
    <w:p>
      <w:pPr>
        <w:spacing w:after="210"/>
        <w:shd w:val="clear" w:color="auto" w:fill="FFFFFF"/>
      </w:pPr>
      <w:r>
        <w:rPr>
          <w:b/>
          <w:sz w:val="24"/>
          <w:color w:val="333333"/>
        </w:rPr>
        <w:t>Copied-and-pasted from the </w:t>
      </w:r>
      <w:hyperlink r:id="hrId333">
        <w:r>
          <w:rPr>
            <w:rStyle w:val="c13"/>
            <w:sz w:val="24"/>
          </w:rPr>
          <w:t>documentation</w:t>
        </w:r>
      </w:hyperlink>
      <w:r>
        <w:rPr>
          <w:b/>
          <w:sz w:val="24"/>
          <w:color w:val="333333"/>
        </w:rPr>
        <w:t>:</w:t>
      </w:r>
    </w:p>
    <w:p>
      <w:pPr>
        <w:spacing w:after="210"/>
        <w:shd w:val="clear" w:color="auto" w:fill="FFFFFF"/>
      </w:pPr>
      <w:r>
        <w:rPr>
          <w:b/>
          <w:sz w:val="24"/>
          <w:color w:val="333333"/>
        </w:rPr>
        <w:t/>
      </w:r>
    </w:p>
    <w:p>
      <w:pPr>
        <w:spacing w:after="300"/>
      </w:pPr>
      <w:r>
        <w:rPr>
          <w:sz w:val="16"/>
          <w:color w:val="333333"/>
          <w:shd w:val="clear" w:color="auto" w:fill="00B0F0"/>
        </w:rPr>
        <w:t>function!</w:t>
      </w:r>
      <w:r>
        <w:rPr>
          <w:b/>
          <w:sz w:val="36"/>
          <w:color w:val="333333"/>
        </w:rPr>
        <w:t> clear-reactions</w:t>
      </w:r>
    </w:p>
    <w:p>
      <w:pPr>
        <w:spacing w:after="210"/>
        <w:shd w:val="clear" w:color="auto" w:fill="FFFFFF"/>
      </w:pPr>
      <w:r>
        <w:rPr>
          <w:sz w:val="24"/>
          <w:color w:val="333333"/>
        </w:rPr>
        <w:t>Removes all defined reactions, unconditionally.</w:t>
      </w:r>
    </w:p>
    <w:p>
      <w:pPr>
        <w:spacing w:after="300"/>
      </w:pPr>
      <w:r>
        <w:rPr>
          <w:sz w:val="16"/>
          <w:color w:val="333333"/>
          <w:shd w:val="clear" w:color="auto" w:fill="00B0F0"/>
        </w:rPr>
        <w:t>function!</w:t>
      </w:r>
      <w:r>
        <w:rPr>
          <w:b/>
          <w:sz w:val="36"/>
          <w:color w:val="333333"/>
        </w:rPr>
        <w:t> react?</w:t>
      </w:r>
    </w:p>
    <w:p>
      <w:pPr>
        <w:spacing w:after="210"/>
        <w:shd w:val="clear" w:color="auto" w:fill="FFFFFF"/>
      </w:pPr>
      <w:r>
        <w:rPr>
          <w:sz w:val="24"/>
          <w:color w:val="333333"/>
        </w:rPr>
        <w:t>Checks if an object’s field is a reactive source . If it is, the first reaction found where that object’s field is present as a source, will be returned, otherwise </w:t>
      </w:r>
      <w:r>
        <w:rPr>
          <w:rStyle w:val="c44"/>
        </w:rPr>
        <w:t>none</w:t>
      </w:r>
      <w:r>
        <w:rPr>
          <w:sz w:val="24"/>
          <w:color w:val="333333"/>
        </w:rPr>
        <w:t xml:space="preserve"> is returned. </w:t>
      </w:r>
      <w:r>
        <w:rPr>
          <w:rStyle w:val="c44"/>
        </w:rPr>
        <w:t>/target</w:t>
      </w:r>
      <w:r>
        <w:rPr>
          <w:sz w:val="24"/>
          <w:color w:val="333333"/>
        </w:rPr>
        <w:t> refinement checks if the field is a target instead of a source, and will return the first reaction found targeting that field or </w:t>
      </w:r>
      <w:r>
        <w:rPr>
          <w:rStyle w:val="c44"/>
        </w:rPr>
        <w:t>none</w:t>
      </w:r>
      <w:r>
        <w:rPr>
          <w:sz w:val="24"/>
          <w:color w:val="333333"/>
        </w:rPr>
        <w:t> if none matches.</w:t>
      </w:r>
    </w:p>
    <w:p>
      <w:pPr>
        <w:spacing w:after="210"/>
        <w:shd w:val="clear" w:color="auto" w:fill="FFFFFF"/>
      </w:pPr>
      <w:r>
        <w:rPr>
          <w:sz w:val="24"/>
          <w:color w:val="333333"/>
        </w:rPr>
        <w:t xml:space="preserve">    </w:t>
      </w:r>
      <w:r>
        <w:rPr>
          <w:b/>
          <w:sz w:val="24"/>
          <w:color w:val="333333"/>
        </w:rPr>
        <w:t xml:space="preserve"> /target</w:t>
      </w:r>
      <w:r>
        <w:rPr>
          <w:sz w:val="24"/>
          <w:color w:val="333333"/>
        </w:rPr>
        <w:t xml:space="preserve">      =&gt; Check if it's a target instead of a source.</w:t>
      </w:r>
    </w:p>
    <w:p>
      <w:pPr>
        <w:spacing w:after="300"/>
      </w:pPr>
      <w:r>
        <w:rPr>
          <w:sz w:val="16"/>
          <w:color w:val="333333"/>
          <w:shd w:val="clear" w:color="auto" w:fill="00B0F0"/>
        </w:rPr>
        <w:t>function!</w:t>
      </w:r>
      <w:r>
        <w:rPr>
          <w:b/>
          <w:sz w:val="36"/>
          <w:color w:val="333333"/>
        </w:rPr>
        <w:t> dump-reactions</w:t>
      </w:r>
    </w:p>
    <w:p>
      <w:pPr>
        <w:shd w:val="clear" w:color="auto" w:fill="FFFFFF"/>
      </w:pPr>
      <w:r>
        <w:rPr>
          <w:sz w:val="24"/>
          <w:color w:val="000000"/>
        </w:rPr>
        <w:t>Outputs a list of registered reactions for debug purposes.</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pPr>
        <w:jc w:val="center"/>
        <w:spacing w:after="210"/>
        <w:shd w:val="clear" w:color="auto" w:fill="FFFFFF"/>
      </w:pPr>
      <w:hyperlink w:anchor="_topic_Object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OSinterface">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34">
        <w:r>
          <w:rPr>
            <w:rFonts w:ascii="Tahoma" w:hAnsi="Tahoma" w:cs="Tahoma" w:eastAsia="Tahoma"/>
            <w:i/>
            <w:color w:val="6666FF"/>
          </w:rPr>
          <w:t>News and information about help authoring tools and software</w:t>
        </w:r>
      </w:hyperlink>
      <w:r/>
      <w:r/>
      <w:bookmarkStart w:id="50" w:name="_topic_OSinterface"/>
      <w:bookmarkEnd w:id="50"/>
      <w:r/>
      <w:r/>
    </w:p>
    <w:p>
      <w:pPr>
        <w:outlineLvl w:val="0"/>
        <w:spacing w:after="285"/>
      </w:pPr>
      <w:r>
        <w:rPr>
          <w:b/>
          <w:sz w:val="48"/>
          <w:color w:val="000000"/>
        </w:rPr>
        <w:t>OS interface</w:t>
      </w:r>
    </w:p>
    <w:p>
      <w:r>
        <w:pict>
          <v:rect id="hr48" style="width:0;height:1px" o:hralign="center" o:hrstd="t" o:hrnoshade="t" o:hr="t" fillcolor="#000000" stroked="f"/>
        </w:pict>
      </w:r>
    </w:p>
    <w:p>
      <w:pPr>
        <w:jc w:val="both"/>
        <w:outlineLvl w:val="2"/>
        <w:spacing w:before="465" w:after="225"/>
        <w:shd w:val="clear" w:color="auto" w:fill="FFFFFF"/>
      </w:pPr>
      <w:r>
        <w:rPr>
          <w:sz w:val="16"/>
          <w:color w:val="333333"/>
          <w:shd w:val="clear" w:color="auto" w:fill="92D050"/>
        </w:rPr>
        <w:t>native!</w:t>
      </w:r>
      <w:r>
        <w:rPr>
          <w:b/>
          <w:sz w:val="36"/>
          <w:color w:val="333333"/>
        </w:rPr>
        <w:t> call</w:t>
      </w:r>
      <w:r>
        <w:rPr>
          <w:b/>
          <w:sz w:val="36"/>
          <w:color w:val="333333"/>
        </w:rPr>
        <w:tab/>
      </w:r>
      <w:hyperlink r:id="hrId335" target="_blank">
        <w:r>
          <w:rPr>
            <w:rStyle w:val="c13"/>
            <w:sz w:val="16"/>
          </w:rPr>
          <w:t>Red Wiki</w:t>
        </w:r>
      </w:hyperlink>
      <w:r>
        <w:rPr>
          <w:sz w:val="16"/>
          <w:color w:val="0000FF"/>
        </w:rPr>
        <w:tab/>
      </w:r>
      <w:r>
        <w:rPr>
          <w:sz w:val="16"/>
          <w:color w:val="0000FF"/>
        </w:rPr>
        <w:tab/>
      </w:r>
      <w:hyperlink r:id="hrId336" target="_blank" w:anchor="call">
        <w:r>
          <w:rPr>
            <w:rStyle w:val="c13"/>
            <w:sz w:val="16"/>
          </w:rPr>
          <w:t>Red-by-example</w:t>
        </w:r>
      </w:hyperlink>
      <w:r>
        <w:rPr>
          <w:sz w:val="16"/>
          <w:color w:val="0000FF"/>
        </w:rPr>
        <w:tab/>
      </w:r>
      <w:r>
        <w:rPr>
          <w:sz w:val="16"/>
          <w:color w:val="0000FF"/>
        </w:rPr>
        <w:tab/>
      </w:r>
      <w:hyperlink r:id="hrId337" target="_blank" w:anchor="TOC-Here-we-use:-call-executes-a-shell-command-or-executable-file.">
        <w:r>
          <w:rPr>
            <w:rStyle w:val="c13"/>
            <w:sz w:val="16"/>
          </w:rPr>
          <w:t>MyCode4fun</w:t>
        </w:r>
      </w:hyperlink>
    </w:p>
    <w:p>
      <w:pPr>
        <w:spacing w:after="210"/>
        <w:shd w:val="clear" w:color="auto" w:fill="FFFFFF"/>
      </w:pPr>
      <w:r>
        <w:rPr>
          <w:sz w:val="24"/>
          <w:color w:val="333333"/>
        </w:rPr>
        <w:t>Executes a shell command. In most cases, is the same as writing to the command prompt (CLI), but there are a few quirks.</w:t>
      </w:r>
    </w:p>
    <w:p>
      <w:pPr>
        <w:spacing w:after="210"/>
        <w:shd w:val="clear" w:color="auto" w:fill="FFFFFF"/>
      </w:pPr>
      <w:r>
        <w:rPr>
          <w:sz w:val="24"/>
          <w:color w:val="333333"/>
        </w:rPr>
        <w:t>The following code opens Windows Explorer: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"explorer.exe"</w:t>
      </w:r>
      <w:r>
        <w:rPr>
          <w:rFonts w:ascii="consolas" w:hAnsi="consolas" w:cs="consolas" w:eastAsia="consolas"/>
          <w:sz w:val="22"/>
          <w:color w:val="000000"/>
        </w:rPr>
        <w:t xml:space="preserve"> </w:t>
      </w:r>
      <w:r>
        <w:br/>
      </w:r>
      <w:r>
        <w:rPr>
          <w:rFonts w:ascii="consolas" w:hAnsi="consolas" w:cs="consolas" w:eastAsia="consolas"/>
          <w:sz w:val="22"/>
          <w:color w:val="000000"/>
        </w:rPr>
        <w:t>== 11272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this is the number of the process opened.</w:t>
      </w:r>
    </w:p>
    <w:p>
      <w:pPr>
        <w:spacing w:after="210"/>
        <w:shd w:val="clear" w:color="auto" w:fill="FFFFFF"/>
      </w:pPr>
      <w:r>
        <w:rPr>
          <w:sz w:val="24"/>
          <w:color w:val="333333"/>
        </w:rPr>
        <w:t>This also works: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str: "explorer.exe"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"explorer.exe"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 str </w:t>
      </w:r>
      <w:r>
        <w:br/>
      </w:r>
      <w:r>
        <w:rPr>
          <w:rFonts w:ascii="consolas" w:hAnsi="consolas" w:cs="consolas" w:eastAsia="consolas"/>
          <w:sz w:val="22"/>
          <w:color w:val="000000"/>
        </w:rPr>
        <w:t>== 11916</w:t>
      </w:r>
    </w:p>
    <w:p>
      <w:pPr>
        <w:spacing w:after="210"/>
        <w:shd w:val="clear" w:color="auto" w:fill="FFFFFF"/>
      </w:pPr>
      <w:r>
        <w:rPr>
          <w:sz w:val="24"/>
          <w:color w:val="333333"/>
        </w:rPr>
        <w:t>However, the following code creates the process, but does not open Notepad on screen: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"notepad.exe"</w:t>
      </w:r>
      <w:r>
        <w:rPr>
          <w:rFonts w:ascii="consolas" w:hAnsi="consolas" w:cs="consolas" w:eastAsia="consolas"/>
          <w:sz w:val="22"/>
          <w:color w:val="000000"/>
        </w:rPr>
        <w:t xml:space="preserve"> </w:t>
      </w:r>
      <w:r>
        <w:br/>
      </w:r>
      <w:r>
        <w:rPr>
          <w:rFonts w:ascii="consolas" w:hAnsi="consolas" w:cs="consolas" w:eastAsia="consolas"/>
          <w:sz w:val="22"/>
          <w:color w:val="000000"/>
        </w:rPr>
        <w:t>== 4180</w:t>
      </w:r>
    </w:p>
    <w:p>
      <w:pPr>
        <w:spacing w:after="210"/>
        <w:shd w:val="clear" w:color="auto" w:fill="FFFFFF"/>
      </w:pPr>
      <w:r>
        <w:rPr>
          <w:sz w:val="24"/>
          <w:color w:val="333333"/>
        </w:rPr>
        <w:t>If you want a behavior more similar to typing a command on the shell, you must use the refinement </w:t>
      </w:r>
      <w:r>
        <w:rPr>
          <w:rStyle w:val="c44"/>
        </w:rPr>
        <w:t>/shell</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call/shell "notepad.exe"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;opens notepad on screen </w:t>
      </w:r>
      <w:r>
        <w:br/>
      </w:r>
      <w:r>
        <w:rPr>
          <w:rFonts w:ascii="consolas" w:hAnsi="consolas" w:cs="consolas" w:eastAsia="consolas"/>
          <w:sz w:val="22"/>
          <w:color w:val="000000"/>
        </w:rPr>
        <w:t>== 6524</w:t>
      </w:r>
    </w:p>
    <w:p>
      <w:pPr>
        <w:spacing w:after="210"/>
        <w:shd w:val="clear" w:color="auto" w:fill="FFFFFF"/>
      </w:pPr>
      <w:r>
        <w:rPr>
          <w:sz w:val="24"/>
          <w:color w:val="333333"/>
        </w:rPr>
        <w:t>Generate a beep (tone, duration). Must have Powershell installed.</w:t>
      </w:r>
    </w:p>
    <w:p>
      <w:pPr>
        <w:ind w:left="720"/>
        <w:shd w:val="clear" w:color="auto" w:fill="E8E8E8"/>
      </w:pPr>
      <w:r>
        <w:rPr>
          <w:rFonts w:ascii="Consolas" w:hAnsi="Consolas" w:cs="Consolas" w:eastAsia="Consolas"/>
          <w:b/>
          <w:sz w:val="16"/>
        </w:rPr>
        <w:t/>
      </w:r>
    </w:p>
    <w:p>
      <w:pPr>
        <w:ind w:left="720"/>
        <w:shd w:val="clear" w:color="auto" w:fill="E8E8E8"/>
      </w:pPr>
      <w:r>
        <w:rPr>
          <w:rFonts w:ascii="Consolas" w:hAnsi="Consolas" w:cs="Consolas" w:eastAsia="Consolas"/>
          <w:b/>
          <w:sz w:val="22"/>
        </w:rPr>
        <w:t xml:space="preserve">  &gt;&gt; call "powershell [console]::beep(1000,500)"</w:t>
      </w:r>
    </w:p>
    <w:p>
      <w:pPr>
        <w:ind w:left="720"/>
        <w:shd w:val="clear" w:color="auto" w:fill="E8E8E8"/>
      </w:pPr>
      <w:r>
        <w:rPr>
          <w:rFonts w:ascii="Consolas" w:hAnsi="Consolas" w:cs="Consolas" w:eastAsia="Consolas"/>
          <w:sz w:val="22"/>
        </w:rPr>
        <w:t xml:space="preserve">  == 1088</w:t>
      </w:r>
    </w:p>
    <w:p>
      <w:pPr>
        <w:ind w:left="720"/>
        <w:shd w:val="clear" w:color="auto" w:fill="E8E8E8"/>
      </w:pPr>
      <w:r>
        <w:rPr>
          <w:rFonts w:ascii="Consolas" w:hAnsi="Consolas" w:cs="Consolas" w:eastAsia="Consolas"/>
          <w:b/>
          <w:sz w:val="16"/>
        </w:rPr>
        <w:t/>
      </w:r>
    </w:p>
    <w:p>
      <w:pPr>
        <w:spacing w:after="210"/>
        <w:shd w:val="clear" w:color="auto" w:fill="FFFFFF"/>
      </w:pPr>
      <w:r>
        <w:rPr>
          <w:sz w:val="24"/>
          <w:color w:val="333333"/>
        </w:rPr>
        <w:t/>
      </w:r>
    </w:p>
    <w:p>
      <w:pPr>
        <w:spacing w:after="210"/>
        <w:shd w:val="clear" w:color="auto" w:fill="FFFFFF"/>
      </w:pPr>
      <w:r>
        <w:rPr>
          <w:sz w:val="24"/>
          <w:color w:val="333333"/>
        </w:rPr>
        <w:t>Other refinements:</w:t>
      </w:r>
    </w:p>
    <w:p>
      <w:pPr>
        <w:spacing w:after="210"/>
        <w:shd w:val="clear" w:color="auto" w:fill="FFFFFF"/>
      </w:pPr>
      <w:r>
        <w:rPr>
          <w:sz w:val="24"/>
          <w:color w:val="333333"/>
        </w:rPr>
        <w:t> </w:t>
      </w:r>
      <w:r>
        <w:rPr>
          <w:b/>
          <w:sz w:val="24"/>
          <w:color w:val="333333"/>
        </w:rPr>
        <w:t>/wait</w:t>
      </w:r>
    </w:p>
    <w:p>
      <w:pPr>
        <w:spacing w:after="210"/>
        <w:shd w:val="clear" w:color="auto" w:fill="FFFFFF"/>
      </w:pPr>
      <w:r>
        <w:rPr>
          <w:sz w:val="24"/>
          <w:color w:val="333333"/>
        </w:rPr>
        <w:t xml:space="preserve">Runs command and waits until the command you executed is finished to continue. Be careful: If you use /wait on a command that you can't finish (like </w:t>
      </w:r>
      <w:r>
        <w:rPr>
          <w:rStyle w:val="c44"/>
        </w:rPr>
        <w:t>call "notepad.exe"</w:t>
      </w:r>
      <w:r>
        <w:rPr>
          <w:sz w:val="24"/>
          <w:color w:val="333333"/>
        </w:rPr>
        <w:t xml:space="preserve"> above), Red will wait... and wait.. indefinetly.</w:t>
      </w:r>
    </w:p>
    <w:p>
      <w:pPr>
        <w:spacing w:after="210"/>
        <w:shd w:val="clear" w:color="auto" w:fill="FFFFFF"/>
      </w:pPr>
      <w:r>
        <w:rPr>
          <w:sz w:val="24"/>
          <w:color w:val="333333"/>
        </w:rPr>
        <w:t> </w:t>
      </w:r>
      <w:r>
        <w:rPr>
          <w:b/>
          <w:sz w:val="24"/>
          <w:color w:val="333333"/>
        </w:rPr>
        <w:t>/input</w:t>
      </w:r>
      <w:r>
        <w:rPr>
          <w:sz w:val="24"/>
          <w:color w:val="333333"/>
        </w:rPr>
        <w:t> - we provide a string! a file! or a binary!, which will be redirected to stdin.</w:t>
      </w:r>
    </w:p>
    <w:p>
      <w:pPr>
        <w:spacing w:after="210"/>
        <w:shd w:val="clear" w:color="auto" w:fill="FFFFFF"/>
      </w:pPr>
      <w:r>
        <w:rPr>
          <w:sz w:val="24"/>
          <w:color w:val="333333"/>
        </w:rPr>
        <w:t>I don't understand this one. Seems as the same as simply </w:t>
      </w:r>
      <w:r>
        <w:rPr>
          <w:rStyle w:val="c44"/>
        </w:rPr>
        <w:t>call</w:t>
      </w:r>
      <w:r>
        <w:rPr>
          <w:sz w:val="24"/>
          <w:color w:val="333333"/>
        </w:rPr>
        <w:t> , as we provide string or a file anyway.</w:t>
      </w:r>
    </w:p>
    <w:p>
      <w:pPr>
        <w:spacing w:after="210"/>
        <w:shd w:val="clear" w:color="auto" w:fill="FFFFFF"/>
      </w:pPr>
      <w:r>
        <w:rPr>
          <w:sz w:val="24"/>
          <w:color w:val="333333"/>
        </w:rPr>
        <w:t> </w:t>
      </w:r>
      <w:r>
        <w:rPr>
          <w:b/>
          <w:sz w:val="24"/>
          <w:color w:val="333333"/>
        </w:rPr>
        <w:t>/output</w:t>
      </w:r>
    </w:p>
    <w:p>
      <w:pPr>
        <w:spacing w:after="210"/>
        <w:shd w:val="clear" w:color="auto" w:fill="FFFFFF"/>
      </w:pPr>
      <w:r>
        <w:rPr>
          <w:sz w:val="24"/>
          <w:color w:val="333333"/>
        </w:rPr>
        <w:t>We provide a a string! a file! or a binary! which will receive the redirected stdout from the command. Note that the output is appended.</w:t>
      </w:r>
    </w:p>
    <w:p>
      <w:pPr>
        <w:spacing w:after="210"/>
        <w:shd w:val="clear" w:color="auto" w:fill="FFFFFF"/>
      </w:pPr>
      <w:r>
        <w:rPr>
          <w:sz w:val="24"/>
          <w:color w:val="333333"/>
        </w:rPr>
        <w:t>The following code will create a text file with the shell output for "dir" (a list of files and folders from current path):</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call/output "dir" %mycall.txt</w:t>
      </w:r>
      <w:r>
        <w:rPr>
          <w:rFonts w:ascii="consolas" w:hAnsi="consolas" w:cs="consolas" w:eastAsia="consolas"/>
          <w:sz w:val="22"/>
          <w:color w:val="000000"/>
        </w:rPr>
        <w:t xml:space="preserve"> </w:t>
      </w:r>
      <w:r>
        <w:br/>
      </w:r>
      <w:r>
        <w:rPr>
          <w:rFonts w:ascii="consolas" w:hAnsi="consolas" w:cs="consolas" w:eastAsia="consolas"/>
          <w:sz w:val="22"/>
          <w:color w:val="000000"/>
        </w:rPr>
        <w:t>== 0</w:t>
      </w:r>
    </w:p>
    <w:p>
      <w:pPr>
        <w:spacing w:after="210"/>
        <w:shd w:val="clear" w:color="auto" w:fill="FFFFFF"/>
      </w:pPr>
      <w:r>
        <w:rPr>
          <w:sz w:val="24"/>
          <w:color w:val="333333"/>
        </w:rPr>
        <w:t>This will create a (long) string with the results from "dir":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call/output "dir" a </w:t>
      </w:r>
      <w:r>
        <w:br/>
      </w:r>
      <w:r>
        <w:rPr>
          <w:rFonts w:ascii="consolas" w:hAnsi="consolas" w:cs="consolas" w:eastAsia="consolas"/>
          <w:sz w:val="22"/>
          <w:color w:val="000000"/>
        </w:rPr>
        <w:t xml:space="preserve">== 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 Volume in drive C has no label.^/ Volume Serial Number is BC5 </w:t>
      </w:r>
      <w:r>
        <w:rPr>
          <w:rFonts w:ascii="Consolas" w:hAnsi="Consolas" w:cs="Consolas" w:eastAsia="Consolas"/>
          <w:sz w:val="22"/>
          <w:color w:val="BFBFBF"/>
        </w:rPr>
        <w:t>;...</w:t>
      </w:r>
    </w:p>
    <w:p>
      <w:pPr>
        <w:spacing w:after="210"/>
        <w:shd w:val="clear" w:color="auto" w:fill="FFFFFF"/>
      </w:pPr>
      <w:r>
        <w:rPr>
          <w:sz w:val="24"/>
          <w:color w:val="333333"/>
        </w:rPr>
        <w:t> </w:t>
      </w:r>
      <w:r>
        <w:rPr>
          <w:b/>
          <w:sz w:val="24"/>
          <w:color w:val="333333"/>
        </w:rPr>
        <w:t>/show</w:t>
      </w:r>
    </w:p>
    <w:p>
      <w:pPr>
        <w:spacing w:after="210"/>
        <w:shd w:val="clear" w:color="auto" w:fill="FFFFFF"/>
      </w:pPr>
      <w:r>
        <w:rPr>
          <w:sz w:val="24"/>
          <w:color w:val="333333"/>
        </w:rPr>
        <w:t>Force the display of system's shell window (Windows only). Your script will run with windows command prompt open.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call/shell/show "notepad.exe" </w:t>
      </w:r>
      <w:r>
        <w:br/>
      </w:r>
      <w:r>
        <w:rPr>
          <w:rFonts w:ascii="consolas" w:hAnsi="consolas" w:cs="consolas" w:eastAsia="consolas"/>
          <w:sz w:val="22"/>
          <w:color w:val="000000"/>
        </w:rPr>
        <w:t>== 12372</w:t>
      </w:r>
    </w:p>
    <w:p>
      <w:pPr>
        <w:spacing w:after="210"/>
        <w:shd w:val="clear" w:color="auto" w:fill="FFFFFF"/>
      </w:pPr>
      <w:r>
        <w:rPr>
          <w:sz w:val="24"/>
          <w:color w:val="333333"/>
        </w:rPr>
        <w:t xml:space="preserve">I believe this will have some use in the future, when Red allows using the </w:t>
      </w:r>
      <w:r>
        <w:rPr>
          <w:rStyle w:val="c44"/>
        </w:rPr>
        <w:t>/console</w:t>
      </w:r>
      <w:r>
        <w:rPr>
          <w:sz w:val="24"/>
          <w:color w:val="333333"/>
        </w:rPr>
        <w:t xml:space="preserve"> option from the GUI console. Maybe.</w:t>
      </w:r>
    </w:p>
    <w:p>
      <w:pPr>
        <w:spacing w:after="210"/>
        <w:shd w:val="clear" w:color="auto" w:fill="FFFFFF"/>
      </w:pPr>
      <w:r>
        <w:rPr>
          <w:b/>
          <w:sz w:val="24"/>
          <w:color w:val="333333"/>
        </w:rPr>
        <w:t>/console</w:t>
      </w:r>
    </w:p>
    <w:p>
      <w:pPr>
        <w:shd w:val="clear" w:color="auto" w:fill="FFFFFF"/>
      </w:pPr>
      <w:r>
        <w:rPr>
          <w:sz w:val="24"/>
          <w:color w:val="333333"/>
        </w:rPr>
        <w:t>Runs command with I/O redirected to console (CLI console only at present, does not work with Red's normal GUI console).</w:t>
      </w:r>
    </w:p>
    <w:p>
      <w:pPr>
        <w:shd w:val="clear" w:color="auto" w:fill="FFFFFF"/>
      </w:pPr>
      <w:r>
        <w:rPr>
          <w:sz w:val="24"/>
          <w:color w:val="333333"/>
        </w:rPr>
        <w:t/>
      </w:r>
    </w:p>
    <w:p>
      <w:pPr>
        <w:shd w:val="clear" w:color="auto" w:fill="FFFFFF"/>
      </w:pPr>
      <w:r>
        <w:rPr>
          <w:sz w:val="24"/>
          <w:color w:val="333333"/>
        </w:rPr>
        <w:t xml:space="preserve">Open Red on system console, as explained </w:t>
      </w:r>
      <w:hyperlink w:anchor="consolerunning">
        <w:r>
          <w:rPr>
            <w:rStyle w:val="c13"/>
            <w:sz w:val="24"/>
          </w:rPr>
          <w:t>here</w:t>
        </w:r>
      </w:hyperlink>
      <w:r>
        <w:rPr>
          <w:sz w:val="24"/>
          <w:color w:val="333333"/>
        </w:rPr>
        <w:t xml:space="preserve">, then, using the </w:t>
      </w:r>
      <w:r>
        <w:rPr>
          <w:rStyle w:val="c44"/>
        </w:rPr>
        <w:t>/console</w:t>
      </w:r>
      <w:r>
        <w:rPr>
          <w:sz w:val="24"/>
          <w:color w:val="333333"/>
        </w:rPr>
        <w:t xml:space="preserve"> refinement on </w:t>
      </w:r>
      <w:r>
        <w:rPr>
          <w:rStyle w:val="c44"/>
        </w:rPr>
        <w:t>call</w:t>
      </w:r>
      <w:r>
        <w:rPr>
          <w:sz w:val="24"/>
          <w:color w:val="333333"/>
        </w:rPr>
        <w:t xml:space="preserve">, you the </w:t>
      </w:r>
      <w:r>
        <w:rPr>
          <w:rFonts w:ascii="Consolas" w:hAnsi="Consolas" w:cs="Consolas" w:eastAsia="Consolas"/>
          <w:sz w:val="24"/>
          <w:color w:val="333333"/>
        </w:rPr>
        <w:t>cmd</w:t>
      </w:r>
      <w:r>
        <w:rPr>
          <w:sz w:val="24"/>
          <w:color w:val="333333"/>
        </w:rPr>
        <w:t xml:space="preserve"> output on the same console as Red:</w:t>
      </w:r>
    </w:p>
    <w:p>
      <w:pPr>
        <w:shd w:val="clear" w:color="auto" w:fill="FFFFFF"/>
      </w:pPr>
      <w:r>
        <w:rPr>
          <w:sz w:val="24"/>
          <w:color w:val="333333"/>
        </w:rPr>
        <w:t/>
      </w:r>
    </w:p>
    <w:p>
      <w:pPr>
        <w:ind w:left="720"/>
        <w:shd w:val="clear" w:color="auto" w:fill="3F3F3F"/>
      </w:pPr>
      <w:r>
        <w:rPr>
          <w:rFonts w:ascii="Consolas" w:hAnsi="Consolas" w:cs="Consolas" w:eastAsia="Consolas"/>
          <w:sz w:val="22"/>
          <w:color w:val="FFFFFF"/>
          <w:shd w:val="clear" w:color="auto" w:fill="3F3F3F"/>
        </w:rPr>
        <w:t>C:\Users\André\Documents\RedIDE&gt;</w:t>
      </w:r>
      <w:r>
        <w:rPr>
          <w:rFonts w:ascii="Consolas" w:hAnsi="Consolas" w:cs="Consolas" w:eastAsia="Consolas"/>
          <w:b/>
          <w:sz w:val="22"/>
          <w:color w:val="FF6666"/>
          <w:shd w:val="clear" w:color="auto" w:fill="3F3F3F"/>
        </w:rPr>
        <w:t>red-063.exe --cli</w:t>
      </w:r>
      <w:r>
        <w:rPr>
          <w:rFonts w:ascii="Consolas" w:hAnsi="Consolas" w:cs="Consolas" w:eastAsia="Consolas"/>
          <w:b/>
          <w:sz w:val="22"/>
          <w:color w:val="FF0000"/>
          <w:shd w:val="clear" w:color="auto" w:fill="3F3F3F"/>
        </w:rPr>
        <w:t xml:space="preserve">  </w:t>
      </w:r>
      <w:r>
        <w:rPr>
          <w:rFonts w:ascii="Consolas" w:hAnsi="Consolas" w:cs="Consolas" w:eastAsia="Consolas"/>
          <w:b/>
          <w:sz w:val="22"/>
          <w:color w:val="FFFFFF"/>
          <w:shd w:val="clear" w:color="auto" w:fill="3F3F3F"/>
        </w:rPr>
        <w:t xml:space="preserve"> </w:t>
      </w:r>
    </w:p>
    <w:p>
      <w:pPr>
        <w:ind w:left="720"/>
        <w:shd w:val="clear" w:color="auto" w:fill="3F3F3F"/>
      </w:pPr>
      <w:r>
        <w:rPr>
          <w:rFonts w:ascii="Consolas" w:hAnsi="Consolas" w:cs="Consolas" w:eastAsia="Consolas"/>
          <w:sz w:val="22"/>
          <w:color w:val="FFFFFF"/>
          <w:shd w:val="clear" w:color="auto" w:fill="3F3F3F"/>
        </w:rPr>
        <w:t xml:space="preserve">--== Red 0.6.3 ==--                                 </w:t>
      </w:r>
    </w:p>
    <w:p>
      <w:pPr>
        <w:ind w:left="720"/>
        <w:shd w:val="clear" w:color="auto" w:fill="3F3F3F"/>
      </w:pPr>
      <w:r>
        <w:rPr>
          <w:rFonts w:ascii="Consolas" w:hAnsi="Consolas" w:cs="Consolas" w:eastAsia="Consolas"/>
          <w:sz w:val="22"/>
          <w:color w:val="FFFFFF"/>
          <w:shd w:val="clear" w:color="auto" w:fill="3F3F3F"/>
        </w:rPr>
        <w:t xml:space="preserve">Type HELP for starting information.                 </w:t>
      </w:r>
    </w:p>
    <w:p>
      <w:pPr>
        <w:ind w:left="720"/>
        <w:shd w:val="clear" w:color="auto" w:fill="3F3F3F"/>
      </w:pPr>
      <w:r>
        <w:rPr>
          <w:rFonts w:ascii="Consolas" w:hAnsi="Consolas" w:cs="Consolas" w:eastAsia="Consolas"/>
          <w:sz w:val="22"/>
          <w:color w:val="FFFFFF"/>
          <w:shd w:val="clear" w:color="auto" w:fill="3F3F3F"/>
        </w:rPr>
        <w:t xml:space="preserve">                                                    </w:t>
      </w:r>
    </w:p>
    <w:p>
      <w:pPr>
        <w:ind w:left="720"/>
        <w:shd w:val="clear" w:color="auto" w:fill="3F3F3F"/>
      </w:pPr>
      <w:r>
        <w:rPr>
          <w:rFonts w:ascii="Consolas" w:hAnsi="Consolas" w:cs="Consolas" w:eastAsia="Consolas"/>
          <w:sz w:val="22"/>
          <w:color w:val="FFFFFF"/>
          <w:shd w:val="clear" w:color="auto" w:fill="3F3F3F"/>
        </w:rPr>
        <w:t xml:space="preserve">&gt;&gt; </w:t>
      </w:r>
      <w:r>
        <w:rPr>
          <w:rFonts w:ascii="Consolas" w:hAnsi="Consolas" w:cs="Consolas" w:eastAsia="Consolas"/>
          <w:b/>
          <w:sz w:val="22"/>
          <w:color w:val="FF6666"/>
          <w:shd w:val="clear" w:color="auto" w:fill="3F3F3F"/>
        </w:rPr>
        <w:t>call/console "echo hello world"</w:t>
      </w:r>
      <w:r>
        <w:rPr>
          <w:rFonts w:ascii="Consolas" w:hAnsi="Consolas" w:cs="Consolas" w:eastAsia="Consolas"/>
          <w:sz w:val="22"/>
          <w:color w:val="FF6666"/>
          <w:shd w:val="clear" w:color="auto" w:fill="3F3F3F"/>
        </w:rPr>
        <w:t xml:space="preserve"> </w:t>
      </w:r>
      <w:r>
        <w:rPr>
          <w:rFonts w:ascii="Consolas" w:hAnsi="Consolas" w:cs="Consolas" w:eastAsia="Consolas"/>
          <w:sz w:val="22"/>
          <w:color w:val="FFFFFF"/>
          <w:shd w:val="clear" w:color="auto" w:fill="3F3F3F"/>
        </w:rPr>
        <w:t xml:space="preserve">                 </w:t>
      </w:r>
    </w:p>
    <w:p>
      <w:pPr>
        <w:ind w:left="720"/>
        <w:shd w:val="clear" w:color="auto" w:fill="3F3F3F"/>
      </w:pPr>
      <w:r>
        <w:rPr>
          <w:rFonts w:ascii="Consolas" w:hAnsi="Consolas" w:cs="Consolas" w:eastAsia="Consolas"/>
          <w:sz w:val="22"/>
          <w:color w:val="FFFFFF"/>
          <w:shd w:val="clear" w:color="auto" w:fill="3F3F3F"/>
        </w:rPr>
        <w:t xml:space="preserve">hello world                                         </w:t>
      </w:r>
    </w:p>
    <w:p>
      <w:pPr>
        <w:ind w:left="720"/>
        <w:shd w:val="clear" w:color="auto" w:fill="3F3F3F"/>
      </w:pPr>
      <w:r>
        <w:rPr>
          <w:rFonts w:ascii="Consolas" w:hAnsi="Consolas" w:cs="Consolas" w:eastAsia="Consolas"/>
          <w:sz w:val="22"/>
          <w:color w:val="FFFFFF"/>
          <w:shd w:val="clear" w:color="auto" w:fill="3F3F3F"/>
        </w:rPr>
        <w:t xml:space="preserve">== 0                                                </w:t>
      </w:r>
    </w:p>
    <w:p>
      <w:pPr>
        <w:ind w:left="720"/>
        <w:shd w:val="clear" w:color="auto" w:fill="3F3F3F"/>
      </w:pPr>
      <w:r>
        <w:rPr>
          <w:rFonts w:ascii="Consolas" w:hAnsi="Consolas" w:cs="Consolas" w:eastAsia="Consolas"/>
          <w:sz w:val="22"/>
          <w:color w:val="FFFFFF"/>
          <w:shd w:val="clear" w:color="auto" w:fill="3F3F3F"/>
        </w:rPr>
        <w:t>&gt;&gt;</w:t>
      </w:r>
    </w:p>
    <w:p>
      <w:pPr>
        <w:shd w:val="clear" w:color="auto" w:fill="FFFFFF"/>
      </w:pPr>
      <w:r>
        <w:rPr>
          <w:sz w:val="16"/>
          <w:color w:val="333333"/>
        </w:rPr>
        <w:t/>
      </w:r>
    </w:p>
    <w:p>
      <w:pPr>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6"/>
          <w:color w:val="333333"/>
        </w:rPr>
        <w:t> write-clipboard &amp;  read-clipboard</w:t>
      </w:r>
    </w:p>
    <w:p>
      <w:pPr>
        <w:spacing w:after="210"/>
        <w:shd w:val="clear" w:color="auto" w:fill="FFFFFF"/>
      </w:pPr>
      <w:r>
        <w:rPr>
          <w:sz w:val="24"/>
          <w:color w:val="333333"/>
        </w:rPr>
        <w:t>Writes to and reads from the OS clipboard: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write-clipboard "You could paste this somewhere you find useful"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read-clipboard </w:t>
      </w:r>
      <w:r>
        <w:br/>
      </w:r>
      <w:r>
        <w:rPr>
          <w:rFonts w:ascii="consolas" w:hAnsi="consolas" w:cs="consolas" w:eastAsia="consolas"/>
          <w:sz w:val="22"/>
          <w:color w:val="000000"/>
        </w:rPr>
        <w:t>You could paste this somewhere you find useful</w:t>
      </w:r>
    </w:p>
    <w:p>
      <w:pPr>
        <w:jc w:val="center"/>
        <w:spacing w:after="210"/>
        <w:shd w:val="clear" w:color="auto" w:fill="FFFFFF"/>
      </w:pPr>
      <w:hyperlink w:anchor="_topic_Reactiveprogramming">
        <w:r>
          <w:rPr>
            <w:rStyle w:val="c13"/>
            <w:sz w:val="24"/>
            <w:shd w:val="clear" w:color="auto" w:fill="BAD2E4"/>
          </w:rPr>
          <w:t/>
        </w:r>
      </w:hyperlink>
    </w:p>
    <w:p>
      <w:pPr>
        <w:jc w:val="center"/>
        <w:spacing w:after="210"/>
        <w:shd w:val="clear" w:color="auto" w:fill="FFFFFF"/>
      </w:pPr>
      <w:hyperlink w:anchor="_topic_Reactiveprogramm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IO">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38">
        <w:r>
          <w:rPr>
            <w:rFonts w:ascii="Tahoma" w:hAnsi="Tahoma" w:cs="Tahoma" w:eastAsia="Tahoma"/>
            <w:i/>
            <w:color w:val="6666FF"/>
          </w:rPr>
          <w:t>Easy EPub and documentation editor</w:t>
        </w:r>
      </w:hyperlink>
      <w:r/>
      <w:r/>
      <w:bookmarkStart w:id="51" w:name="_topic_IO"/>
      <w:bookmarkEnd w:id="51"/>
      <w:r/>
      <w:r/>
    </w:p>
    <w:p>
      <w:pPr>
        <w:outlineLvl w:val="0"/>
        <w:spacing w:after="285"/>
      </w:pPr>
      <w:r>
        <w:rPr>
          <w:b/>
          <w:sz w:val="48"/>
          <w:color w:val="000000"/>
        </w:rPr>
        <w:t>I/O</w:t>
      </w:r>
    </w:p>
    <w:p>
      <w:r>
        <w:pict>
          <v:rect id="hr4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As of october 2018, Red only has as simple I/O. That includes access to files and HTTP (HTTPS?).</w:t>
      </w:r>
    </w:p>
    <w:p>
      <w:pPr>
        <w:jc w:val="center"/>
        <w:spacing w:after="210"/>
        <w:shd w:val="clear" w:color="auto" w:fill="FFFFFF"/>
      </w:pPr>
      <w:hyperlink w:anchor="_topic_OSinterfac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HTTP">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39">
        <w:r>
          <w:rPr>
            <w:rFonts w:ascii="Tahoma" w:hAnsi="Tahoma" w:cs="Tahoma" w:eastAsia="Tahoma"/>
            <w:i/>
            <w:color w:val="6666FF"/>
          </w:rPr>
          <w:t>Full-featured Kindle eBooks generator</w:t>
        </w:r>
      </w:hyperlink>
      <w:r/>
      <w:r/>
      <w:bookmarkStart w:id="52" w:name="_topic_HTTP"/>
      <w:bookmarkEnd w:id="52"/>
      <w:r/>
      <w:r/>
    </w:p>
    <w:p>
      <w:pPr>
        <w:outlineLvl w:val="0"/>
        <w:spacing w:after="285"/>
      </w:pPr>
      <w:r>
        <w:rPr>
          <w:b/>
          <w:sz w:val="48"/>
          <w:color w:val="000000"/>
        </w:rPr>
        <w:t>I/O - HTTP</w:t>
      </w:r>
    </w:p>
    <w:p>
      <w:r>
        <w:pict>
          <v:rect id="hr50"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I have created a few files on helpin.red server to make tests with HTTP I/O:</w:t>
      </w:r>
    </w:p>
    <w:p>
      <w:pPr>
        <w:spacing w:after="210"/>
        <w:shd w:val="clear" w:color="auto" w:fill="FFFFFF"/>
      </w:pPr>
      <w:hyperlink r:id="hrId340" target="_blank">
        <w:r>
          <w:rPr>
            <w:rStyle w:val="c13"/>
            <w:sz w:val="24"/>
          </w:rPr>
          <w:t xml:space="preserve">http://helpin.red/samples/samplescript1.txt </w:t>
        </w:r>
      </w:hyperlink>
      <w:r>
        <w:rPr>
          <w:sz w:val="24"/>
        </w:rPr>
        <w:t xml:space="preserve"> - a simple loop without Red's header</w:t>
      </w:r>
      <w:r>
        <w:rPr>
          <w:sz w:val="24"/>
          <w:color w:val="333333"/>
        </w:rPr>
        <w:t xml:space="preserve"> ( </w:t>
      </w:r>
      <w:r>
        <w:rPr>
          <w:rStyle w:val="c44"/>
        </w:rPr>
        <w:t>repeat i 3 [prin "hello " print i]</w:t>
      </w:r>
      <w:r>
        <w:rPr>
          <w:sz w:val="24"/>
          <w:color w:val="333333"/>
        </w:rPr>
        <w:t xml:space="preserve"> ).</w:t>
      </w:r>
    </w:p>
    <w:p>
      <w:pPr>
        <w:spacing w:after="210"/>
        <w:shd w:val="clear" w:color="auto" w:fill="FFFFFF"/>
      </w:pPr>
      <w:hyperlink r:id="hrId341" target="_blank">
        <w:r>
          <w:rPr>
            <w:rStyle w:val="c13"/>
            <w:sz w:val="24"/>
          </w:rPr>
          <w:t>http://helpin.red/samples/samplescript2.txt</w:t>
        </w:r>
      </w:hyperlink>
      <w:r>
        <w:rPr>
          <w:sz w:val="24"/>
          <w:color w:val="333333"/>
        </w:rPr>
        <w:t xml:space="preserve"> - </w:t>
      </w:r>
      <w:r>
        <w:rPr>
          <w:sz w:val="24"/>
        </w:rPr>
        <w:t>a simple loop with Red's header</w:t>
      </w:r>
      <w:r>
        <w:rPr>
          <w:sz w:val="24"/>
          <w:color w:val="333333"/>
        </w:rPr>
        <w:t xml:space="preserve">. ( </w:t>
      </w:r>
      <w:r>
        <w:rPr>
          <w:rStyle w:val="c44"/>
        </w:rPr>
        <w:t>Red[] repeat i 3 [prin "hello " print i]</w:t>
      </w:r>
      <w:r>
        <w:rPr>
          <w:rFonts w:ascii="Consolas" w:hAnsi="Consolas" w:cs="Consolas" w:eastAsia="Consolas"/>
          <w:sz w:val="22"/>
        </w:rPr>
        <w:t xml:space="preserve"> )</w:t>
      </w:r>
    </w:p>
    <w:p>
      <w:pPr>
        <w:spacing w:after="210"/>
        <w:shd w:val="clear" w:color="auto" w:fill="FFFFFF"/>
      </w:pPr>
      <w:hyperlink r:id="hrId342" target="_blank">
        <w:r>
          <w:rPr>
            <w:rStyle w:val="c13"/>
            <w:sz w:val="24"/>
          </w:rPr>
          <w:t>http://helpin.red/samples/samplehtml1.html</w:t>
        </w:r>
      </w:hyperlink>
      <w:r>
        <w:rPr>
          <w:sz w:val="24"/>
          <w:color w:val="333333"/>
        </w:rPr>
        <w:t xml:space="preserve"> -</w:t>
      </w:r>
      <w:r>
        <w:rPr>
          <w:sz w:val="24"/>
        </w:rPr>
        <w:t xml:space="preserve"> a sample html page</w:t>
      </w:r>
      <w:r>
        <w:rPr>
          <w:sz w:val="24"/>
          <w:color w:val="333333"/>
        </w:rPr>
        <w:t xml:space="preserve"> </w:t>
      </w:r>
    </w:p>
    <w:p>
      <w:pPr>
        <w:spacing w:after="210"/>
        <w:shd w:val="clear" w:color="auto" w:fill="FFFFFF"/>
      </w:pPr>
      <w:r>
        <w:rPr>
          <w:sz w:val="24"/>
          <w:color w:val="333333"/>
        </w:rPr>
        <w:t/>
      </w:r>
    </w:p>
    <w:p>
      <w:pPr>
        <w:ind w:left="720"/>
        <w:shd w:val="clear" w:color="auto" w:fill="E8E8E8"/>
      </w:pPr>
      <w:r>
        <w:rPr>
          <w:rFonts w:ascii="Consolas" w:hAnsi="Consolas" w:cs="Consolas" w:eastAsia="Consolas"/>
          <w:b/>
          <w:sz w:val="22"/>
        </w:rPr>
        <w:t>&gt;&gt; print read http://helpin.red/samples/samplescript1.txt</w:t>
      </w:r>
    </w:p>
    <w:p>
      <w:pPr>
        <w:ind w:left="720"/>
        <w:shd w:val="clear" w:color="auto" w:fill="E8E8E8"/>
      </w:pPr>
      <w:r>
        <w:rPr>
          <w:rFonts w:ascii="Consolas" w:hAnsi="Consolas" w:cs="Consolas" w:eastAsia="Consolas"/>
          <w:sz w:val="22"/>
        </w:rPr>
        <w:t>repeat i 3 [prin "hello " print i]</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print read http://helpin.red/samples/samplescript2.txt</w:t>
      </w:r>
    </w:p>
    <w:p>
      <w:pPr>
        <w:ind w:left="720"/>
        <w:shd w:val="clear" w:color="auto" w:fill="E8E8E8"/>
      </w:pPr>
      <w:r>
        <w:rPr>
          <w:rFonts w:ascii="Consolas" w:hAnsi="Consolas" w:cs="Consolas" w:eastAsia="Consolas"/>
          <w:sz w:val="22"/>
        </w:rPr>
        <w:t>Red[] repeat i 3 [prin "hello " print i]</w:t>
      </w:r>
    </w:p>
    <w:p>
      <w:pPr>
        <w:ind w:left="720"/>
        <w:shd w:val="clear" w:color="auto" w:fill="E8E8E8"/>
      </w:pPr>
      <w:r>
        <w:rPr>
          <w:rFonts w:ascii="Consolas" w:hAnsi="Consolas" w:cs="Consolas" w:eastAsia="Consolas"/>
          <w:sz w:val="22"/>
        </w:rPr>
        <w:t/>
      </w:r>
    </w:p>
    <w:p>
      <w:pPr>
        <w:spacing w:after="210"/>
        <w:shd w:val="clear" w:color="auto" w:fill="FFFFFF"/>
      </w:pPr>
      <w:r>
        <w:rPr>
          <w:sz w:val="24"/>
          <w:color w:val="333333"/>
        </w:rPr>
        <w:t/>
      </w:r>
    </w:p>
    <w:p>
      <w:pPr>
        <w:spacing w:after="210"/>
        <w:shd w:val="clear" w:color="auto" w:fill="FFFFFF"/>
      </w:pPr>
      <w:r>
        <w:rPr>
          <w:sz w:val="24"/>
        </w:rPr>
        <w:t>From a red script or using the console, you may execute code from a remote server:</w:t>
      </w:r>
    </w:p>
    <w:p>
      <w:pPr>
        <w:ind w:left="720"/>
        <w:shd w:val="clear" w:color="auto" w:fill="E8E8E8"/>
      </w:pPr>
      <w:r>
        <w:rPr>
          <w:rFonts w:ascii="Consolas" w:hAnsi="Consolas" w:cs="Consolas" w:eastAsia="Consolas"/>
          <w:b/>
          <w:sz w:val="22"/>
        </w:rPr>
        <w:t xml:space="preserve">&gt;&gt;  do </w:t>
      </w:r>
      <w:r>
        <w:rPr>
          <w:rFonts w:ascii="Consolas" w:hAnsi="Consolas" w:cs="Consolas" w:eastAsia="Consolas"/>
          <w:b/>
          <w:sz w:val="22"/>
          <w:shd w:val="clear" w:color="auto" w:fill="D8FED6"/>
        </w:rPr>
        <w:t>read</w:t>
      </w:r>
      <w:r>
        <w:rPr>
          <w:rFonts w:ascii="Consolas" w:hAnsi="Consolas" w:cs="Consolas" w:eastAsia="Consolas"/>
          <w:b/>
          <w:sz w:val="22"/>
        </w:rPr>
        <w:t xml:space="preserve"> http://helpin.red/samples/samplescript1.txt   </w:t>
      </w:r>
      <w:r>
        <w:rPr>
          <w:rFonts w:ascii="Consolas" w:hAnsi="Consolas" w:cs="Consolas" w:eastAsia="Consolas"/>
          <w:sz w:val="22"/>
          <w:color w:val="7F7F7F"/>
        </w:rPr>
        <w:t>;without header</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 xml:space="preserve">If the code in the remote server has the Red header, you may execute it directly, without the </w:t>
      </w:r>
      <w:r>
        <w:rPr>
          <w:rStyle w:val="c44"/>
          <w:color w:val="auto"/>
        </w:rPr>
        <w:t>read</w:t>
      </w:r>
      <w:r>
        <w:rPr>
          <w:sz w:val="24"/>
        </w:rPr>
        <w:t xml:space="preserve"> statement:</w:t>
      </w:r>
    </w:p>
    <w:p>
      <w:pPr>
        <w:ind w:left="720"/>
        <w:shd w:val="clear" w:color="auto" w:fill="E8E8E8"/>
      </w:pPr>
      <w:r>
        <w:rPr>
          <w:rFonts w:ascii="Consolas" w:hAnsi="Consolas" w:cs="Consolas" w:eastAsia="Consolas"/>
          <w:b/>
          <w:sz w:val="22"/>
        </w:rPr>
        <w:t xml:space="preserve">&gt;&gt; do http://helpin.red/samples/samplescript2.txt    </w:t>
      </w:r>
      <w:r>
        <w:rPr>
          <w:rFonts w:ascii="Consolas" w:hAnsi="Consolas" w:cs="Consolas" w:eastAsia="Consolas"/>
          <w:sz w:val="22"/>
          <w:color w:val="7F7F7F"/>
        </w:rPr>
        <w:t>;with Red [] header</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You may load data or code, including functions and objects:</w:t>
      </w:r>
    </w:p>
    <w:p>
      <w:pPr>
        <w:ind w:left="720"/>
        <w:shd w:val="clear" w:color="auto" w:fill="E8E8E8"/>
      </w:pPr>
      <w:r>
        <w:rPr>
          <w:rFonts w:ascii="Consolas" w:hAnsi="Consolas" w:cs="Consolas" w:eastAsia="Consolas"/>
          <w:b/>
          <w:sz w:val="22"/>
        </w:rPr>
        <w:t>&gt;&gt; a: load http://helpin.red/samples/samplescript1.txt</w:t>
      </w:r>
    </w:p>
    <w:p>
      <w:pPr>
        <w:ind w:left="720"/>
        <w:shd w:val="clear" w:color="auto" w:fill="E8E8E8"/>
      </w:pPr>
      <w:r>
        <w:rPr>
          <w:rFonts w:ascii="Consolas" w:hAnsi="Consolas" w:cs="Consolas" w:eastAsia="Consolas"/>
          <w:sz w:val="22"/>
        </w:rPr>
        <w:t>== [repeat i 3 [prin "hello " print i]]</w:t>
      </w:r>
    </w:p>
    <w:p>
      <w:pPr>
        <w:ind w:left="720"/>
        <w:shd w:val="clear" w:color="auto" w:fill="E8E8E8"/>
      </w:pPr>
      <w:r>
        <w:rPr>
          <w:rFonts w:ascii="Consolas" w:hAnsi="Consolas" w:cs="Consolas" w:eastAsia="Consolas"/>
          <w:b/>
          <w:sz w:val="22"/>
        </w:rPr>
        <w:t>&gt;&gt; do a</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HTML files may also be accessed for processing. Take a look at the</w:t>
      </w:r>
      <w:r>
        <w:rPr>
          <w:sz w:val="24"/>
          <w:color w:val="333333"/>
        </w:rPr>
        <w:t xml:space="preserve"> </w:t>
      </w:r>
      <w:hyperlink w:anchor="Extract">
        <w:r>
          <w:rPr>
            <w:rStyle w:val="c13"/>
            <w:sz w:val="24"/>
          </w:rPr>
          <w:t>example using the parse dialect</w:t>
        </w:r>
      </w:hyperlink>
      <w:r>
        <w:rPr>
          <w:sz w:val="24"/>
          <w:color w:val="333333"/>
        </w:rPr>
        <w: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print read http://helpin.red/samples/samplehtml1.html</w:t>
      </w:r>
    </w:p>
    <w:p>
      <w:pPr>
        <w:ind w:left="720"/>
        <w:shd w:val="clear" w:color="auto" w:fill="E8E8E8"/>
      </w:pPr>
      <w:r>
        <w:rPr>
          <w:rFonts w:ascii="Consolas" w:hAnsi="Consolas" w:cs="Consolas" w:eastAsia="Consolas"/>
          <w:sz w:val="22"/>
        </w:rPr>
        <w:t>&lt;!DOCTYPE html PUBLIC "-//W3C//DTD HTML 4.01//EN" "http://www.w3.org/TR/html4/strict.dtd"&gt;</w:t>
      </w:r>
    </w:p>
    <w:p>
      <w:pPr>
        <w:ind w:left="720"/>
        <w:shd w:val="clear" w:color="auto" w:fill="E8E8E8"/>
      </w:pPr>
      <w:r>
        <w:rPr>
          <w:rFonts w:ascii="Consolas" w:hAnsi="Consolas" w:cs="Consolas" w:eastAsia="Consolas"/>
          <w:sz w:val="22"/>
        </w:rPr>
        <w:t>&lt;html&gt;</w:t>
      </w:r>
    </w:p>
    <w:p>
      <w:pPr>
        <w:ind w:left="720"/>
        <w:shd w:val="clear" w:color="auto" w:fill="E8E8E8"/>
      </w:pPr>
      <w:r>
        <w:rPr>
          <w:rFonts w:ascii="Consolas" w:hAnsi="Consolas" w:cs="Consolas" w:eastAsia="Consolas"/>
          <w:sz w:val="22"/>
        </w:rPr>
        <w:t>&lt;head&gt;</w:t>
      </w:r>
    </w:p>
    <w:p>
      <w:pPr>
        <w:ind w:left="720"/>
        <w:shd w:val="clear" w:color="auto" w:fill="E8E8E8"/>
      </w:pPr>
      <w:r>
        <w:rPr>
          <w:rFonts w:ascii="Consolas" w:hAnsi="Consolas" w:cs="Consolas" w:eastAsia="Consolas"/>
          <w:sz w:val="22"/>
        </w:rPr>
        <w:t xml:space="preserve">  &lt;meta content="text/html; charset=ISO-8859-1"</w:t>
      </w:r>
    </w:p>
    <w:p>
      <w:pPr>
        <w:ind w:left="720"/>
        <w:shd w:val="clear" w:color="auto" w:fill="E8E8E8"/>
      </w:pPr>
      <w:r>
        <w:rPr>
          <w:rFonts w:ascii="Consolas" w:hAnsi="Consolas" w:cs="Consolas" w:eastAsia="Consolas"/>
          <w:sz w:val="22"/>
        </w:rPr>
        <w:t xml:space="preserve"> http-equiv="content-type"&gt;</w:t>
      </w:r>
    </w:p>
    <w:p>
      <w:pPr>
        <w:ind w:left="720"/>
        <w:shd w:val="clear" w:color="auto" w:fill="E8E8E8"/>
      </w:pPr>
      <w:r>
        <w:rPr>
          <w:rFonts w:ascii="Consolas" w:hAnsi="Consolas" w:cs="Consolas" w:eastAsia="Consolas"/>
          <w:sz w:val="22"/>
        </w:rPr>
        <w:t xml:space="preserve">  &lt;title&gt;testHtmlPage&lt;/title&gt;</w:t>
      </w:r>
    </w:p>
    <w:p>
      <w:pPr>
        <w:ind w:left="720"/>
        <w:shd w:val="clear" w:color="auto" w:fill="E8E8E8"/>
      </w:pPr>
      <w:r>
        <w:rPr>
          <w:rFonts w:ascii="Consolas" w:hAnsi="Consolas" w:cs="Consolas" w:eastAsia="Consolas"/>
          <w:sz w:val="22"/>
        </w:rPr>
        <w:t>&lt;/head&gt;</w:t>
      </w:r>
    </w:p>
    <w:p>
      <w:pPr>
        <w:ind w:left="720"/>
        <w:shd w:val="clear" w:color="auto" w:fill="E8E8E8"/>
      </w:pPr>
      <w:r>
        <w:rPr>
          <w:rFonts w:ascii="Consolas" w:hAnsi="Consolas" w:cs="Consolas" w:eastAsia="Consolas"/>
          <w:sz w:val="22"/>
        </w:rPr>
        <w:t>&lt;body&gt;</w:t>
      </w:r>
    </w:p>
    <w:p>
      <w:pPr>
        <w:ind w:left="720"/>
        <w:shd w:val="clear" w:color="auto" w:fill="E5E5E5"/>
      </w:pPr>
      <w:r>
        <w:rPr>
          <w:rFonts w:ascii="Consolas" w:hAnsi="Consolas" w:cs="Consolas" w:eastAsia="Consolas"/>
          <w:sz w:val="32"/>
          <w:color w:val="BF0000"/>
          <w:shd w:val="clear" w:color="auto" w:fill="E2E8FE"/>
        </w:rPr>
        <w:t>...</w:t>
      </w:r>
    </w:p>
    <w:p>
      <w:pPr>
        <w:ind w:left="720"/>
        <w:shd w:val="clear" w:color="auto" w:fill="E8E8E8"/>
      </w:pPr>
      <w:r>
        <w:rPr>
          <w:rFonts w:ascii="Consolas" w:hAnsi="Consolas" w:cs="Consolas" w:eastAsia="Consolas"/>
          <w:sz w:val="22"/>
        </w:rPr>
        <w:t>&lt;/html&gt;</w:t>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hyperlink r:id="hrId343" target="_blank">
        <w:r>
          <w:rPr>
            <w:rStyle w:val="c13"/>
            <w:sz w:val="24"/>
          </w:rPr>
          <w:t>Rebolek's red-tools</w:t>
        </w:r>
      </w:hyperlink>
      <w:r>
        <w:rPr>
          <w:sz w:val="24"/>
          <w:color w:val="333333"/>
        </w:rPr>
        <w:t xml:space="preserve"> has some HTTP tools that you may find interesting.</w:t>
      </w:r>
    </w:p>
    <w:p>
      <w:pPr>
        <w:spacing w:after="210"/>
        <w:shd w:val="clear" w:color="auto" w:fill="FFFFFF"/>
      </w:pPr>
      <w:r>
        <w:rPr>
          <w:sz w:val="24"/>
          <w:color w:val="333333"/>
        </w:rPr>
        <w:t>To be continued...</w:t>
      </w:r>
    </w:p>
    <w:p>
      <w:pPr>
        <w:jc w:val="center"/>
        <w:spacing w:after="210"/>
        <w:shd w:val="clear" w:color="auto" w:fill="FFFFFF"/>
      </w:pPr>
      <w:hyperlink w:anchor="_topic_IO">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GUI">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44">
        <w:r>
          <w:rPr>
            <w:rFonts w:ascii="Tahoma" w:hAnsi="Tahoma" w:cs="Tahoma" w:eastAsia="Tahoma"/>
            <w:i/>
            <w:color w:val="6666FF"/>
          </w:rPr>
          <w:t>Full-featured Documentation generator</w:t>
        </w:r>
      </w:hyperlink>
      <w:r/>
      <w:r/>
      <w:bookmarkStart w:id="53" w:name="_topic_GUI"/>
      <w:bookmarkEnd w:id="53"/>
      <w:r/>
      <w:r/>
    </w:p>
    <w:p>
      <w:pPr>
        <w:outlineLvl w:val="0"/>
        <w:spacing w:after="285"/>
      </w:pPr>
      <w:r>
        <w:rPr>
          <w:b/>
          <w:sz w:val="48"/>
          <w:color w:val="000000"/>
        </w:rPr>
        <w:t>GUI - Overview</w:t>
      </w:r>
    </w:p>
    <w:p>
      <w:r>
        <w:pict>
          <v:rect id="hr51" style="width:0;height:1px" o:hralign="center" o:hrstd="t" o:hrnoshade="t" o:hr="t" fillcolor="#000000" stroked="f"/>
        </w:pict>
      </w:r>
    </w:p>
    <w:p>
      <w:pPr>
        <w:shd w:val="clear" w:color="auto" w:fill="FFFFFF"/>
      </w:pPr>
      <w:hyperlink r:id="hrId345" target="_blank">
        <w:r>
          <w:rPr>
            <w:rStyle w:val="c13"/>
            <w:sz w:val="16"/>
          </w:rPr>
          <w:t/>
        </w:r>
      </w:hyperlink>
    </w:p>
    <w:p>
      <w:pPr>
        <w:spacing w:after="210"/>
        <w:shd w:val="clear" w:color="auto" w:fill="FFFFFF"/>
      </w:pPr>
      <w:hyperlink r:id="hrId346" target="_blank">
        <w:r>
          <w:rPr>
            <w:rStyle w:val="c13"/>
            <w:sz w:val="16"/>
          </w:rPr>
          <w:t>Very good information also in red-by-example.</w:t>
        </w:r>
      </w:hyperlink>
      <w:r>
        <w:rPr>
          <w:sz w:val="16"/>
          <w:color w:val="333333"/>
        </w:rPr>
        <w:t xml:space="preserve"> and in the </w:t>
      </w:r>
      <w:hyperlink r:id="hrId347" target="_blank">
        <w:r>
          <w:rPr>
            <w:rStyle w:val="c13"/>
            <w:sz w:val="16"/>
          </w:rPr>
          <w:t>Red documentation.</w:t>
        </w:r>
      </w:hyperlink>
    </w:p>
    <w:p>
      <w:pPr>
        <w:spacing w:after="210"/>
        <w:shd w:val="clear" w:color="auto" w:fill="FFFFFF"/>
      </w:pPr>
      <w:r>
        <w:rPr>
          <w:sz w:val="24"/>
          <w:color w:val="333333"/>
        </w:rPr>
        <w:t xml:space="preserve">The following chapters will describe each of Red's </w:t>
      </w:r>
      <w:r>
        <w:rPr>
          <w:i/>
          <w:sz w:val="24"/>
          <w:color w:val="333333"/>
        </w:rPr>
        <w:t>View Graphic Engine</w:t>
      </w:r>
      <w:r>
        <w:rPr>
          <w:sz w:val="24"/>
          <w:color w:val="333333"/>
        </w:rPr>
        <w:t xml:space="preserve"> &amp; </w:t>
      </w:r>
      <w:r>
        <w:rPr>
          <w:i/>
          <w:sz w:val="24"/>
          <w:color w:val="333333"/>
        </w:rPr>
        <w:t>VID dialect</w:t>
      </w:r>
      <w:r>
        <w:rPr>
          <w:sz w:val="24"/>
          <w:color w:val="333333"/>
        </w:rPr>
        <w:t xml:space="preserve"> elements (</w:t>
      </w:r>
      <w:r>
        <w:rPr>
          <w:b/>
          <w:sz w:val="24"/>
          <w:color w:val="333333"/>
        </w:rPr>
        <w:t>faces, facets, container settings, layout commands</w:t>
      </w:r>
      <w:r>
        <w:rPr>
          <w:sz w:val="24"/>
          <w:color w:val="333333"/>
        </w:rPr>
        <w:t> and </w:t>
      </w:r>
      <w:r>
        <w:rPr>
          <w:b/>
          <w:sz w:val="24"/>
          <w:color w:val="333333"/>
        </w:rPr>
        <w:t>view refinements</w:t>
      </w:r>
      <w:r>
        <w:rPr>
          <w:sz w:val="24"/>
          <w:color w:val="333333"/>
        </w:rPr>
        <w:t>) in detail, but I find that an overview of how Red creates GUIs makes it a lot simpler to understand how these elements relate to each other.</w:t>
      </w:r>
    </w:p>
    <w:p>
      <w:pPr>
        <w:spacing w:after="210"/>
        <w:shd w:val="clear" w:color="auto" w:fill="FFFFFF"/>
      </w:pPr>
      <w:r>
        <w:rPr>
          <w:sz w:val="24"/>
          <w:color w:val="333333"/>
        </w:rPr>
        <w:t xml:space="preserve">Notice that you may create GUIs using Red's positioning commands, like </w:t>
      </w:r>
      <w:r>
        <w:rPr>
          <w:rStyle w:val="c44"/>
        </w:rPr>
        <w:t>at</w:t>
      </w:r>
      <w:r>
        <w:rPr>
          <w:sz w:val="24"/>
          <w:color w:val="333333"/>
        </w:rPr>
        <w:t xml:space="preserve">, for each of its graphical elements (faces), but it also has a very clever GUI-creating method based on simple sequences and a few specific commands. This method is considered the </w:t>
      </w:r>
      <w:r>
        <w:rPr>
          <w:i/>
          <w:sz w:val="24"/>
          <w:color w:val="333333"/>
        </w:rPr>
        <w:t>default</w:t>
      </w:r>
      <w:r>
        <w:rPr>
          <w:sz w:val="24"/>
          <w:color w:val="333333"/>
        </w:rPr>
        <w:t xml:space="preserve"> in this chapters.</w:t>
      </w:r>
    </w:p>
    <w:p>
      <w:pPr>
        <w:outlineLvl w:val="3"/>
        <w:spacing w:before="390" w:after="255"/>
        <w:shd w:val="clear" w:color="auto" w:fill="FFFFFF"/>
      </w:pPr>
      <w:r>
        <w:rPr>
          <w:b/>
          <w:sz w:val="30"/>
          <w:color w:val="333333"/>
        </w:rPr>
        <w:t>Simple start:</w:t>
      </w:r>
    </w:p>
    <w:p>
      <w:pPr>
        <w:spacing w:after="210"/>
        <w:shd w:val="clear" w:color="auto" w:fill="FFFFFF"/>
      </w:pPr>
      <w:r>
        <w:rPr>
          <w:sz w:val="24"/>
        </w:rPr>
        <w:t>Red creates GUIs by describing them in a view block. This description is very straightforward and in its simplest form would be</w:t>
      </w:r>
      <w:r>
        <w:rPr>
          <w:sz w:val="24"/>
          <w:color w:val="333333"/>
        </w:rPr>
        <w:t>:</w:t>
      </w:r>
    </w:p>
    <w:p>
      <w:pPr>
        <w:spacing w:after="210"/>
        <w:shd w:val="clear" w:color="auto" w:fill="FFFFFF"/>
      </w:pPr>
      <w:r>
        <w:drawing>
          <wp:inline distT="0" distB="0" distL="0" distR="0">
            <wp:extent cx="1485900" cy="1152525"/>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1485900" cy="1152525"/>
                    </a:xfrm>
                    <a:prstGeom prst="rect">
                      <a:avLst/>
                    </a:prstGeom>
                  </pic:spPr>
                </pic:pic>
              </a:graphicData>
            </a:graphic>
          </wp:inline>
        </w:drawing>
      </w:r>
    </w:p>
    <w:p>
      <w:pPr>
        <w:spacing w:after="210"/>
        <w:shd w:val="clear" w:color="auto" w:fill="FFFFFF"/>
      </w:pPr>
      <w:r>
        <w:rPr>
          <w:sz w:val="24"/>
          <w:color w:val="000000"/>
          <w:shd w:val="clear" w:color="auto" w:fill="FFFFFF"/>
        </w:rPr>
        <w:t xml:space="preserve">If you are going to compile your script, you must add "needs: view" in the Red header. </w:t>
      </w:r>
      <w:r>
        <w:rPr>
          <w:sz w:val="24"/>
          <w:color w:val="000000"/>
          <w:shd w:val="clear" w:color="auto" w:fill="FFFFFF"/>
        </w:rPr>
        <w:t>If you run your scripts from the GUI console, the View module is already present.</w:t>
      </w:r>
    </w:p>
    <w:p>
      <w:pPr>
        <w:spacing w:after="210"/>
        <w:shd w:val="clear" w:color="auto" w:fill="FFFFFF"/>
      </w:pPr>
      <w:r>
        <w:rPr>
          <w:sz w:val="24"/>
          <w:color w:val="333333"/>
        </w:rPr>
        <w:t>An example code of that: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And the resulting GUI:</w:t>
      </w:r>
    </w:p>
    <w:p>
      <w:pPr>
        <w:spacing w:after="210"/>
        <w:shd w:val="clear" w:color="auto" w:fill="FFFFFF"/>
      </w:pPr>
      <w:r>
        <w:drawing>
          <wp:inline distT="0" distB="0" distL="0" distR="0">
            <wp:extent cx="2667000" cy="1209675"/>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2667000" cy="12096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Red documentation calls things like buttons and fields "</w:t>
      </w:r>
      <w:r>
        <w:rPr>
          <w:b/>
          <w:sz w:val="24"/>
          <w:color w:val="333333"/>
        </w:rPr>
        <w:t>faces</w:t>
      </w:r>
      <w:r>
        <w:rPr>
          <w:sz w:val="24"/>
          <w:color w:val="333333"/>
        </w:rPr>
        <w:t>" (called "widgets" in some other languages). These </w:t>
      </w:r>
      <w:r>
        <w:rPr>
          <w:b/>
          <w:sz w:val="24"/>
          <w:color w:val="333333"/>
        </w:rPr>
        <w:t>faces</w:t>
      </w:r>
      <w:r>
        <w:rPr>
          <w:sz w:val="24"/>
          <w:color w:val="333333"/>
        </w:rPr>
        <w:t> are set on a </w:t>
      </w:r>
      <w:r>
        <w:rPr>
          <w:b/>
          <w:sz w:val="24"/>
          <w:color w:val="333333"/>
        </w:rPr>
        <w:t>layout</w:t>
      </w:r>
      <w:r>
        <w:rPr>
          <w:sz w:val="24"/>
          <w:color w:val="333333"/>
        </w:rPr>
        <w:t> inside a </w:t>
      </w:r>
      <w:r>
        <w:rPr>
          <w:b/>
          <w:sz w:val="24"/>
          <w:color w:val="333333"/>
        </w:rPr>
        <w:t>container</w:t>
      </w:r>
      <w:r>
        <w:rPr>
          <w:sz w:val="24"/>
          <w:color w:val="333333"/>
        </w:rPr>
        <w:t> (window)</w:t>
      </w:r>
    </w:p>
    <w:p>
      <w:pPr>
        <w:spacing w:after="210"/>
        <w:shd w:val="clear" w:color="auto" w:fill="FFFFFF"/>
      </w:pPr>
      <w:r>
        <w:drawing>
          <wp:inline distT="0" distB="0" distL="0" distR="0">
            <wp:extent cx="4057650" cy="1343025"/>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4057650" cy="1343025"/>
                    </a:xfrm>
                    <a:prstGeom prst="rect">
                      <a:avLst/>
                    </a:prstGeom>
                  </pic:spPr>
                </pic:pic>
              </a:graphicData>
            </a:graphic>
          </wp:inline>
        </w:drawing>
      </w:r>
    </w:p>
    <w:p>
      <w:pPr>
        <w:spacing w:after="210"/>
        <w:shd w:val="clear" w:color="auto" w:fill="FFFFFF"/>
      </w:pPr>
      <w:r>
        <w:rPr>
          <w:sz w:val="24"/>
          <w:color w:val="333333"/>
        </w:rPr>
        <w:t>There are built-in functions (</w:t>
      </w:r>
      <w:r>
        <w:rPr>
          <w:b/>
          <w:sz w:val="24"/>
          <w:color w:val="333333"/>
        </w:rPr>
        <w:t>layout commands</w:t>
      </w:r>
      <w:r>
        <w:rPr>
          <w:sz w:val="24"/>
          <w:color w:val="333333"/>
        </w:rPr>
        <w:t>) that define how </w:t>
      </w:r>
      <w:r>
        <w:rPr>
          <w:b/>
          <w:sz w:val="24"/>
          <w:color w:val="333333"/>
        </w:rPr>
        <w:t>faces</w:t>
      </w:r>
      <w:r>
        <w:rPr>
          <w:sz w:val="24"/>
          <w:color w:val="333333"/>
        </w:rPr>
        <w:t> are displayed on this </w:t>
      </w:r>
      <w:r>
        <w:rPr>
          <w:b/>
          <w:sz w:val="24"/>
          <w:color w:val="333333"/>
        </w:rPr>
        <w:t>layout</w:t>
      </w:r>
      <w:r>
        <w:rPr>
          <w:sz w:val="24"/>
          <w:color w:val="333333"/>
        </w:rPr>
        <w:t>. These commands should be written before the faces they alter:</w:t>
      </w:r>
    </w:p>
    <w:p>
      <w:pPr>
        <w:spacing w:after="210"/>
        <w:shd w:val="clear" w:color="auto" w:fill="FFFFFF"/>
      </w:pPr>
      <w:r>
        <w:drawing>
          <wp:inline distT="0" distB="0" distL="0" distR="0">
            <wp:extent cx="1504950" cy="155257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1504950" cy="1552575"/>
                    </a:xfrm>
                    <a:prstGeom prst="rect">
                      <a:avLst/>
                    </a:prstGeom>
                  </pic:spPr>
                </pic:pic>
              </a:graphicData>
            </a:graphic>
          </wp:inline>
        </w:drawing>
      </w:r>
    </w:p>
    <w:p>
      <w:pPr>
        <w:spacing w:after="210"/>
        <w:shd w:val="clear" w:color="auto" w:fill="FFFFFF"/>
      </w:pPr>
      <w:r>
        <w:rPr>
          <w:sz w:val="24"/>
          <w:color w:val="333333"/>
        </w:rPr>
        <w:t>In the following example, </w:t>
      </w:r>
      <w:r>
        <w:rPr>
          <w:rStyle w:val="c44"/>
        </w:rPr>
        <w:t>below</w:t>
      </w:r>
      <w:r>
        <w:rPr>
          <w:sz w:val="24"/>
          <w:color w:val="333333"/>
        </w:rPr>
        <w:t> (a</w:t>
      </w:r>
      <w:r>
        <w:rPr>
          <w:b/>
          <w:sz w:val="24"/>
          <w:color w:val="333333"/>
        </w:rPr>
        <w:t> layout command</w:t>
      </w:r>
      <w:r>
        <w:rPr>
          <w:sz w:val="24"/>
          <w:color w:val="333333"/>
        </w:rPr>
        <w:t>) tells Red to arrange the </w:t>
      </w:r>
      <w:r>
        <w:rPr>
          <w:b/>
          <w:sz w:val="24"/>
          <w:color w:val="333333"/>
        </w:rPr>
        <w:t>faces</w:t>
      </w:r>
      <w:r>
        <w:rPr>
          <w:sz w:val="24"/>
          <w:color w:val="333333"/>
        </w:rPr>
        <w:t> below each other, instead of the default </w:t>
      </w:r>
      <w:r>
        <w:rPr>
          <w:rStyle w:val="c44"/>
        </w:rPr>
        <w:t>across</w:t>
      </w:r>
      <w:r>
        <w:rPr>
          <w:sz w:val="24"/>
          <w:color w:val="333333"/>
        </w:rPr>
        <w:t> of the first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The resulting GUI:</w:t>
      </w:r>
    </w:p>
    <w:p>
      <w:pPr>
        <w:spacing w:after="210"/>
        <w:shd w:val="clear" w:color="auto" w:fill="FFFFFF"/>
      </w:pPr>
      <w:r>
        <w:drawing>
          <wp:inline distT="0" distB="0" distL="0" distR="0">
            <wp:extent cx="1162050" cy="1866900"/>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1162050" cy="18669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There is also the </w:t>
      </w:r>
      <w:r>
        <w:rPr>
          <w:b/>
          <w:sz w:val="24"/>
          <w:color w:val="333333"/>
        </w:rPr>
        <w:t>container settings</w:t>
      </w:r>
      <w:r>
        <w:rPr>
          <w:sz w:val="24"/>
          <w:color w:val="333333"/>
        </w:rPr>
        <w:t>, which describe how the window itself should look like. And both the </w:t>
      </w:r>
      <w:r>
        <w:rPr>
          <w:b/>
          <w:sz w:val="24"/>
          <w:color w:val="333333"/>
        </w:rPr>
        <w:t>container settings</w:t>
      </w:r>
      <w:r>
        <w:rPr>
          <w:sz w:val="24"/>
          <w:color w:val="333333"/>
        </w:rPr>
        <w:t> and the </w:t>
      </w:r>
      <w:r>
        <w:rPr>
          <w:b/>
          <w:sz w:val="24"/>
          <w:color w:val="333333"/>
        </w:rPr>
        <w:t>layout commands</w:t>
      </w:r>
      <w:r>
        <w:rPr>
          <w:sz w:val="24"/>
          <w:color w:val="333333"/>
        </w:rPr>
        <w:t> may allow further detailing, like its size, color etc. </w:t>
      </w:r>
      <w:r>
        <w:rPr>
          <w:b/>
          <w:sz w:val="24"/>
          <w:color w:val="333333"/>
        </w:rPr>
        <w:t>Faces</w:t>
      </w:r>
      <w:r>
        <w:rPr>
          <w:sz w:val="24"/>
          <w:color w:val="333333"/>
        </w:rPr>
        <w:t>not only allow this detailing (called </w:t>
      </w:r>
      <w:r>
        <w:rPr>
          <w:b/>
          <w:sz w:val="24"/>
          <w:color w:val="333333"/>
        </w:rPr>
        <w:t>facets</w:t>
      </w:r>
      <w:r>
        <w:rPr>
          <w:sz w:val="24"/>
          <w:color w:val="333333"/>
        </w:rPr>
        <w:t> in Red's jargon) but also may allow a block of commands to be performed by the </w:t>
      </w:r>
      <w:r>
        <w:rPr>
          <w:b/>
          <w:sz w:val="24"/>
          <w:color w:val="333333"/>
        </w:rPr>
        <w:t>face</w:t>
      </w:r>
      <w:r>
        <w:rPr>
          <w:sz w:val="24"/>
          <w:color w:val="333333"/>
        </w:rPr>
        <w:t> (called "</w:t>
      </w:r>
      <w:r>
        <w:rPr>
          <w:b/>
          <w:sz w:val="24"/>
          <w:color w:val="333333"/>
        </w:rPr>
        <w:t>action facet</w:t>
      </w:r>
      <w:r>
        <w:rPr>
          <w:sz w:val="24"/>
          <w:color w:val="333333"/>
        </w:rPr>
        <w:t>") in an event, e.g. the click of a button.</w:t>
      </w:r>
    </w:p>
    <w:p>
      <w:pPr>
        <w:spacing w:after="210"/>
        <w:shd w:val="clear" w:color="auto" w:fill="FFFFFF"/>
      </w:pPr>
      <w:r>
        <w:rPr>
          <w:sz w:val="24"/>
          <w:color w:val="333333"/>
        </w:rPr>
        <w:t> </w:t>
      </w:r>
      <w:r>
        <w:drawing>
          <wp:inline distT="0" distB="0" distL="0" distR="0">
            <wp:extent cx="3248025" cy="1552575"/>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3248025" cy="1552575"/>
                    </a:xfrm>
                    <a:prstGeom prst="rect">
                      <a:avLst/>
                    </a:prstGeom>
                  </pic:spPr>
                </pic:pic>
              </a:graphicData>
            </a:graphic>
          </wp:inline>
        </w:drawing>
      </w:r>
      <w:r>
        <w:rPr>
          <w:sz w:val="24"/>
          <w:color w:val="333333"/>
        </w:rPr>
        <w:t xml:space="preserve">  </w:t>
      </w:r>
      <w:r>
        <w:drawing>
          <wp:inline distT="0" distB="0" distL="0" distR="0">
            <wp:extent cx="1571625" cy="167640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1571625" cy="1676400"/>
                    </a:xfrm>
                    <a:prstGeom prst="rect">
                      <a:avLst/>
                    </a:prstGeom>
                  </pic:spPr>
                </pic:pic>
              </a:graphicData>
            </a:graphic>
          </wp:inline>
        </w:drawing>
      </w:r>
    </w:p>
    <w:p>
      <w:pPr>
        <w:spacing w:after="210"/>
        <w:shd w:val="clear" w:color="auto" w:fill="FFFFFF"/>
      </w:pPr>
      <w:r>
        <w:rPr>
          <w:sz w:val="24"/>
          <w:color w:val="333333"/>
        </w:rPr>
        <w:t>Exemple code: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;container setting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facets  and action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And the resulting GUI:</w:t>
      </w:r>
    </w:p>
    <w:p>
      <w:pPr>
        <w:spacing w:after="210"/>
        <w:shd w:val="clear" w:color="auto" w:fill="FFFFFF"/>
      </w:pPr>
      <w:r>
        <w:drawing>
          <wp:inline distT="0" distB="0" distL="0" distR="0">
            <wp:extent cx="1162050" cy="126682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1162050" cy="1266825"/>
                    </a:xfrm>
                    <a:prstGeom prst="rect">
                      <a:avLst/>
                    </a:prstGeom>
                  </pic:spPr>
                </pic:pic>
              </a:graphicData>
            </a:graphic>
          </wp:inline>
        </w:drawing>
      </w:r>
    </w:p>
    <w:p>
      <w:pPr>
        <w:spacing w:after="210"/>
        <w:shd w:val="clear" w:color="auto" w:fill="FFFFFF"/>
      </w:pPr>
      <w:r>
        <w:rPr>
          <w:sz w:val="24"/>
          <w:color w:val="333333"/>
        </w:rPr>
        <w:t>Red understands what to do with each </w:t>
      </w:r>
      <w:r>
        <w:rPr>
          <w:b/>
          <w:sz w:val="24"/>
          <w:color w:val="333333"/>
        </w:rPr>
        <w:t>facet</w:t>
      </w:r>
      <w:r>
        <w:rPr>
          <w:sz w:val="24"/>
          <w:color w:val="333333"/>
        </w:rPr>
        <w:t> simply by its </w:t>
      </w:r>
      <w:r>
        <w:rPr>
          <w:rStyle w:val="c44"/>
        </w:rPr>
        <w:t>datatype!</w:t>
      </w:r>
      <w:r>
        <w:rPr>
          <w:sz w:val="24"/>
          <w:color w:val="333333"/>
        </w:rPr>
        <w:t>. So if it sees a </w:t>
      </w:r>
      <w:r>
        <w:rPr>
          <w:rStyle w:val="c44"/>
        </w:rPr>
        <w:t>pair!</w:t>
      </w:r>
      <w:r>
        <w:rPr>
          <w:sz w:val="24"/>
          <w:color w:val="333333"/>
        </w:rPr>
        <w:t> it knows it's the size of the face, if it sees a </w:t>
      </w:r>
      <w:r>
        <w:rPr>
          <w:rStyle w:val="c44"/>
        </w:rPr>
        <w:t>string!</w:t>
      </w:r>
      <w:r>
        <w:rPr>
          <w:sz w:val="24"/>
          <w:color w:val="333333"/>
        </w:rPr>
        <w:t> it knows it's the text to be displayed. An odd consequence of that is that...</w:t>
      </w:r>
    </w:p>
    <w:p>
      <w:pPr>
        <w:ind w:left="960" w:right="240"/>
        <w:spacing w:before="195" w:after="495"/>
        <w:shd w:val="clear" w:color="auto" w:fill="E5E5E5"/>
      </w:pPr>
      <w:r>
        <w:rPr>
          <w:rFonts w:ascii="consolas" w:hAnsi="consolas" w:cs="consolas" w:eastAsia="consolas"/>
          <w:sz w:val="22"/>
          <w:color w:val="000000"/>
        </w:rPr>
        <w:t xml:space="preserve">button 50x20 "press me" [quit] </w:t>
      </w:r>
      <w:r>
        <w:br/>
      </w:r>
      <w:r>
        <w:rPr>
          <w:rFonts w:ascii="consolas" w:hAnsi="consolas" w:cs="consolas" w:eastAsia="consolas"/>
          <w:sz w:val="22"/>
          <w:color w:val="000000"/>
        </w:rPr>
        <w:t xml:space="preserve">button "press me" [quit] 50x20 </w:t>
      </w:r>
      <w:r>
        <w:br/>
      </w:r>
      <w:r>
        <w:rPr>
          <w:rFonts w:ascii="consolas" w:hAnsi="consolas" w:cs="consolas" w:eastAsia="consolas"/>
          <w:sz w:val="22"/>
          <w:color w:val="000000"/>
        </w:rPr>
        <w:t>button [quit] 50x20 "press me"</w:t>
      </w:r>
    </w:p>
    <w:p>
      <w:pPr>
        <w:spacing w:after="210"/>
        <w:shd w:val="clear" w:color="auto" w:fill="FFFFFF"/>
      </w:pPr>
      <w:r>
        <w:rPr>
          <w:sz w:val="24"/>
          <w:color w:val="333333"/>
        </w:rPr>
        <w:t>... are all the same, i.e. they result in the same GUI.</w:t>
      </w:r>
    </w:p>
    <w:p>
      <w:pPr>
        <w:spacing w:after="210"/>
        <w:shd w:val="clear" w:color="auto" w:fill="FFFFFF"/>
      </w:pPr>
      <w:r>
        <w:rPr>
          <w:sz w:val="24"/>
          <w:color w:val="333333"/>
        </w:rPr>
        <w:t/>
      </w:r>
    </w:p>
    <w:p>
      <w:pPr>
        <w:shd w:val="clear" w:color="auto" w:fill="FFFFFF"/>
      </w:pPr>
      <w:r>
        <w:rPr>
          <w:sz w:val="24"/>
          <w:color w:val="333333"/>
        </w:rPr>
        <w:t>The </w:t>
      </w:r>
      <w:r>
        <w:rPr>
          <w:rStyle w:val="c44"/>
        </w:rPr>
        <w:t>view</w:t>
      </w:r>
      <w:r>
        <w:rPr>
          <w:sz w:val="24"/>
          <w:color w:val="333333"/>
        </w:rPr>
        <w:t xml:space="preserve"> built-in function (command) allows refinements that will change the window itself (not the layout inside it). The refinements are described in blocks coded after the main view block, and should be coded in the same order that they were declared in the </w:t>
      </w:r>
      <w:r>
        <w:rPr>
          <w:rStyle w:val="c44"/>
        </w:rPr>
        <w:t>view</w:t>
      </w:r>
      <w:r>
        <w:rPr>
          <w:sz w:val="24"/>
          <w:color w:val="333333"/>
        </w:rPr>
        <w:t xml:space="preserve"> command:</w:t>
      </w:r>
    </w:p>
    <w:p>
      <w:pPr>
        <w:outlineLvl w:val="3"/>
        <w:spacing w:before="390" w:after="255"/>
        <w:shd w:val="clear" w:color="auto" w:fill="FFFFFF"/>
      </w:pPr>
      <w:r>
        <w:drawing>
          <wp:inline distT="0" distB="0" distL="0" distR="0">
            <wp:extent cx="3248025" cy="153352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3248025" cy="1533525"/>
                    </a:xfrm>
                    <a:prstGeom prst="rect">
                      <a:avLst/>
                    </a:prstGeom>
                  </pic:spPr>
                </pic:pic>
              </a:graphicData>
            </a:graphic>
          </wp:inline>
        </w:drawing>
      </w:r>
    </w:p>
    <w:p>
      <w:pPr>
        <w:spacing w:after="210"/>
        <w:shd w:val="clear" w:color="auto" w:fill="FFFFFF"/>
      </w:pPr>
      <w:r>
        <w:rPr>
          <w:sz w:val="24"/>
          <w:color w:val="333333"/>
        </w:rPr>
        <w:t xml:space="preserve">In the following code, </w:t>
      </w:r>
      <w:r>
        <w:rPr>
          <w:b/>
          <w:sz w:val="24"/>
          <w:color w:val="333333"/>
        </w:rPr>
        <w:t>flags</w:t>
      </w:r>
      <w:r>
        <w:rPr>
          <w:sz w:val="24"/>
          <w:color w:val="333333"/>
        </w:rPr>
        <w:t xml:space="preserve"> tells Red that the window is of the </w:t>
      </w:r>
      <w:r>
        <w:rPr>
          <w:b/>
          <w:sz w:val="24"/>
          <w:color w:val="333333"/>
        </w:rPr>
        <w:t>modal</w:t>
      </w:r>
      <w:r>
        <w:rPr>
          <w:sz w:val="24"/>
          <w:color w:val="333333"/>
        </w:rPr>
        <w:t xml:space="preserve"> type and it's resizable, while the option's refinement block makes the window show on the top left of the screen (50 pixels down, 50 pixels left):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flags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size 300x100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;container setting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facets  and actor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facets</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modal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resize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50x50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flags and options</w:t>
      </w:r>
    </w:p>
    <w:p>
      <w:r>
        <w:rPr>
          <w:rFonts w:ascii="Courier New" w:hAnsi="Courier New" w:cs="Courier New" w:eastAsia="Courier New"/>
          <w:color w:val="C0C0C0"/>
          <w:shd w:val="clear" w:color="auto" w:fill="FFFFFF"/>
        </w:rPr>
        <w:t/>
      </w:r>
    </w:p>
    <w:p>
      <w:pPr>
        <w:shd w:val="clear" w:color="auto" w:fill="FFFFFF"/>
      </w:pPr>
      <w:r>
        <w:rPr>
          <w:sz w:val="24"/>
          <w:color w:val="333333"/>
        </w:rPr>
        <w:t>The resulting GUI:</w:t>
      </w:r>
    </w:p>
    <w:p>
      <w:pPr>
        <w:outlineLvl w:val="3"/>
        <w:spacing w:before="390"/>
        <w:shd w:val="clear" w:color="auto" w:fill="FFFFFF"/>
      </w:pPr>
      <w:r>
        <w:drawing>
          <wp:inline distT="0" distB="0" distL="0" distR="0">
            <wp:extent cx="2876550" cy="125730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2876550" cy="1257300"/>
                    </a:xfrm>
                    <a:prstGeom prst="rect">
                      <a:avLst/>
                    </a:prstGeom>
                  </pic:spPr>
                </pic:pic>
              </a:graphicData>
            </a:graphic>
          </wp:inline>
        </w:drawing>
      </w:r>
    </w:p>
    <w:p>
      <w:pPr>
        <w:jc w:val="center"/>
        <w:spacing w:after="210"/>
        <w:shd w:val="clear" w:color="auto" w:fill="FFFFFF"/>
      </w:pPr>
      <w:hyperlink w:anchor="_topic_HTTP">
        <w:r>
          <w:rPr>
            <w:rStyle w:val="c13"/>
            <w:sz w:val="24"/>
            <w:shd w:val="clear" w:color="auto" w:fill="BAD2E4"/>
          </w:rPr>
          <w:t/>
        </w:r>
      </w:hyperlink>
    </w:p>
    <w:p>
      <w:pPr>
        <w:jc w:val="center"/>
        <w:spacing w:after="210"/>
        <w:shd w:val="clear" w:color="auto" w:fill="FFFFFF"/>
      </w:pPr>
      <w:hyperlink w:anchor="_topic_HTTP">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ontainersettings">
        <w:r>
          <w:rPr>
            <w:rStyle w:val="c13"/>
            <w:sz w:val="24"/>
            <w:shd w:val="clear" w:color="auto" w:fill="BAD2E4"/>
          </w:rPr>
          <w:t>Next topic &gt;</w:t>
        </w:r>
      </w:hyperlink>
    </w:p>
    <w:p>
      <w:r>
        <w:br w:type="page"/>
      </w:r>
    </w:p>
    <w:p>
      <w:pPr>
        <w:outlineLvl w:val="3"/>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48">
        <w:r>
          <w:rPr>
            <w:rFonts w:ascii="Tahoma" w:hAnsi="Tahoma" w:cs="Tahoma" w:eastAsia="Tahoma"/>
            <w:i/>
            <w:color w:val="6666FF"/>
          </w:rPr>
          <w:t>Free EPub and documentation generator</w:t>
        </w:r>
      </w:hyperlink>
      <w:r/>
      <w:r/>
      <w:bookmarkStart w:id="54" w:name="_topic_Containersettings"/>
      <w:bookmarkEnd w:id="54"/>
      <w:r/>
      <w:r/>
    </w:p>
    <w:p>
      <w:pPr>
        <w:outlineLvl w:val="0"/>
        <w:spacing w:after="285"/>
      </w:pPr>
      <w:r>
        <w:rPr>
          <w:b/>
          <w:sz w:val="48"/>
          <w:color w:val="000000"/>
        </w:rPr>
        <w:t>GUI - Container settings</w:t>
      </w:r>
    </w:p>
    <w:p>
      <w:r>
        <w:pict>
          <v:rect id="hr5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These define the characteristics of the window that will contain your GUI elements.</w:t>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size</w:t>
      </w:r>
    </w:p>
    <w:p>
      <w:pPr>
        <w:spacing w:after="210"/>
        <w:shd w:val="clear" w:color="auto" w:fill="FFFFFF"/>
      </w:pPr>
      <w:r>
        <w:rPr>
          <w:sz w:val="24"/>
          <w:color w:val="333333"/>
        </w:rPr>
        <w:t>Sets the size of the window in pixels.</w:t>
      </w:r>
    </w:p>
    <w:p>
      <w:pPr>
        <w:spacing w:after="210"/>
        <w:shd w:val="clear" w:color="auto" w:fill="FFFFFF"/>
      </w:pPr>
      <w:r>
        <w:drawing>
          <wp:inline distT="0" distB="0" distL="0" distR="0">
            <wp:extent cx="4400550" cy="131445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4400550" cy="1314450"/>
                    </a:xfrm>
                    <a:prstGeom prst="rect">
                      <a:avLst/>
                    </a:prstGeom>
                  </pic:spPr>
                </pic:pic>
              </a:graphicData>
            </a:graphic>
          </wp:inline>
        </w:drawing>
      </w:r>
    </w:p>
    <w:p>
      <w:pPr>
        <w:spacing w:after="210"/>
        <w:shd w:val="clear" w:color="auto" w:fill="FFFFFF"/>
      </w:pPr>
      <w:r>
        <w:rPr>
          <w:sz w:val="24"/>
          <w:color w:val="333333"/>
        </w:rPr>
        <w:t>If you don't set a size, Red does it automatically.</w:t>
      </w:r>
    </w:p>
    <w:p>
      <w:pPr>
        <w:spacing w:after="210"/>
        <w:shd w:val="clear" w:color="auto" w:fill="FFFFFF"/>
      </w:pPr>
      <w:r>
        <w:rPr>
          <w:sz w:val="24"/>
          <w:color w:val="333333"/>
        </w:rPr>
        <w:t>As an interesting note, unless the window is big enough to show part of the title, you can't move (drag) it.</w:t>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title</w:t>
      </w:r>
    </w:p>
    <w:p>
      <w:pPr>
        <w:spacing w:after="210"/>
        <w:shd w:val="clear" w:color="auto" w:fill="FFFFFF"/>
      </w:pPr>
      <w:r>
        <w:rPr>
          <w:sz w:val="24"/>
          <w:color w:val="333333"/>
        </w:rPr>
        <w:t>Sets the title at top of the window.</w:t>
      </w:r>
    </w:p>
    <w:p>
      <w:pPr>
        <w:spacing w:after="210"/>
        <w:shd w:val="clear" w:color="auto" w:fill="FFFFFF"/>
      </w:pPr>
      <w:r>
        <w:drawing>
          <wp:inline distT="0" distB="0" distL="0" distR="0">
            <wp:extent cx="4581525" cy="132397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4581525" cy="1323975"/>
                    </a:xfrm>
                    <a:prstGeom prst="rect">
                      <a:avLst/>
                    </a:prstGeom>
                  </pic:spPr>
                </pic:pic>
              </a:graphicData>
            </a:graphic>
          </wp:inline>
        </w:drawing>
      </w:r>
    </w:p>
    <w:p>
      <w:pPr>
        <w:spacing w:after="210"/>
        <w:shd w:val="clear" w:color="auto" w:fill="FFFFFF"/>
      </w:pPr>
      <w:r>
        <w:rPr>
          <w:b/>
          <w:sz w:val="36"/>
          <w:color w:val="333333"/>
        </w:rPr>
        <w:t/>
      </w:r>
    </w:p>
    <w:p>
      <w:pPr>
        <w:spacing w:after="300"/>
      </w:pPr>
      <w:r>
        <w:rPr>
          <w:sz w:val="16"/>
          <w:color w:val="333333"/>
          <w:shd w:val="clear" w:color="auto" w:fill="FF00FF"/>
        </w:rPr>
        <w:t>VID DLS</w:t>
      </w:r>
      <w:r>
        <w:rPr>
          <w:b/>
          <w:sz w:val="36"/>
          <w:color w:val="333333"/>
        </w:rPr>
        <w:t> backdrop</w:t>
      </w:r>
    </w:p>
    <w:p>
      <w:pPr>
        <w:spacing w:after="210"/>
        <w:shd w:val="clear" w:color="auto" w:fill="FFFFFF"/>
      </w:pPr>
      <w:r>
        <w:rPr>
          <w:sz w:val="24"/>
          <w:color w:val="333333"/>
        </w:rPr>
        <w:t>Sets the background color of the window</w:t>
      </w:r>
    </w:p>
    <w:p>
      <w:pPr>
        <w:spacing w:after="210"/>
        <w:shd w:val="clear" w:color="auto" w:fill="FFFFFF"/>
      </w:pPr>
      <w:r>
        <w:drawing>
          <wp:inline distT="0" distB="0" distL="0" distR="0">
            <wp:extent cx="3219450" cy="133350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3219450" cy="1333500"/>
                    </a:xfrm>
                    <a:prstGeom prst="rect">
                      <a:avLst/>
                    </a:prstGeom>
                  </pic:spPr>
                </pic:pic>
              </a:graphicData>
            </a:graphic>
          </wp:inline>
        </w:drawing>
      </w:r>
    </w:p>
    <w:p>
      <w:pPr>
        <w:outlineLvl w:val="2"/>
        <w:spacing w:before="465" w:after="300"/>
        <w:shd w:val="clear" w:color="auto" w:fill="FFFFFF"/>
      </w:pPr>
      <w:r>
        <w:rPr>
          <w:b/>
          <w:sz w:val="36"/>
          <w:color w:val="333333"/>
        </w:rPr>
        <w:t> actors</w:t>
      </w:r>
    </w:p>
    <w:p>
      <w:pPr>
        <w:shd w:val="clear" w:color="auto" w:fill="FFFFFF"/>
        <w:numPr>
          <w:ilvl w:val="0"/>
          <w:numId w:val="16"/>
        </w:numPr>
      </w:pPr>
      <w:r/>
      <w:r>
        <w:rPr>
          <w:sz w:val="24"/>
          <w:color w:val="333333"/>
        </w:rPr>
        <w:t>See the specific </w:t>
      </w:r>
      <w:hyperlink w:anchor="_topic_EventsandActors">
        <w:r>
          <w:rPr>
            <w:rStyle w:val="c13"/>
            <w:sz w:val="24"/>
          </w:rPr>
          <w:t>chapter</w:t>
        </w:r>
      </w:hyperlink>
      <w:r>
        <w:rPr>
          <w:sz w:val="24"/>
          <w:color w:val="333333"/>
        </w:rPr>
        <w:t>.</w:t>
      </w:r>
    </w:p>
    <w:p>
      <w:pPr>
        <w:outlineLvl w:val="2"/>
        <w:spacing w:before="465" w:after="300"/>
        <w:shd w:val="clear" w:color="auto" w:fill="FFFFFF"/>
      </w:pPr>
      <w:r>
        <w:rPr>
          <w:b/>
          <w:sz w:val="36"/>
          <w:color w:val="333333"/>
        </w:rPr>
        <w:t>Setting an icon</w:t>
      </w:r>
    </w:p>
    <w:p>
      <w:pPr>
        <w:spacing w:after="210"/>
        <w:shd w:val="clear" w:color="auto" w:fill="FFFFFF"/>
      </w:pPr>
      <w:r>
        <w:rPr>
          <w:b/>
          <w:sz w:val="24"/>
          <w:color w:val="333333"/>
        </w:rPr>
        <w:t>This only works if you compile the code! Does NOT work on interpreted code.</w:t>
      </w:r>
    </w:p>
    <w:p>
      <w:pPr>
        <w:spacing w:after="210"/>
        <w:shd w:val="clear" w:color="auto" w:fill="FFFFFF"/>
      </w:pPr>
      <w:r>
        <w:rPr>
          <w:sz w:val="24"/>
          <w:color w:val="333333"/>
        </w:rPr>
        <w:t>Not a container setting, but I think it fits here. If you want to set an icon to your window that is not the Red default, add </w:t>
      </w:r>
      <w:r>
        <w:rPr>
          <w:rFonts w:ascii="consolas" w:hAnsi="consolas" w:cs="consolas" w:eastAsia="consolas"/>
          <w:sz w:val="22"/>
          <w:color w:val="000000"/>
          <w:shd w:val="clear" w:color="auto" w:fill="F7F7F7"/>
        </w:rPr>
        <w:t>icon: &lt;path-to-icon&gt;</w:t>
      </w:r>
      <w:r>
        <w:rPr>
          <w:sz w:val="24"/>
          <w:color w:val="333333"/>
        </w:rPr>
        <w:t> after the </w:t>
      </w:r>
      <w:r>
        <w:rPr>
          <w:rFonts w:ascii="consolas" w:hAnsi="consolas" w:cs="consolas" w:eastAsia="consolas"/>
          <w:sz w:val="22"/>
          <w:color w:val="000000"/>
          <w:shd w:val="clear" w:color="auto" w:fill="F7F7F7"/>
        </w:rPr>
        <w:t>needs: 'view</w:t>
      </w:r>
      <w:r>
        <w:rPr>
          <w:sz w:val="24"/>
          <w:color w:val="333333"/>
        </w:rPr>
        <w:t> in the Red initial block:</w:t>
      </w:r>
    </w:p>
    <w:p>
      <w:pPr>
        <w:spacing w:after="210"/>
        <w:shd w:val="clear" w:color="auto" w:fill="FFFFFF"/>
      </w:pPr>
      <w:r>
        <w:drawing>
          <wp:inline distT="0" distB="0" distL="0" distR="0">
            <wp:extent cx="3733800" cy="1362075"/>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3733800" cy="1362075"/>
                    </a:xfrm>
                    <a:prstGeom prst="rect">
                      <a:avLst/>
                    </a:prstGeom>
                  </pic:spPr>
                </pic:pic>
              </a:graphicData>
            </a:graphic>
          </wp:inline>
        </w:drawing>
      </w:r>
    </w:p>
    <w:p>
      <w:pPr>
        <w:outlineLvl w:val="2"/>
        <w:spacing w:before="465" w:after="300"/>
        <w:shd w:val="clear" w:color="auto" w:fill="FFFFFF"/>
      </w:pPr>
      <w:r>
        <w:rPr>
          <w:b/>
          <w:sz w:val="36"/>
          <w:color w:val="333333"/>
        </w:rPr>
        <w:t>Refinements</w:t>
      </w:r>
    </w:p>
    <w:p>
      <w:pPr>
        <w:spacing w:after="210"/>
        <w:shd w:val="clear" w:color="auto" w:fill="FFFFFF"/>
      </w:pPr>
      <w:r>
        <w:rPr>
          <w:sz w:val="24"/>
          <w:color w:val="333333"/>
        </w:rPr>
        <w:t>Containers (windows) allow the refinements </w:t>
      </w:r>
      <w:r>
        <w:rPr>
          <w:b/>
          <w:sz w:val="24"/>
          <w:color w:val="333333"/>
        </w:rPr>
        <w:t>options, flags,</w:t>
      </w:r>
      <w:r>
        <w:rPr>
          <w:sz w:val="24"/>
          <w:color w:val="333333"/>
        </w:rPr>
        <w:t> </w:t>
      </w:r>
      <w:r>
        <w:rPr>
          <w:b/>
          <w:sz w:val="24"/>
          <w:color w:val="333333"/>
        </w:rPr>
        <w:t>no-wait</w:t>
      </w:r>
      <w:r>
        <w:rPr>
          <w:sz w:val="24"/>
          <w:color w:val="333333"/>
        </w:rPr>
        <w:t xml:space="preserve"> and</w:t>
      </w:r>
      <w:r>
        <w:rPr>
          <w:b/>
          <w:sz w:val="24"/>
          <w:color w:val="333333"/>
        </w:rPr>
        <w:t xml:space="preserve"> tight. </w:t>
      </w:r>
      <w:r>
        <w:rPr>
          <w:sz w:val="24"/>
          <w:color w:val="333333"/>
        </w:rPr>
        <w:t>The refinements options and flags are defined in blocks after the </w:t>
      </w:r>
      <w:r>
        <w:rPr>
          <w:rStyle w:val="c44"/>
        </w:rPr>
        <w:t>view</w:t>
      </w:r>
      <w:r>
        <w:rPr>
          <w:sz w:val="24"/>
          <w:color w:val="333333"/>
        </w:rPr>
        <w:t> main block.</w:t>
      </w:r>
    </w:p>
    <w:p>
      <w:pPr>
        <w:outlineLvl w:val="3"/>
        <w:spacing w:before="390" w:after="255"/>
        <w:shd w:val="clear" w:color="auto" w:fill="FFFFFF"/>
      </w:pPr>
      <w:r>
        <w:rPr>
          <w:b/>
          <w:sz w:val="30"/>
          <w:color w:val="333333"/>
        </w:rPr>
        <w:t>/options</w:t>
      </w:r>
    </w:p>
    <w:p>
      <w:pPr>
        <w:spacing w:after="210"/>
        <w:shd w:val="clear" w:color="auto" w:fill="FFFFFF"/>
      </w:pPr>
      <w:r>
        <w:rPr>
          <w:sz w:val="24"/>
          <w:color w:val="333333"/>
        </w:rPr>
        <w:t>In the </w:t>
      </w:r>
      <w:r>
        <w:rPr>
          <w:b/>
          <w:sz w:val="24"/>
          <w:color w:val="333333"/>
        </w:rPr>
        <w:t>options</w:t>
      </w:r>
      <w:r>
        <w:rPr>
          <w:sz w:val="24"/>
          <w:color w:val="333333"/>
        </w:rPr>
        <w:t> refinement you can determine your window's offset and size (size seems to be definable in both ways, as a container setting or an option).</w:t>
      </w:r>
    </w:p>
    <w:p>
      <w:pPr>
        <w:spacing w:after="210"/>
        <w:shd w:val="clear" w:color="auto" w:fill="FFFFFF"/>
        <w:numPr>
          <w:ilvl w:val="0"/>
          <w:numId w:val="17"/>
        </w:numPr>
      </w:pPr>
      <w:r/>
      <w:r>
        <w:rPr>
          <w:sz w:val="24"/>
          <w:color w:val="333333"/>
        </w:rPr>
        <w:t> </w:t>
      </w:r>
      <w:r>
        <w:rPr>
          <w:b/>
          <w:sz w:val="24"/>
          <w:color w:val="333333"/>
        </w:rPr>
        <w:t>Offset</w:t>
      </w:r>
      <w:r>
        <w:rPr>
          <w:sz w:val="24"/>
          <w:color w:val="333333"/>
        </w:rPr>
        <w:t> determines where your window will show, measured from the top left of your screen.</w:t>
      </w:r>
    </w:p>
    <w:p>
      <w:pPr>
        <w:spacing w:after="210"/>
        <w:shd w:val="clear" w:color="auto" w:fill="FFFFFF"/>
      </w:pPr>
      <w:r>
        <w:drawing>
          <wp:inline distT="0" distB="0" distL="0" distR="0">
            <wp:extent cx="3028950" cy="22764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3028950" cy="2276475"/>
                    </a:xfrm>
                    <a:prstGeom prst="rect">
                      <a:avLst/>
                    </a:prstGeom>
                  </pic:spPr>
                </pic:pic>
              </a:graphicData>
            </a:graphic>
          </wp:inline>
        </w:drawing>
      </w:r>
    </w:p>
    <w:p>
      <w:pPr>
        <w:outlineLvl w:val="3"/>
        <w:spacing w:before="390" w:after="255"/>
        <w:shd w:val="clear" w:color="auto" w:fill="FFFFFF"/>
      </w:pPr>
      <w:r>
        <w:rPr>
          <w:b/>
          <w:sz w:val="30"/>
          <w:color w:val="333333"/>
        </w:rPr>
        <w:t>/flags</w:t>
      </w:r>
    </w:p>
    <w:p>
      <w:pPr>
        <w:spacing w:after="210"/>
        <w:shd w:val="clear" w:color="auto" w:fill="FFFFFF"/>
        <w:numPr>
          <w:ilvl w:val="0"/>
          <w:numId w:val="17"/>
        </w:numPr>
      </w:pPr>
      <w:r/>
      <w:r>
        <w:rPr>
          <w:sz w:val="24"/>
          <w:color w:val="333333"/>
        </w:rPr>
        <w:t> </w:t>
      </w:r>
      <w:r>
        <w:rPr>
          <w:b/>
          <w:sz w:val="24"/>
          <w:color w:val="333333"/>
        </w:rPr>
        <w:t>modal</w:t>
      </w:r>
      <w:r>
        <w:rPr>
          <w:sz w:val="24"/>
          <w:color w:val="333333"/>
        </w:rPr>
        <w:t> - modal window. Demands attention, disables all other windows until you close it.</w:t>
      </w:r>
    </w:p>
    <w:p>
      <w:pPr>
        <w:spacing w:after="210"/>
        <w:shd w:val="clear" w:color="auto" w:fill="FFFFFF"/>
      </w:pPr>
      <w:r>
        <w:rPr>
          <w:sz w:val="24"/>
          <w:color w:val="333333"/>
        </w:rPr>
        <w:t>Note: if you create a window that is modal </w:t>
      </w:r>
      <w:r>
        <w:rPr>
          <w:b/>
          <w:sz w:val="24"/>
          <w:color w:val="333333"/>
        </w:rPr>
        <w:t>and</w:t>
      </w:r>
      <w:r>
        <w:rPr>
          <w:sz w:val="24"/>
          <w:color w:val="333333"/>
        </w:rPr>
        <w:t> no-title/no-border, it is pretty hard to get rid of it, I had to use Task Manager.</w:t>
      </w:r>
    </w:p>
    <w:p>
      <w:pPr>
        <w:spacing w:after="210"/>
        <w:shd w:val="clear" w:color="auto" w:fill="FFFFFF"/>
        <w:numPr>
          <w:ilvl w:val="0"/>
          <w:numId w:val="17"/>
        </w:numPr>
      </w:pPr>
      <w:r/>
      <w:r>
        <w:rPr>
          <w:sz w:val="24"/>
          <w:color w:val="333333"/>
        </w:rPr>
        <w:t> </w:t>
      </w:r>
      <w:r>
        <w:rPr>
          <w:b/>
          <w:sz w:val="24"/>
          <w:color w:val="333333"/>
        </w:rPr>
        <w:t>resize</w:t>
      </w:r>
      <w:r>
        <w:rPr>
          <w:sz w:val="24"/>
          <w:color w:val="333333"/>
        </w:rPr>
        <w:t> - the window can be resized.</w:t>
      </w:r>
    </w:p>
    <w:p>
      <w:pPr>
        <w:spacing w:after="210"/>
        <w:shd w:val="clear" w:color="auto" w:fill="FFFFFF"/>
      </w:pPr>
      <w:r>
        <w:drawing>
          <wp:inline distT="0" distB="0" distL="0" distR="0">
            <wp:extent cx="5019675" cy="103822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5019675" cy="1038225"/>
                    </a:xfrm>
                    <a:prstGeom prst="rect">
                      <a:avLst/>
                    </a:prstGeom>
                  </pic:spPr>
                </pic:pic>
              </a:graphicData>
            </a:graphic>
          </wp:inline>
        </w:drawing>
      </w:r>
    </w:p>
    <w:p>
      <w:pPr>
        <w:spacing w:after="210"/>
        <w:shd w:val="clear" w:color="auto" w:fill="FFFFFF"/>
        <w:numPr>
          <w:ilvl w:val="0"/>
          <w:numId w:val="17"/>
        </w:numPr>
      </w:pPr>
      <w:r/>
      <w:r>
        <w:rPr>
          <w:sz w:val="24"/>
        </w:rPr>
        <w:t> </w:t>
      </w:r>
      <w:r>
        <w:rPr>
          <w:b/>
          <w:sz w:val="24"/>
        </w:rPr>
        <w:t>no-title</w:t>
      </w:r>
      <w:r>
        <w:rPr>
          <w:sz w:val="24"/>
        </w:rPr>
        <w:t> - results in a rectangular frame with no title or buttons.</w:t>
      </w:r>
    </w:p>
    <w:p>
      <w:pPr>
        <w:spacing w:after="210"/>
        <w:shd w:val="clear" w:color="auto" w:fill="FFFFFF"/>
      </w:pPr>
      <w:r>
        <w:drawing>
          <wp:inline distT="0" distB="0" distL="0" distR="0">
            <wp:extent cx="3162300" cy="82867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3162300" cy="828675"/>
                    </a:xfrm>
                    <a:prstGeom prst="rect">
                      <a:avLst/>
                    </a:prstGeom>
                  </pic:spPr>
                </pic:pic>
              </a:graphicData>
            </a:graphic>
          </wp:inline>
        </w:drawing>
      </w:r>
    </w:p>
    <w:p>
      <w:pPr>
        <w:spacing w:after="210"/>
        <w:shd w:val="clear" w:color="auto" w:fill="FFFFFF"/>
        <w:numPr>
          <w:ilvl w:val="0"/>
          <w:numId w:val="17"/>
        </w:numPr>
      </w:pPr>
      <w:r/>
      <w:r>
        <w:rPr>
          <w:sz w:val="24"/>
        </w:rPr>
        <w:t> </w:t>
      </w:r>
      <w:r>
        <w:rPr>
          <w:b/>
          <w:sz w:val="24"/>
        </w:rPr>
        <w:t>no-border</w:t>
      </w:r>
      <w:r>
        <w:rPr>
          <w:sz w:val="24"/>
        </w:rPr>
        <w:t> - results in a rectangular frame with no title or buttons and no border.</w:t>
      </w:r>
    </w:p>
    <w:p>
      <w:pPr>
        <w:spacing w:after="210"/>
        <w:shd w:val="clear" w:color="auto" w:fill="FFFFFF"/>
      </w:pPr>
      <w:r>
        <w:drawing>
          <wp:inline distT="0" distB="0" distL="0" distR="0">
            <wp:extent cx="3324225" cy="828675"/>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prId93" cstate="print"/>
                    <a:stretch>
                      <a:fillRect/>
                    </a:stretch>
                  </pic:blipFill>
                  <pic:spPr>
                    <a:xfrm>
                      <a:off x="0" y="0"/>
                      <a:ext cx="3324225" cy="828675"/>
                    </a:xfrm>
                    <a:prstGeom prst="rect">
                      <a:avLst/>
                    </a:prstGeom>
                  </pic:spPr>
                </pic:pic>
              </a:graphicData>
            </a:graphic>
          </wp:inline>
        </w:drawing>
      </w:r>
    </w:p>
    <w:p>
      <w:pPr>
        <w:spacing w:after="210"/>
        <w:shd w:val="clear" w:color="auto" w:fill="FFFFFF"/>
        <w:numPr>
          <w:ilvl w:val="0"/>
          <w:numId w:val="17"/>
        </w:numPr>
      </w:pPr>
      <w:r/>
      <w:r>
        <w:rPr>
          <w:sz w:val="24"/>
          <w:color w:val="333333"/>
        </w:rPr>
        <w:t> </w:t>
      </w:r>
      <w:r>
        <w:rPr>
          <w:b/>
          <w:sz w:val="24"/>
        </w:rPr>
        <w:t>no-min</w:t>
      </w:r>
      <w:r>
        <w:rPr>
          <w:sz w:val="24"/>
        </w:rPr>
        <w:t> - only the close button is shown on window's top.</w:t>
      </w:r>
    </w:p>
    <w:p>
      <w:pPr>
        <w:spacing w:after="210"/>
        <w:shd w:val="clear" w:color="auto" w:fill="FFFFFF"/>
      </w:pPr>
      <w:r>
        <w:drawing>
          <wp:inline distT="0" distB="0" distL="0" distR="0">
            <wp:extent cx="3771900" cy="1028700"/>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prId94" cstate="print"/>
                    <a:stretch>
                      <a:fillRect/>
                    </a:stretch>
                  </pic:blipFill>
                  <pic:spPr>
                    <a:xfrm>
                      <a:off x="0" y="0"/>
                      <a:ext cx="3771900" cy="1028700"/>
                    </a:xfrm>
                    <a:prstGeom prst="rect">
                      <a:avLst/>
                    </a:prstGeom>
                  </pic:spPr>
                </pic:pic>
              </a:graphicData>
            </a:graphic>
          </wp:inline>
        </w:drawing>
      </w:r>
    </w:p>
    <w:p>
      <w:pPr>
        <w:spacing w:after="210"/>
        <w:shd w:val="clear" w:color="auto" w:fill="FFFFFF"/>
        <w:numPr>
          <w:ilvl w:val="0"/>
          <w:numId w:val="17"/>
        </w:numPr>
      </w:pPr>
      <w:r/>
      <w:r>
        <w:rPr>
          <w:sz w:val="24"/>
        </w:rPr>
        <w:t> </w:t>
      </w:r>
      <w:r>
        <w:rPr>
          <w:b/>
          <w:sz w:val="24"/>
        </w:rPr>
        <w:t>no-max</w:t>
      </w:r>
      <w:r>
        <w:rPr>
          <w:sz w:val="24"/>
        </w:rPr>
        <w:t> - the maximize button is shown as inactive.</w:t>
      </w:r>
    </w:p>
    <w:p>
      <w:pPr>
        <w:spacing w:after="210"/>
        <w:shd w:val="clear" w:color="auto" w:fill="FFFFFF"/>
      </w:pPr>
      <w:r>
        <w:drawing>
          <wp:inline distT="0" distB="0" distL="0" distR="0">
            <wp:extent cx="3771900" cy="100012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prId95" cstate="print"/>
                    <a:stretch>
                      <a:fillRect/>
                    </a:stretch>
                  </pic:blipFill>
                  <pic:spPr>
                    <a:xfrm>
                      <a:off x="0" y="0"/>
                      <a:ext cx="3771900" cy="1000125"/>
                    </a:xfrm>
                    <a:prstGeom prst="rect">
                      <a:avLst/>
                    </a:prstGeom>
                  </pic:spPr>
                </pic:pic>
              </a:graphicData>
            </a:graphic>
          </wp:inline>
        </w:drawing>
      </w:r>
    </w:p>
    <w:p>
      <w:pPr>
        <w:spacing w:after="210"/>
        <w:shd w:val="clear" w:color="auto" w:fill="FFFFFF"/>
        <w:numPr>
          <w:ilvl w:val="0"/>
          <w:numId w:val="17"/>
        </w:numPr>
      </w:pPr>
      <w:r/>
      <w:r>
        <w:rPr>
          <w:sz w:val="24"/>
        </w:rPr>
        <w:t> </w:t>
      </w:r>
      <w:r>
        <w:rPr>
          <w:b/>
          <w:sz w:val="24"/>
        </w:rPr>
        <w:t>no-buttons </w:t>
      </w:r>
      <w:r>
        <w:rPr>
          <w:sz w:val="24"/>
        </w:rPr>
        <w:t>- no window's buttons (maximize, minimize, close) are shown.</w:t>
      </w:r>
    </w:p>
    <w:p>
      <w:pPr>
        <w:ind w:left="360"/>
        <w:spacing w:after="210"/>
        <w:shd w:val="clear" w:color="auto" w:fill="FFFFFF"/>
      </w:pPr>
      <w:r>
        <w:drawing>
          <wp:inline distT="0" distB="0" distL="0" distR="0">
            <wp:extent cx="4381500" cy="102870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prId96" cstate="print"/>
                    <a:stretch>
                      <a:fillRect/>
                    </a:stretch>
                  </pic:blipFill>
                  <pic:spPr>
                    <a:xfrm>
                      <a:off x="0" y="0"/>
                      <a:ext cx="4381500" cy="1028700"/>
                    </a:xfrm>
                    <a:prstGeom prst="rect">
                      <a:avLst/>
                    </a:prstGeom>
                  </pic:spPr>
                </pic:pic>
              </a:graphicData>
            </a:graphic>
          </wp:inline>
        </w:drawing>
      </w:r>
    </w:p>
    <w:p>
      <w:pPr>
        <w:spacing w:after="210"/>
        <w:shd w:val="clear" w:color="auto" w:fill="FFFFFF"/>
        <w:numPr>
          <w:ilvl w:val="0"/>
          <w:numId w:val="17"/>
        </w:numPr>
      </w:pPr>
      <w:r/>
      <w:r>
        <w:rPr>
          <w:sz w:val="24"/>
        </w:rPr>
        <w:t> </w:t>
      </w:r>
      <w:r>
        <w:rPr>
          <w:b/>
          <w:sz w:val="24"/>
        </w:rPr>
        <w:t>popup </w:t>
      </w:r>
      <w:r>
        <w:rPr>
          <w:sz w:val="24"/>
        </w:rPr>
        <w:t>- Windows only - makes the window a popup. It has a special styling (close button only) and allows other windows to stay active. Closes if you change focus to other windows.</w:t>
      </w:r>
    </w:p>
    <w:p>
      <w:pPr>
        <w:outlineLvl w:val="3"/>
        <w:spacing w:before="390" w:after="255"/>
        <w:shd w:val="clear" w:color="auto" w:fill="FFFFFF"/>
      </w:pPr>
      <w:r>
        <w:rPr>
          <w:b/>
          <w:sz w:val="30"/>
        </w:rPr>
        <w:t>/no-wait</w:t>
      </w:r>
    </w:p>
    <w:p>
      <w:pPr>
        <w:shd w:val="clear" w:color="auto" w:fill="FFFFFF"/>
      </w:pPr>
      <w:r>
        <w:rPr>
          <w:sz w:val="24"/>
          <w:color w:val="000000"/>
        </w:rPr>
        <w:t>From the </w:t>
      </w:r>
      <w:hyperlink r:id="hrId349" w:anchor="_extra_functions">
        <w:r>
          <w:rPr>
            <w:rStyle w:val="c13"/>
            <w:sz w:val="24"/>
          </w:rPr>
          <w:t>documentation</w:t>
        </w:r>
      </w:hyperlink>
      <w:r>
        <w:rPr>
          <w:sz w:val="24"/>
          <w:color w:val="000000"/>
        </w:rPr>
        <w:t>: "View: Render on screen a window from a face tree or a block of VID code. Enters an event loop </w:t>
      </w:r>
      <w:r>
        <w:rPr>
          <w:b/>
          <w:sz w:val="24"/>
          <w:color w:val="000000"/>
        </w:rPr>
        <w:t>unless /no-wait refinement is used</w:t>
      </w:r>
      <w:r>
        <w:rPr>
          <w:sz w:val="24"/>
          <w:color w:val="000000"/>
        </w:rPr>
        <w:t>.</w:t>
      </w:r>
    </w:p>
    <w:p>
      <w:pPr>
        <w:shd w:val="clear" w:color="auto" w:fill="FFFFFF"/>
      </w:pPr>
      <w:r>
        <w:rPr>
          <w:sz w:val="24"/>
          <w:color w:val="000000"/>
        </w:rPr>
        <w:t/>
      </w:r>
    </w:p>
    <w:p>
      <w:pPr>
        <w:shd w:val="clear" w:color="auto" w:fill="FFFFFF"/>
      </w:pPr>
      <w:r>
        <w:rPr>
          <w:sz w:val="24"/>
          <w:color w:val="000000"/>
        </w:rPr>
        <w:t xml:space="preserve">That is, if you don't use </w:t>
      </w:r>
      <w:r>
        <w:rPr>
          <w:rStyle w:val="c44"/>
        </w:rPr>
        <w:t>no-wait</w:t>
      </w:r>
      <w:r>
        <w:rPr>
          <w:sz w:val="24"/>
          <w:color w:val="000000"/>
        </w:rPr>
        <w:t>, View will create a face and stay there waiting for events. If you use no-wait, Red will execute the View block (show the GUI) and keep going forward in the script.</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{This text would not have been printed</w:t>
      </w:r>
    </w:p>
    <w:p>
      <w:pPr>
        <w:ind w:left="720"/>
      </w:pPr>
      <w:r>
        <w:rPr>
          <w:rFonts w:ascii="Courier New" w:hAnsi="Courier New" w:cs="Courier New" w:eastAsia="Courier New"/>
          <w:color w:val="F08000"/>
          <w:shd w:val="clear" w:color="auto" w:fill="FFFFFF"/>
        </w:rPr>
        <w:t>if you have removed the "no-wait" refinement.</w:t>
      </w:r>
    </w:p>
    <w:p>
      <w:pPr>
        <w:ind w:left="720"/>
      </w:pPr>
      <w:r>
        <w:rPr>
          <w:rFonts w:ascii="Courier New" w:hAnsi="Courier New" w:cs="Courier New" w:eastAsia="Courier New"/>
          <w:color w:val="F08000"/>
          <w:shd w:val="clear" w:color="auto" w:fill="FFFFFF"/>
        </w:rPr>
        <w:t xml:space="preserve">That is because the interpreter would stay in </w:t>
      </w:r>
    </w:p>
    <w:p>
      <w:pPr>
        <w:ind w:left="720"/>
      </w:pPr>
      <w:r>
        <w:rPr>
          <w:rFonts w:ascii="Courier New" w:hAnsi="Courier New" w:cs="Courier New" w:eastAsia="Courier New"/>
          <w:color w:val="F08000"/>
          <w:shd w:val="clear" w:color="auto" w:fill="FFFFFF"/>
        </w:rPr>
        <w:t>the View block waiting for events}</w:t>
      </w:r>
    </w:p>
    <w:p>
      <w:pPr>
        <w:shd w:val="clear" w:color="auto" w:fill="FFFFFF"/>
      </w:pPr>
      <w:r>
        <w:rPr>
          <w:sz w:val="24"/>
          <w:color w:val="000000"/>
        </w:rPr>
        <w:t/>
      </w:r>
    </w:p>
    <w:p>
      <w:pPr>
        <w:shd w:val="clear" w:color="auto" w:fill="FFFFFF"/>
      </w:pPr>
      <w:r>
        <w:rPr>
          <w:b/>
          <w:sz w:val="30"/>
          <w:color w:val="000000"/>
        </w:rPr>
        <w:t>/tight</w:t>
      </w:r>
    </w:p>
    <w:p>
      <w:pPr>
        <w:shd w:val="clear" w:color="auto" w:fill="FFFFFF"/>
      </w:pPr>
      <w:r>
        <w:rPr>
          <w:b/>
          <w:sz w:val="30"/>
          <w:color w:val="000000"/>
        </w:rPr>
        <w:t/>
      </w:r>
    </w:p>
    <w:p>
      <w:pPr>
        <w:shd w:val="clear" w:color="auto" w:fill="FFFFFF"/>
      </w:pPr>
      <w:r>
        <w:rPr>
          <w:sz w:val="24"/>
          <w:color w:val="000000"/>
        </w:rPr>
        <w:t>Zero offset and origin.</w:t>
      </w:r>
    </w:p>
    <w:p>
      <w:pPr>
        <w:shd w:val="clear" w:color="auto" w:fill="FFFFFF"/>
      </w:pPr>
      <w:r>
        <w:rPr>
          <w:sz w:val="24"/>
          <w:color w:val="000000"/>
        </w:rPr>
        <w:t/>
      </w:r>
    </w:p>
    <w:p>
      <w:pPr>
        <w:shd w:val="clear" w:color="auto" w:fill="FFFFFF"/>
      </w:pPr>
      <w:r>
        <w:rPr>
          <w:sz w:val="24"/>
          <w:color w:val="000000"/>
        </w:rPr>
        <w:t xml:space="preserve">Default (without </w:t>
      </w:r>
      <w:r>
        <w:rPr>
          <w:rStyle w:val="c44"/>
        </w:rPr>
        <w:t>/tight</w:t>
      </w:r>
      <w:r>
        <w:rPr>
          <w:sz w:val="24"/>
          <w:color w:val="000000"/>
        </w:rPr>
        <w:t>):</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FF0000"/>
          <w:shd w:val="clear" w:color="auto" w:fill="FFFFFF"/>
        </w:rPr>
        <w:t>]</w:t>
      </w:r>
    </w:p>
    <w:p>
      <w:pPr>
        <w:shd w:val="clear" w:color="auto" w:fill="FFFFFF"/>
      </w:pPr>
      <w:r>
        <w:rPr>
          <w:sz w:val="24"/>
          <w:color w:val="000000"/>
        </w:rPr>
        <w:t/>
      </w:r>
    </w:p>
    <w:p>
      <w:pPr>
        <w:ind w:left="720"/>
        <w:shd w:val="clear" w:color="auto" w:fill="FFFFFF"/>
      </w:pPr>
      <w:r>
        <w:drawing>
          <wp:inline distT="0" distB="0" distL="0" distR="0">
            <wp:extent cx="1257300" cy="1209675"/>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prId97" cstate="print"/>
                    <a:stretch>
                      <a:fillRect/>
                    </a:stretch>
                  </pic:blipFill>
                  <pic:spPr>
                    <a:xfrm>
                      <a:off x="0" y="0"/>
                      <a:ext cx="1257300" cy="1209675"/>
                    </a:xfrm>
                    <a:prstGeom prst="rect">
                      <a:avLst/>
                    </a:prstGeom>
                  </pic:spPr>
                </pic:pic>
              </a:graphicData>
            </a:graphic>
          </wp:inline>
        </w:drawing>
      </w:r>
    </w:p>
    <w:p>
      <w:pPr>
        <w:ind w:left="720"/>
        <w:shd w:val="clear" w:color="auto" w:fill="FFFFFF"/>
      </w:pPr>
      <w:r>
        <w:rPr>
          <w:sz w:val="24"/>
          <w:color w:val="000000"/>
        </w:rPr>
        <w:t/>
      </w:r>
    </w:p>
    <w:p>
      <w:pPr>
        <w:shd w:val="clear" w:color="auto" w:fill="FFFFFF"/>
      </w:pPr>
      <w:r>
        <w:rPr>
          <w:sz w:val="24"/>
          <w:color w:val="000000"/>
        </w:rPr>
        <w:t xml:space="preserve">With </w:t>
      </w:r>
      <w:r>
        <w:rPr>
          <w:rStyle w:val="c44"/>
        </w:rPr>
        <w:t>/tight</w:t>
      </w:r>
      <w:r>
        <w:rPr>
          <w:sz w:val="24"/>
          <w:color w:val="000000"/>
        </w:rPr>
        <w:t>:</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tight</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FF0000"/>
          <w:shd w:val="clear" w:color="auto" w:fill="FFFFFF"/>
        </w:rPr>
        <w:t>]</w:t>
      </w:r>
    </w:p>
    <w:p>
      <w:pPr>
        <w:shd w:val="clear" w:color="auto" w:fill="FFFFFF"/>
      </w:pPr>
      <w:r>
        <w:rPr>
          <w:sz w:val="24"/>
          <w:color w:val="000000"/>
        </w:rPr>
        <w:t/>
      </w:r>
    </w:p>
    <w:p>
      <w:pPr>
        <w:ind w:left="720"/>
        <w:shd w:val="clear" w:color="auto" w:fill="FFFFFF"/>
      </w:pPr>
      <w:r>
        <w:drawing>
          <wp:inline distT="0" distB="0" distL="0" distR="0">
            <wp:extent cx="1257300" cy="101917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prId98" cstate="print"/>
                    <a:stretch>
                      <a:fillRect/>
                    </a:stretch>
                  </pic:blipFill>
                  <pic:spPr>
                    <a:xfrm>
                      <a:off x="0" y="0"/>
                      <a:ext cx="1257300" cy="1019175"/>
                    </a:xfrm>
                    <a:prstGeom prst="rect">
                      <a:avLst/>
                    </a:prstGeom>
                  </pic:spPr>
                </pic:pic>
              </a:graphicData>
            </a:graphic>
          </wp:inline>
        </w:drawing>
      </w:r>
    </w:p>
    <w:p>
      <w:pPr>
        <w:jc w:val="center"/>
        <w:spacing w:after="210"/>
        <w:shd w:val="clear" w:color="auto" w:fill="FFFFFF"/>
      </w:pPr>
      <w:hyperlink w:anchor="_topic_GUI">
        <w:r>
          <w:rPr>
            <w:rStyle w:val="c13"/>
            <w:sz w:val="24"/>
            <w:shd w:val="clear" w:color="auto" w:fill="BAD2E4"/>
          </w:rPr>
          <w:t/>
        </w:r>
      </w:hyperlink>
    </w:p>
    <w:p>
      <w:pPr>
        <w:jc w:val="center"/>
        <w:spacing w:after="210"/>
        <w:shd w:val="clear" w:color="auto" w:fill="FFFFFF"/>
      </w:pPr>
      <w:hyperlink w:anchor="_topic_GUI">
        <w:r>
          <w:rPr>
            <w:rStyle w:val="c13"/>
            <w:sz w:val="24"/>
            <w:shd w:val="clear" w:color="auto" w:fill="BAD2E4"/>
          </w:rPr>
          <w:t/>
        </w:r>
      </w:hyperlink>
    </w:p>
    <w:p>
      <w:pPr>
        <w:jc w:val="center"/>
        <w:spacing w:after="210"/>
        <w:shd w:val="clear" w:color="auto" w:fill="FFFFFF"/>
      </w:pPr>
      <w:hyperlink w:anchor="_topic_GUI">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Layoutcommand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50">
        <w:r>
          <w:rPr>
            <w:rFonts w:ascii="Tahoma" w:hAnsi="Tahoma" w:cs="Tahoma" w:eastAsia="Tahoma"/>
            <w:i/>
            <w:color w:val="6666FF"/>
          </w:rPr>
          <w:t>Free Qt Help documentation generator</w:t>
        </w:r>
      </w:hyperlink>
      <w:r/>
      <w:r/>
      <w:bookmarkStart w:id="55" w:name="_topic_Layoutcommands"/>
      <w:bookmarkEnd w:id="55"/>
      <w:r/>
      <w:r/>
    </w:p>
    <w:p>
      <w:pPr>
        <w:outlineLvl w:val="0"/>
        <w:spacing w:after="285"/>
      </w:pPr>
      <w:r>
        <w:rPr>
          <w:b/>
          <w:sz w:val="48"/>
          <w:color w:val="000000"/>
        </w:rPr>
        <w:t>GUI - Layout commands</w:t>
      </w:r>
    </w:p>
    <w:p>
      <w:r>
        <w:pict>
          <v:rect id="hr53"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xml:space="preserve"> across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63817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prId99" cstate="print"/>
                    <a:stretch>
                      <a:fillRect/>
                    </a:stretch>
                  </pic:blipFill>
                  <pic:spPr>
                    <a:xfrm>
                      <a:off x="0" y="0"/>
                      <a:ext cx="1162050" cy="638175"/>
                    </a:xfrm>
                    <a:prstGeom prst="rect">
                      <a:avLst/>
                    </a:prstGeom>
                  </pic:spPr>
                </pic:pic>
              </a:graphicData>
            </a:graphic>
          </wp:inline>
        </w:drawing>
      </w:r>
    </w:p>
    <w:p>
      <w:pPr>
        <w:ind w:left="720"/>
        <w:spacing w:after="210"/>
        <w:shd w:val="clear" w:color="auto" w:fill="FFFFFF"/>
      </w:pPr>
      <w:r>
        <w:rPr>
          <w:b/>
          <w:sz w:val="36"/>
          <w:color w:val="333333"/>
        </w:rPr>
        <w:t/>
      </w:r>
    </w:p>
    <w:p>
      <w:pPr>
        <w:spacing w:after="300"/>
      </w:pPr>
      <w:r>
        <w:rPr>
          <w:sz w:val="16"/>
          <w:color w:val="333333"/>
          <w:shd w:val="clear" w:color="auto" w:fill="FF00FF"/>
        </w:rPr>
        <w:t>VID DLS</w:t>
      </w:r>
      <w:r>
        <w:rPr>
          <w:b/>
          <w:sz w:val="36"/>
          <w:color w:val="333333"/>
        </w:rPr>
        <w:t xml:space="preserve"> below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pPr>
        <w:outlineLvl w:val="2"/>
        <w:ind w:left="720"/>
        <w:spacing w:before="465" w:after="300"/>
        <w:shd w:val="clear" w:color="auto" w:fill="FFFFFF"/>
      </w:pPr>
      <w:r>
        <w:drawing>
          <wp:inline distT="0" distB="0" distL="0" distR="0">
            <wp:extent cx="1162050" cy="1209675"/>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prId100"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spacing w:after="120"/>
      </w:pPr>
      <w:r>
        <w:rPr>
          <w:sz w:val="16"/>
          <w:color w:val="333333"/>
          <w:shd w:val="clear" w:color="auto" w:fill="FF00FF"/>
        </w:rPr>
        <w:t>VID DLS</w:t>
      </w:r>
      <w:r>
        <w:rPr>
          <w:b/>
          <w:sz w:val="36"/>
          <w:color w:val="333333"/>
        </w:rPr>
        <w:t> return</w:t>
      </w:r>
    </w:p>
    <w:p>
      <w:pPr>
        <w:outlineLvl w:val="4"/>
        <w:spacing w:before="120" w:after="210"/>
        <w:shd w:val="clear" w:color="auto" w:fill="FFFFFF"/>
      </w:pPr>
      <w:r>
        <w:rPr>
          <w:rStyle w:val="c44"/>
        </w:rPr>
        <w:t>return</w:t>
      </w:r>
      <w:r>
        <w:rPr>
          <w:b/>
          <w:sz w:val="24"/>
          <w:color w:val="333333"/>
        </w:rPr>
        <w:t xml:space="preserve"> while in </w:t>
      </w:r>
      <w:r>
        <w:rPr>
          <w:b/>
          <w:i/>
          <w:sz w:val="24"/>
          <w:color w:val="333333"/>
        </w:rPr>
        <w:t>across</w:t>
      </w:r>
      <w:r>
        <w:rPr>
          <w:b/>
          <w:sz w:val="24"/>
          <w:color w:val="333333"/>
        </w:rPr>
        <w:t xml:space="preserve"> mode:</w:t>
      </w:r>
    </w:p>
    <w:p>
      <w:pPr>
        <w:ind w:left="720"/>
        <w:spacing w:after="210"/>
        <w:shd w:val="clear" w:color="auto" w:fill="FFFFFF"/>
      </w:pPr>
      <w:r>
        <w:drawing>
          <wp:inline distT="0" distB="0" distL="0" distR="0">
            <wp:extent cx="1190625" cy="790575"/>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prId101" cstate="print"/>
                    <a:stretch>
                      <a:fillRect/>
                    </a:stretch>
                  </pic:blipFill>
                  <pic:spPr>
                    <a:xfrm>
                      <a:off x="0" y="0"/>
                      <a:ext cx="1190625" cy="7905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923925"/>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prId102" cstate="print"/>
                    <a:stretch>
                      <a:fillRect/>
                    </a:stretch>
                  </pic:blipFill>
                  <pic:spPr>
                    <a:xfrm>
                      <a:off x="0" y="0"/>
                      <a:ext cx="1162050" cy="923925"/>
                    </a:xfrm>
                    <a:prstGeom prst="rect">
                      <a:avLst/>
                    </a:prstGeom>
                  </pic:spPr>
                </pic:pic>
              </a:graphicData>
            </a:graphic>
          </wp:inline>
        </w:drawing>
      </w:r>
    </w:p>
    <w:p>
      <w:pPr>
        <w:outlineLvl w:val="4"/>
        <w:spacing w:before="300" w:after="210"/>
        <w:shd w:val="clear" w:color="auto" w:fill="FFFFFF"/>
      </w:pPr>
      <w:r>
        <w:rPr>
          <w:rStyle w:val="c44"/>
        </w:rPr>
        <w:t>return</w:t>
      </w:r>
      <w:r>
        <w:rPr>
          <w:b/>
          <w:sz w:val="24"/>
          <w:color w:val="333333"/>
        </w:rPr>
        <w:t xml:space="preserve"> while in </w:t>
      </w:r>
      <w:r>
        <w:rPr>
          <w:b/>
          <w:i/>
          <w:sz w:val="24"/>
          <w:color w:val="333333"/>
        </w:rPr>
        <w:t>below</w:t>
      </w:r>
      <w:r>
        <w:rPr>
          <w:b/>
          <w:sz w:val="24"/>
          <w:color w:val="333333"/>
        </w:rPr>
        <w:t xml:space="preserve"> mode:</w:t>
      </w:r>
    </w:p>
    <w:p>
      <w:pPr>
        <w:ind w:left="720"/>
        <w:spacing w:after="210"/>
        <w:shd w:val="clear" w:color="auto" w:fill="FFFFFF"/>
      </w:pPr>
      <w:r>
        <w:drawing>
          <wp:inline distT="0" distB="0" distL="0" distR="0">
            <wp:extent cx="800100" cy="1076325"/>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prId103" cstate="print"/>
                    <a:stretch>
                      <a:fillRect/>
                    </a:stretch>
                  </pic:blipFill>
                  <pic:spPr>
                    <a:xfrm>
                      <a:off x="0" y="0"/>
                      <a:ext cx="800100" cy="107632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prId104" cstate="print"/>
                    <a:stretch>
                      <a:fillRect/>
                    </a:stretch>
                  </pic:blipFill>
                  <pic:spPr>
                    <a:xfrm>
                      <a:off x="0" y="0"/>
                      <a:ext cx="1162050" cy="1209675"/>
                    </a:xfrm>
                    <a:prstGeom prst="rect">
                      <a:avLst/>
                    </a:prstGeom>
                  </pic:spPr>
                </pic:pic>
              </a:graphicData>
            </a:graphic>
          </wp:inline>
        </w:drawing>
      </w:r>
    </w:p>
    <w:p>
      <w:pPr>
        <w:ind w:left="720"/>
      </w:pPr>
      <w:r>
        <w:rPr>
          <w:b/>
          <w:sz w:val="36"/>
          <w:color w:val="333333"/>
        </w:rPr>
        <w:t/>
      </w:r>
    </w:p>
    <w:p>
      <w:pPr>
        <w:ind w:left="720"/>
      </w:pPr>
      <w:r>
        <w:rPr>
          <w:b/>
          <w:sz w:val="36"/>
          <w:color w:val="333333"/>
        </w:rPr>
        <w:t/>
      </w:r>
    </w:p>
    <w:p>
      <w:pPr>
        <w:spacing w:after="300"/>
      </w:pPr>
      <w:r>
        <w:rPr>
          <w:sz w:val="16"/>
          <w:color w:val="333333"/>
          <w:shd w:val="clear" w:color="auto" w:fill="FF00FF"/>
        </w:rPr>
        <w:t>VID DLS</w:t>
      </w:r>
      <w:r>
        <w:rPr>
          <w:b/>
          <w:sz w:val="36"/>
          <w:color w:val="333333"/>
        </w:rPr>
        <w:t> space</w:t>
      </w:r>
    </w:p>
    <w:p>
      <w:pPr>
        <w:spacing w:after="210"/>
        <w:shd w:val="clear" w:color="auto" w:fill="FFFFFF"/>
      </w:pPr>
      <w:r>
        <w:rPr>
          <w:sz w:val="24"/>
          <w:color w:val="333333"/>
        </w:rPr>
        <w:t>Sets the new spacing offset which will be used for placement of following faces.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space</w:t>
      </w:r>
      <w:r>
        <w:rPr>
          <w:rFonts w:ascii="Courier New" w:hAnsi="Courier New" w:cs="Courier New" w:eastAsia="Courier New"/>
          <w:color w:val="000000"/>
          <w:shd w:val="clear" w:color="auto" w:fill="FFFFFF"/>
        </w:rPr>
        <w:t xml:space="preserve">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66950" cy="1647825"/>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prId105" cstate="print"/>
                    <a:stretch>
                      <a:fillRect/>
                    </a:stretch>
                  </pic:blipFill>
                  <pic:spPr>
                    <a:xfrm>
                      <a:off x="0" y="0"/>
                      <a:ext cx="2266950" cy="16478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origin</w:t>
      </w:r>
    </w:p>
    <w:p>
      <w:pPr>
        <w:spacing w:after="210"/>
        <w:shd w:val="clear" w:color="auto" w:fill="FFFFFF"/>
      </w:pPr>
      <w:r>
        <w:rPr>
          <w:sz w:val="24"/>
          <w:color w:val="333333"/>
        </w:rPr>
        <w:t>Sets the offset of the first face from the upper left corner of the window's panel.</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origin</w:t>
      </w:r>
      <w:r>
        <w:rPr>
          <w:rFonts w:ascii="Courier New" w:hAnsi="Courier New" w:cs="Courier New" w:eastAsia="Courier New"/>
          <w:color w:val="000000"/>
          <w:shd w:val="clear" w:color="auto" w:fill="FFFFFF"/>
        </w:rPr>
        <w:t xml:space="preserve"> 70x20</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drawing>
          <wp:inline distT="0" distB="0" distL="0" distR="0">
            <wp:extent cx="2790825" cy="1609725"/>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prId106" cstate="print"/>
                    <a:stretch>
                      <a:fillRect/>
                    </a:stretch>
                  </pic:blipFill>
                  <pic:spPr>
                    <a:xfrm>
                      <a:off x="0" y="0"/>
                      <a:ext cx="2790825" cy="16097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at</w:t>
      </w:r>
    </w:p>
    <w:p>
      <w:pPr>
        <w:spacing w:after="210"/>
        <w:shd w:val="clear" w:color="auto" w:fill="FFFFFF"/>
      </w:pPr>
      <w:r>
        <w:rPr>
          <w:sz w:val="24"/>
          <w:color w:val="333333"/>
        </w:rPr>
        <w:t>Places the next face at an absolute position. This positioning mode only affects the next following face, and does not change the layout flow position. So, the following faces, after the next one, will be placed again in the continuity of the previous ones in the layout flow.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2x5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923925"/>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prId107" cstate="print"/>
                    <a:stretch>
                      <a:fillRect/>
                    </a:stretch>
                  </pic:blipFill>
                  <pic:spPr>
                    <a:xfrm>
                      <a:off x="0" y="0"/>
                      <a:ext cx="1162050" cy="923925"/>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pad</w:t>
      </w:r>
    </w:p>
    <w:p>
      <w:pPr>
        <w:spacing w:after="210"/>
        <w:shd w:val="clear" w:color="auto" w:fill="FFFFFF"/>
      </w:pPr>
      <w:r>
        <w:rPr>
          <w:sz w:val="24"/>
          <w:color w:val="333333"/>
        </w:rPr>
        <w:t>Modifies the layout current position by a relative offset. All the following faces on the same row (or column) are affected.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pad</w:t>
      </w:r>
      <w:r>
        <w:rPr>
          <w:rFonts w:ascii="Courier New" w:hAnsi="Courier New" w:cs="Courier New" w:eastAsia="Courier New"/>
          <w:color w:val="000000"/>
          <w:shd w:val="clear" w:color="auto" w:fill="FFFFFF"/>
        </w:rPr>
        <w:t xml:space="preserve">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019175"/>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prId108" cstate="print"/>
                    <a:stretch>
                      <a:fillRect/>
                    </a:stretch>
                  </pic:blipFill>
                  <pic:spPr>
                    <a:xfrm>
                      <a:off x="0" y="0"/>
                      <a:ext cx="1162050" cy="1019175"/>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color w:val="333333"/>
        </w:rPr>
        <w:t> do</w:t>
      </w:r>
    </w:p>
    <w:p>
      <w:pPr>
        <w:spacing w:after="210"/>
        <w:shd w:val="clear" w:color="auto" w:fill="FFFFFF"/>
      </w:pPr>
      <w:r>
        <w:rPr>
          <w:sz w:val="24"/>
          <w:color w:val="333333"/>
        </w:rPr>
        <w:t>This is the same </w:t>
      </w:r>
      <w:r>
        <w:rPr>
          <w:rFonts w:ascii="consolas" w:hAnsi="consolas" w:cs="consolas" w:eastAsia="consolas"/>
          <w:sz w:val="22"/>
          <w:color w:val="000000"/>
          <w:shd w:val="clear" w:color="auto" w:fill="F7F7F7"/>
        </w:rPr>
        <w:t>do</w:t>
      </w:r>
      <w:r>
        <w:rPr>
          <w:sz w:val="24"/>
          <w:color w:val="333333"/>
        </w:rPr>
        <w:t> from the </w:t>
      </w:r>
      <w:hyperlink w:anchor="_topic_Runningcode">
        <w:r>
          <w:rPr>
            <w:rStyle w:val="c13"/>
            <w:sz w:val="24"/>
          </w:rPr>
          <w:t>Running code</w:t>
        </w:r>
      </w:hyperlink>
      <w:r>
        <w:rPr>
          <w:sz w:val="24"/>
          <w:color w:val="333333"/>
        </w:rPr>
        <w:t> chapter. In this case, it is used to run regular code inside your view.</w:t>
      </w:r>
    </w:p>
    <w:p>
      <w:pPr>
        <w:spacing w:after="210"/>
        <w:shd w:val="clear" w:color="auto" w:fill="FFFFFF"/>
      </w:pPr>
      <w:r>
        <w:rPr>
          <w:sz w:val="24"/>
          <w:color w:val="333333"/>
        </w:rPr>
        <w:t>You </w:t>
      </w:r>
      <w:r>
        <w:rPr>
          <w:b/>
          <w:sz w:val="24"/>
          <w:color w:val="333333"/>
        </w:rPr>
        <w:t>can</w:t>
      </w:r>
      <w:r>
        <w:rPr>
          <w:sz w:val="24"/>
          <w:color w:val="333333"/>
        </w:rPr>
        <w:t> do this:</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a: 33 + 12</w:t>
      </w:r>
      <w:r>
        <w:br/>
      </w:r>
      <w:r>
        <w:rPr>
          <w:rFonts w:ascii="consolas" w:hAnsi="consolas" w:cs="consolas" w:eastAsia="consolas"/>
          <w:sz w:val="22"/>
          <w:color w:val="000000"/>
        </w:rPr>
        <w:t>print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;prints on console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w:t>
      </w:r>
    </w:p>
    <w:p>
      <w:pPr>
        <w:spacing w:after="210"/>
        <w:shd w:val="clear" w:color="auto" w:fill="FFFFFF"/>
      </w:pPr>
      <w:r>
        <w:rPr>
          <w:sz w:val="24"/>
          <w:color w:val="333333"/>
        </w:rPr>
        <w:t>But this will give you an</w:t>
      </w:r>
      <w:r>
        <w:rPr>
          <w:b/>
          <w:sz w:val="24"/>
          <w:color w:val="333333"/>
        </w:rPr>
        <w:t> error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a: 33 + 12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;ERROR!!! </w:t>
      </w:r>
      <w:r>
        <w:br/>
      </w:r>
      <w:r>
        <w:rPr>
          <w:rFonts w:ascii="consolas" w:hAnsi="consolas" w:cs="consolas" w:eastAsia="consolas"/>
          <w:sz w:val="22"/>
          <w:color w:val="000000"/>
        </w:rPr>
        <w:tab/>
      </w:r>
      <w:r>
        <w:rPr>
          <w:rFonts w:ascii="consolas" w:hAnsi="consolas" w:cs="consolas" w:eastAsia="consolas"/>
          <w:sz w:val="22"/>
          <w:color w:val="000000"/>
        </w:rPr>
        <w:t xml:space="preserve">print a </w:t>
      </w:r>
      <w:r>
        <w:br/>
      </w:r>
      <w:r>
        <w:rPr>
          <w:rFonts w:ascii="consolas" w:hAnsi="consolas" w:cs="consolas" w:eastAsia="consolas"/>
          <w:sz w:val="22"/>
          <w:color w:val="000000"/>
        </w:rPr>
        <w:t>]</w:t>
      </w:r>
    </w:p>
    <w:p>
      <w:pPr>
        <w:spacing w:after="210"/>
        <w:shd w:val="clear" w:color="auto" w:fill="FFFFFF"/>
      </w:pPr>
      <w:r>
        <w:rPr>
          <w:sz w:val="24"/>
          <w:color w:val="333333"/>
        </w:rPr>
        <w:t>Inside the view, you must code:</w:t>
      </w:r>
    </w:p>
    <w:p>
      <w:pPr>
        <w:ind w:left="720"/>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do [a: 33 + 12 print a] </w:t>
      </w:r>
      <w:r>
        <w:rPr>
          <w:rFonts w:ascii="consolas" w:hAnsi="consolas" w:cs="consolas" w:eastAsia="consolas"/>
          <w:sz w:val="22"/>
          <w:color w:val="000000"/>
        </w:rPr>
        <w:tab/>
      </w:r>
      <w:r>
        <w:rPr>
          <w:rFonts w:ascii="Consolas" w:hAnsi="Consolas" w:cs="Consolas" w:eastAsia="Consolas"/>
          <w:sz w:val="22"/>
          <w:color w:val="7F7F7F"/>
        </w:rPr>
        <w:t xml:space="preserve">;OK! </w:t>
      </w:r>
      <w:r>
        <w:br/>
      </w:r>
      <w:r>
        <w:rPr>
          <w:rFonts w:ascii="consolas" w:hAnsi="consolas" w:cs="consolas" w:eastAsia="consolas"/>
          <w:sz w:val="22"/>
          <w:color w:val="000000"/>
        </w:rPr>
        <w:t>]</w:t>
      </w:r>
    </w:p>
    <w:p>
      <w:pPr>
        <w:jc w:val="center"/>
        <w:spacing w:after="210"/>
        <w:shd w:val="clear" w:color="auto" w:fill="FFFFFF"/>
      </w:pPr>
      <w:hyperlink w:anchor="_topic_Containersettings">
        <w:r>
          <w:rPr>
            <w:rStyle w:val="c13"/>
            <w:sz w:val="24"/>
            <w:shd w:val="clear" w:color="auto" w:fill="BAD2E4"/>
          </w:rPr>
          <w:t/>
        </w:r>
      </w:hyperlink>
    </w:p>
    <w:p>
      <w:pPr>
        <w:jc w:val="center"/>
        <w:spacing w:after="210"/>
        <w:shd w:val="clear" w:color="auto" w:fill="FFFFFF"/>
      </w:pPr>
      <w:hyperlink w:anchor="_topic_Containersettings">
        <w:r>
          <w:rPr>
            <w:rStyle w:val="c13"/>
            <w:sz w:val="24"/>
            <w:shd w:val="clear" w:color="auto" w:fill="BAD2E4"/>
          </w:rPr>
          <w:t/>
        </w:r>
      </w:hyperlink>
    </w:p>
    <w:p>
      <w:pPr>
        <w:jc w:val="center"/>
        <w:spacing w:after="210"/>
        <w:shd w:val="clear" w:color="auto" w:fill="FFFFFF"/>
      </w:pPr>
      <w:hyperlink w:anchor="_topic_Containersetting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Faces">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51">
        <w:r>
          <w:rPr>
            <w:rFonts w:ascii="Tahoma" w:hAnsi="Tahoma" w:cs="Tahoma" w:eastAsia="Tahoma"/>
            <w:i/>
            <w:color w:val="6666FF"/>
          </w:rPr>
          <w:t>Free PDF documentation generator</w:t>
        </w:r>
      </w:hyperlink>
      <w:r/>
      <w:r/>
      <w:bookmarkStart w:id="56" w:name="_topic_Faces"/>
      <w:bookmarkEnd w:id="56"/>
      <w:r/>
      <w:r/>
    </w:p>
    <w:p>
      <w:pPr>
        <w:outlineLvl w:val="0"/>
        <w:spacing w:after="285"/>
      </w:pPr>
      <w:r>
        <w:rPr>
          <w:b/>
          <w:sz w:val="48"/>
          <w:color w:val="000000"/>
        </w:rPr>
        <w:t>GUI - Faces</w:t>
      </w:r>
    </w:p>
    <w:p>
      <w:r>
        <w:pict>
          <v:rect id="hr54"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xml:space="preserve"> </w:t>
      </w:r>
      <w:r>
        <w:rPr>
          <w:b/>
          <w:sz w:val="36"/>
          <w:color w:val="000000"/>
        </w:rPr>
        <w:t>base</w:t>
      </w:r>
    </w:p>
    <w:p>
      <w:pPr>
        <w:spacing w:after="210"/>
        <w:shd w:val="clear" w:color="auto" w:fill="FFFFFF"/>
      </w:pPr>
      <w:r>
        <w:rPr>
          <w:sz w:val="24"/>
          <w:color w:val="000000"/>
        </w:rPr>
        <w:t>Most basic face. It may be used to create other faces. By default, it will only display a gray background.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prId109"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 xml:space="preserve">    </w:t>
      </w:r>
      <w:r>
        <w:rPr>
          <w:sz w:val="16"/>
          <w:color w:val="000000"/>
          <w:shd w:val="clear" w:color="auto" w:fill="FF00FF"/>
        </w:rPr>
        <w:t xml:space="preserve"> </w:t>
      </w:r>
      <w:r>
        <w:rPr>
          <w:b/>
          <w:sz w:val="36"/>
          <w:color w:val="000000"/>
        </w:rPr>
        <w:t xml:space="preserve"> box </w:t>
      </w:r>
      <w:r>
        <w:rPr>
          <w:sz w:val="28"/>
          <w:color w:val="000000"/>
        </w:rPr>
        <w:t>and</w:t>
      </w:r>
      <w:r>
        <w:rPr>
          <w:b/>
          <w:sz w:val="36"/>
          <w:color w:val="000000"/>
        </w:rPr>
        <w:t xml:space="preserve"> </w:t>
      </w:r>
      <w:r>
        <w:rPr>
          <w:sz w:val="16"/>
          <w:color w:val="000000"/>
          <w:shd w:val="clear" w:color="auto" w:fill="FF00FF"/>
        </w:rPr>
        <w:t xml:space="preserve">     </w:t>
      </w:r>
      <w:r>
        <w:rPr>
          <w:b/>
          <w:sz w:val="36"/>
          <w:color w:val="000000"/>
        </w:rPr>
        <w:t xml:space="preserve"> image</w:t>
      </w:r>
    </w:p>
    <w:p>
      <w:pPr>
        <w:spacing w:after="300"/>
      </w:pPr>
      <w:r>
        <w:rPr>
          <w:sz w:val="24"/>
          <w:color w:val="000000"/>
        </w:rPr>
        <w:t xml:space="preserve">Strictly speaking, these are not faces, but </w:t>
      </w:r>
      <w:hyperlink w:anchor="_topic_Advancedtopics">
        <w:r>
          <w:rPr>
            <w:rStyle w:val="c13"/>
            <w:sz w:val="24"/>
          </w:rPr>
          <w:t>styles</w:t>
        </w:r>
      </w:hyperlink>
      <w:r>
        <w:rPr>
          <w:sz w:val="24"/>
          <w:color w:val="000000"/>
        </w:rPr>
        <w:t xml:space="preserve"> of the </w:t>
      </w:r>
      <w:r>
        <w:rPr>
          <w:rStyle w:val="c44"/>
          <w:color w:val="000000"/>
        </w:rPr>
        <w:t>base</w:t>
      </w:r>
      <w:r>
        <w:rPr>
          <w:sz w:val="24"/>
          <w:color w:val="000000"/>
        </w:rPr>
        <w:t xml:space="preserve"> face.  box is a </w:t>
      </w:r>
      <w:r>
        <w:rPr>
          <w:rStyle w:val="c44"/>
          <w:color w:val="000000"/>
        </w:rPr>
        <w:t>base</w:t>
      </w:r>
      <w:r>
        <w:rPr>
          <w:sz w:val="24"/>
          <w:color w:val="000000"/>
        </w:rPr>
        <w:t xml:space="preserve"> with a default transparent color and image is a </w:t>
      </w:r>
      <w:r>
        <w:rPr>
          <w:rStyle w:val="c44"/>
          <w:color w:val="000000"/>
        </w:rPr>
        <w:t>base</w:t>
      </w:r>
      <w:r>
        <w:rPr>
          <w:sz w:val="24"/>
          <w:color w:val="000000"/>
        </w:rPr>
        <w:t xml:space="preserve"> that expects and </w:t>
      </w:r>
      <w:r>
        <w:rPr>
          <w:rStyle w:val="c44"/>
          <w:color w:val="000000"/>
        </w:rPr>
        <w:t>image!</w:t>
      </w:r>
      <w:r>
        <w:rPr>
          <w:sz w:val="24"/>
          <w:color w:val="000000"/>
        </w:rPr>
        <w:t xml:space="preserve"> option, if none is provided, an empty image with white background is provided.</w:t>
      </w:r>
    </w:p>
    <w:p>
      <w:pPr>
        <w:spacing w:after="300"/>
      </w:pPr>
      <w:r>
        <w:rPr>
          <w:sz w:val="24"/>
          <w:color w:val="000000"/>
        </w:rPr>
        <w:t xml:space="preserve">Note: the default sizes for a </w:t>
      </w:r>
      <w:r>
        <w:rPr>
          <w:rStyle w:val="c44"/>
          <w:color w:val="000000"/>
        </w:rPr>
        <w:t>base</w:t>
      </w:r>
      <w:r>
        <w:rPr>
          <w:sz w:val="24"/>
          <w:color w:val="000000"/>
        </w:rPr>
        <w:t xml:space="preserve"> and </w:t>
      </w:r>
      <w:r>
        <w:rPr>
          <w:rStyle w:val="c44"/>
          <w:color w:val="000000"/>
        </w:rPr>
        <w:t>box</w:t>
      </w:r>
      <w:r>
        <w:rPr>
          <w:sz w:val="24"/>
          <w:color w:val="000000"/>
        </w:rPr>
        <w:t xml:space="preserve"> is 80x80, but for an </w:t>
      </w:r>
      <w:r>
        <w:rPr>
          <w:rStyle w:val="c44"/>
          <w:color w:val="000000"/>
        </w:rPr>
        <w:t>image</w:t>
      </w:r>
      <w:r>
        <w:rPr>
          <w:sz w:val="24"/>
          <w:color w:val="000000"/>
        </w:rPr>
        <w:t>, is 100x100.</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943350" cy="140017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prId110" cstate="print"/>
                    <a:stretch>
                      <a:fillRect/>
                    </a:stretch>
                  </pic:blipFill>
                  <pic:spPr>
                    <a:xfrm>
                      <a:off x="0" y="0"/>
                      <a:ext cx="3943350" cy="1400175"/>
                    </a:xfrm>
                    <a:prstGeom prst="rect">
                      <a:avLst/>
                    </a:prstGeom>
                  </pic:spPr>
                </pic:pic>
              </a:graphicData>
            </a:graphic>
          </wp:inline>
        </w:drawing>
      </w:r>
    </w:p>
    <w:p>
      <w:pPr>
        <w:outlineLvl w:val="3"/>
        <w:spacing w:before="390" w:after="255"/>
        <w:shd w:val="clear" w:color="auto" w:fill="FFFFFF"/>
      </w:pPr>
      <w:r>
        <w:rPr>
          <w:b/>
          <w:sz w:val="30"/>
          <w:color w:val="000000"/>
        </w:rPr>
        <w:t> facets:</w:t>
      </w:r>
    </w:p>
    <w:p>
      <w:pPr>
        <w:spacing w:after="210"/>
        <w:shd w:val="clear" w:color="auto" w:fill="FFFFFF"/>
      </w:pPr>
      <w:r>
        <w:rPr>
          <w:sz w:val="24"/>
          <w:color w:val="000000"/>
        </w:rPr>
        <w:t>When Red interprets the code and finds a </w:t>
      </w:r>
      <w:r>
        <w:rPr>
          <w:b/>
          <w:sz w:val="24"/>
          <w:color w:val="000000"/>
        </w:rPr>
        <w:t>face</w:t>
      </w:r>
      <w:r>
        <w:rPr>
          <w:sz w:val="24"/>
          <w:color w:val="000000"/>
        </w:rPr>
        <w:t>, it looks for one or more of the following datatypes after it. Each has a meaning that will change the appearance of the face displayed. Their use will be made more clear in the examples of faces given ahead.</w:t>
      </w:r>
    </w:p>
    <w:p>
      <w:pPr>
        <w:spacing w:after="210"/>
        <w:shd w:val="clear" w:color="auto" w:fill="FFFFFF"/>
      </w:pPr>
      <w:r>
        <w:rPr>
          <w:sz w:val="24"/>
          <w:color w:val="000000"/>
        </w:rPr>
        <w:t>From Red's </w:t>
      </w:r>
      <w:hyperlink r:id="hrId352" w:anchor="_datatypes">
        <w:r>
          <w:rPr>
            <w:rStyle w:val="c13"/>
            <w:sz w:val="24"/>
          </w:rPr>
          <w:t>documentation</w:t>
        </w:r>
      </w:hyperlink>
      <w:r>
        <w:rPr>
          <w:sz w:val="24"/>
          <w:color w:val="000000"/>
        </w:rPr>
        <w:t>:</w:t>
      </w:r>
    </w:p>
    <w:tbl>
      <w:tblPr>
        <w:tblW w:w="9045" w:type="dxa"/>
        <w:tblLayout w:type="fixed"/>
        <w:tblCellMar>
          <w:top w:w="90" w:type="dxa"/>
          <w:left w:w="195" w:type="dxa"/>
          <w:bottom w:w="90" w:type="dxa"/>
          <w:right w:w="195" w:type="dxa"/>
        </w:tblCellMar>
        <w:shd w:val="clear" w:color="auto" w:fill="FFFFFF"/>
      </w:tblPr>
      <w:tblGrid>
        <w:gridCol w:w="2145"/>
        <w:gridCol w:w="6840"/>
      </w:tblGrid>
      <w:tr>
        <w:tc>
          <w:tcPr>
            <w:tcW w:w="214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Datatype</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Purpose</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Specifies the width of the face.</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pair!</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Specifies the width and height of the face.</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tuple!</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Specifies the color of the face’s background.</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issue!</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Specifies the color of the face’s background using hex notation (#rgb, #rrggbb, #rrggbbaa).</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string!</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Specifies the text to be displayed by the face.</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percent!</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 xml:space="preserve">Sets the </w:t>
            </w:r>
            <w:r>
              <w:rPr>
                <w:rFonts w:ascii="consolas" w:hAnsi="consolas" w:cs="consolas" w:eastAsia="consolas"/>
                <w:sz w:val="22"/>
                <w:color w:val="000000"/>
                <w:shd w:val="clear" w:color="auto" w:fill="F7F7F7"/>
              </w:rPr>
              <w:t xml:space="preserve">data </w:t>
            </w:r>
            <w:r>
              <w:rPr>
                <w:sz w:val="24"/>
                <w:color w:val="000000"/>
              </w:rPr>
              <w:t xml:space="preserve">facet (useful for </w:t>
            </w:r>
            <w:r>
              <w:rPr>
                <w:rFonts w:ascii="consolas" w:hAnsi="consolas" w:cs="consolas" w:eastAsia="consolas"/>
                <w:sz w:val="22"/>
                <w:color w:val="000000"/>
                <w:shd w:val="clear" w:color="auto" w:fill="F7F7F7"/>
              </w:rPr>
              <w:t xml:space="preserve">progress </w:t>
            </w:r>
            <w:r>
              <w:rPr>
                <w:sz w:val="24"/>
                <w:color w:val="000000"/>
              </w:rPr>
              <w:t xml:space="preserve">and </w:t>
            </w:r>
            <w:r>
              <w:rPr>
                <w:rFonts w:ascii="consolas" w:hAnsi="consolas" w:cs="consolas" w:eastAsia="consolas"/>
                <w:sz w:val="22"/>
                <w:color w:val="000000"/>
                <w:shd w:val="clear" w:color="auto" w:fill="F7F7F7"/>
              </w:rPr>
              <w:t xml:space="preserve">slider </w:t>
            </w:r>
            <w:r>
              <w:rPr>
                <w:sz w:val="24"/>
                <w:color w:val="000000"/>
              </w:rPr>
              <w:t>types).</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logic!</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 xml:space="preserve">Sets the </w:t>
            </w:r>
            <w:r>
              <w:rPr>
                <w:rFonts w:ascii="consolas" w:hAnsi="consolas" w:cs="consolas" w:eastAsia="consolas"/>
                <w:sz w:val="22"/>
                <w:color w:val="000000"/>
                <w:shd w:val="clear" w:color="auto" w:fill="F7F7F7"/>
              </w:rPr>
              <w:t xml:space="preserve">data </w:t>
            </w:r>
            <w:r>
              <w:rPr>
                <w:sz w:val="24"/>
                <w:color w:val="000000"/>
              </w:rPr>
              <w:t xml:space="preserve">facet (useful for </w:t>
            </w:r>
            <w:r>
              <w:rPr>
                <w:rFonts w:ascii="consolas" w:hAnsi="consolas" w:cs="consolas" w:eastAsia="consolas"/>
                <w:sz w:val="22"/>
                <w:color w:val="000000"/>
                <w:shd w:val="clear" w:color="auto" w:fill="F7F7F7"/>
              </w:rPr>
              <w:t xml:space="preserve">check </w:t>
            </w:r>
            <w:r>
              <w:rPr>
                <w:sz w:val="24"/>
                <w:color w:val="000000"/>
              </w:rPr>
              <w:t xml:space="preserve">and </w:t>
            </w:r>
            <w:r>
              <w:rPr>
                <w:rFonts w:ascii="consolas" w:hAnsi="consolas" w:cs="consolas" w:eastAsia="consolas"/>
                <w:sz w:val="22"/>
                <w:color w:val="000000"/>
                <w:shd w:val="clear" w:color="auto" w:fill="F7F7F7"/>
              </w:rPr>
              <w:t xml:space="preserve">radio </w:t>
            </w:r>
            <w:r>
              <w:rPr>
                <w:sz w:val="24"/>
                <w:color w:val="000000"/>
              </w:rPr>
              <w:t>types).</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image!</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Sets the image to be displayed as face’s background.</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url!</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Loads the resource pointed to by the URL.</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Sets the action for the default event of the face.</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get-word!</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Uses an existing function as actor.</w:t>
            </w:r>
          </w:p>
        </w:tc>
      </w:tr>
    </w:tbl>
    <w:p>
      <w:pPr>
        <w:spacing w:after="210"/>
        <w:shd w:val="clear" w:color="auto" w:fill="FFFFFF"/>
      </w:pPr>
      <w:r>
        <w:rPr>
          <w:sz w:val="24"/>
          <w:color w:val="000000"/>
        </w:rPr>
        <w:t>A list of facets copied from the documentation is given at the end of this chapter.</w:t>
      </w:r>
    </w:p>
    <w:p>
      <w:pPr>
        <w:spacing w:after="210"/>
        <w:shd w:val="clear" w:color="auto" w:fill="FFFFFF"/>
      </w:pPr>
      <w:r>
        <w:rPr>
          <w:sz w:val="24"/>
          <w:color w:val="000000"/>
        </w:rPr>
        <w:t>So, using </w:t>
      </w:r>
      <w:r>
        <w:rPr>
          <w:b/>
          <w:sz w:val="24"/>
          <w:color w:val="000000"/>
        </w:rPr>
        <w:t>facets</w:t>
      </w:r>
      <w:r>
        <w:rPr>
          <w:sz w:val="24"/>
          <w:color w:val="000000"/>
        </w:rPr>
        <w:t> with the </w:t>
      </w:r>
      <w:r>
        <w:rPr>
          <w:rStyle w:val="c44"/>
          <w:color w:val="000000"/>
        </w:rPr>
        <w:t>base</w:t>
      </w:r>
      <w:r>
        <w:rPr>
          <w:sz w:val="24"/>
          <w:color w:val="000000"/>
        </w:rPr>
        <w:t> </w:t>
      </w:r>
      <w:r>
        <w:rPr>
          <w:b/>
          <w:sz w:val="24"/>
          <w:color w:val="000000"/>
        </w:rPr>
        <w:t>face</w:t>
      </w:r>
      <w:r>
        <w:rPr>
          <w:sz w:val="24"/>
          <w:color w:val="000000"/>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130x100 %balloon.jpeg</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;balloon.jpeg is an image saved on the same...</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;...directory as you Red executable.</w:t>
      </w:r>
    </w:p>
    <w:p>
      <w:pPr>
        <w:ind w:left="720"/>
      </w:pPr>
      <w:r>
        <w:rPr>
          <w:rFonts w:ascii="Courier New" w:hAnsi="Courier New" w:cs="Courier New" w:eastAsia="Courier New"/>
          <w:color w:val="C0C0C0"/>
          <w:shd w:val="clear" w:color="auto" w:fill="FFFFFF"/>
        </w:rPr>
        <w:t/>
      </w:r>
    </w:p>
    <w:p>
      <w:pPr>
        <w:ind w:left="720"/>
      </w:pPr>
      <w:r>
        <w:drawing>
          <wp:inline distT="0" distB="0" distL="0" distR="0">
            <wp:extent cx="1447800" cy="140017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prId111" cstate="print"/>
                    <a:stretch>
                      <a:fillRect/>
                    </a:stretch>
                  </pic:blipFill>
                  <pic:spPr>
                    <a:xfrm>
                      <a:off x="0" y="0"/>
                      <a:ext cx="1447800" cy="1400175"/>
                    </a:xfrm>
                    <a:prstGeom prst="rect">
                      <a:avLst/>
                    </a:prstGeom>
                  </pic:spPr>
                </pic:pic>
              </a:graphicData>
            </a:graphic>
          </wp:inline>
        </w:drawing>
      </w:r>
    </w:p>
    <w:p>
      <w:pPr>
        <w:outlineLvl w:val="3"/>
        <w:spacing w:before="390" w:after="255"/>
        <w:shd w:val="clear" w:color="auto" w:fill="FFFFFF"/>
      </w:pPr>
      <w:r>
        <w:rPr>
          <w:b/>
          <w:sz w:val="30"/>
          <w:color w:val="333333"/>
        </w:rPr>
        <w:t> </w:t>
      </w:r>
      <w:r>
        <w:rPr>
          <w:b/>
          <w:sz w:val="30"/>
          <w:color w:val="000000"/>
        </w:rPr>
        <w:t>text face and text facet</w:t>
      </w:r>
    </w:p>
    <w:p>
      <w:pPr>
        <w:spacing w:after="210"/>
        <w:shd w:val="clear" w:color="auto" w:fill="FFFFFF"/>
      </w:pPr>
      <w:r>
        <w:rPr>
          <w:sz w:val="24"/>
          <w:color w:val="000000"/>
        </w:rPr>
        <w:t>There is a face</w:t>
      </w:r>
      <w:hyperlink r:id="hrId353" w:anchor="--text">
        <w:r>
          <w:rPr>
            <w:rStyle w:val="c13"/>
            <w:u w:val="none"/>
            <w:sz w:val="24"/>
            <w:color w:val="000000"/>
          </w:rPr>
          <w:t xml:space="preserve"> </w:t>
        </w:r>
      </w:hyperlink>
      <w:r>
        <w:rPr>
          <w:sz w:val="24"/>
          <w:color w:val="000000"/>
        </w:rPr>
        <w:t>named text and the text facet.</w:t>
      </w:r>
    </w:p>
    <w:p>
      <w:pPr>
        <w:spacing w:after="210"/>
        <w:shd w:val="clear" w:color="auto" w:fill="FFFFFF"/>
      </w:pPr>
      <w:r>
        <w:rPr>
          <w:sz w:val="24"/>
          <w:color w:val="000000"/>
        </w:rPr>
        <w:t>About the facet: text facets can be set in most faces and it can be formatted both in style and in position on the face. The following code...</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"strike"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"middle"</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middle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;vertical</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"bottom"</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bottom</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"left"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"center"</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center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;horizontal</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"right"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"mix1"</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"mix2"</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center</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"mix3"</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does not work!</w:t>
      </w:r>
    </w:p>
    <w:p>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pPr>
        <w:spacing w:after="210"/>
        <w:shd w:val="clear" w:color="auto" w:fill="FFFFFF"/>
      </w:pPr>
      <w:r>
        <w:rPr>
          <w:sz w:val="24"/>
          <w:color w:val="000000"/>
        </w:rPr>
        <w:t>... generates:</w:t>
      </w:r>
    </w:p>
    <w:p>
      <w:pPr>
        <w:spacing w:after="210"/>
        <w:shd w:val="clear" w:color="auto" w:fill="FFFFFF"/>
      </w:pPr>
      <w:r>
        <w:drawing>
          <wp:inline distT="0" distB="0" distL="0" distR="0">
            <wp:extent cx="2914650" cy="3810000"/>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prId112" cstate="print"/>
                    <a:stretch>
                      <a:fillRect/>
                    </a:stretch>
                  </pic:blipFill>
                  <pic:spPr>
                    <a:xfrm>
                      <a:off x="0" y="0"/>
                      <a:ext cx="2914650" cy="381000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color w:val="000000"/>
        </w:rPr>
        <w:t>text</w:t>
      </w:r>
    </w:p>
    <w:p>
      <w:pPr>
        <w:spacing w:after="210"/>
        <w:shd w:val="clear" w:color="auto" w:fill="FFFFFF"/>
      </w:pPr>
      <w:r>
        <w:rPr>
          <w:sz w:val="24"/>
          <w:color w:val="000000"/>
        </w:rPr>
        <w:t>The event that triggers the default actor is a </w:t>
      </w:r>
      <w:r>
        <w:rPr>
          <w:i/>
          <w:sz w:val="24"/>
          <w:color w:val="000000"/>
        </w:rPr>
        <w:t>click </w:t>
      </w:r>
      <w:r>
        <w:rPr>
          <w:sz w:val="24"/>
          <w:color w:val="000000"/>
        </w:rPr>
        <w:t>(see action facets)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prId113" cstate="print"/>
                    <a:stretch>
                      <a:fillRect/>
                    </a:stretch>
                  </pic:blipFill>
                  <pic:spPr>
                    <a:xfrm>
                      <a:off x="0" y="0"/>
                      <a:ext cx="1162050" cy="676275"/>
                    </a:xfrm>
                    <a:prstGeom prst="rect">
                      <a:avLst/>
                    </a:prstGeom>
                  </pic:spPr>
                </pic:pic>
              </a:graphicData>
            </a:graphic>
          </wp:inline>
        </w:drawing>
      </w:r>
    </w:p>
    <w:p>
      <w:pPr>
        <w:outlineLvl w:val="2"/>
        <w:spacing w:before="465" w:after="300"/>
        <w:shd w:val="clear" w:color="auto" w:fill="FFFFFF"/>
      </w:pPr>
      <w:r>
        <w:rPr>
          <w:sz w:val="24"/>
          <w:color w:val="333333"/>
        </w:rPr>
        <w:t/>
      </w:r>
    </w:p>
    <w:p>
      <w:pPr>
        <w:spacing w:after="210"/>
        <w:shd w:val="clear" w:color="auto" w:fill="FFFFFF"/>
      </w:pPr>
      <w:r>
        <w:rPr>
          <w:sz w:val="24"/>
          <w:color w:val="000000"/>
        </w:rPr>
        <w:t>Although </w:t>
      </w:r>
      <w:r>
        <w:rPr>
          <w:b/>
          <w:sz w:val="24"/>
          <w:color w:val="000000"/>
        </w:rPr>
        <w:t>h1, h2, h3, h4</w:t>
      </w:r>
      <w:r>
        <w:rPr>
          <w:sz w:val="24"/>
          <w:color w:val="000000"/>
        </w:rPr>
        <w:t> and </w:t>
      </w:r>
      <w:r>
        <w:rPr>
          <w:b/>
          <w:sz w:val="24"/>
          <w:color w:val="000000"/>
        </w:rPr>
        <w:t>h5</w:t>
      </w:r>
      <w:r>
        <w:rPr>
          <w:sz w:val="24"/>
          <w:color w:val="000000"/>
        </w:rPr>
        <w:t> may not be proper </w:t>
      </w:r>
      <w:r>
        <w:rPr>
          <w:b/>
          <w:sz w:val="24"/>
          <w:color w:val="000000"/>
        </w:rPr>
        <w:t>faces </w:t>
      </w:r>
      <w:r>
        <w:rPr>
          <w:sz w:val="24"/>
          <w:color w:val="000000"/>
        </w:rPr>
        <w:t>(they are</w:t>
      </w:r>
      <w:hyperlink w:anchor="_topic_Advancedtopics">
        <w:r>
          <w:rPr>
            <w:rStyle w:val="c13"/>
            <w:u w:val="none"/>
            <w:sz w:val="24"/>
            <w:color w:val="4183C4"/>
          </w:rPr>
          <w:t> </w:t>
        </w:r>
        <w:r>
          <w:rPr>
            <w:rStyle w:val="c13"/>
            <w:sz w:val="24"/>
          </w:rPr>
          <w:t>styles</w:t>
        </w:r>
      </w:hyperlink>
      <w:r>
        <w:rPr>
          <w:sz w:val="24"/>
          <w:color w:val="333333"/>
        </w:rPr>
        <w:t>),</w:t>
      </w:r>
      <w:r>
        <w:rPr>
          <w:sz w:val="24"/>
          <w:color w:val="000000"/>
        </w:rPr>
        <w:t xml:space="preserve"> I think I should describe them here as they are text faces with different font sizes and are quite handy if you are working with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2705100"/>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prId114" cstate="print"/>
                    <a:stretch>
                      <a:fillRect/>
                    </a:stretch>
                  </pic:blipFill>
                  <pic:spPr>
                    <a:xfrm>
                      <a:off x="0" y="0"/>
                      <a:ext cx="1162050" cy="2705100"/>
                    </a:xfrm>
                    <a:prstGeom prst="rect">
                      <a:avLst/>
                    </a:prstGeom>
                  </pic:spPr>
                </pic:pic>
              </a:graphicData>
            </a:graphic>
          </wp:inline>
        </w:drawing>
      </w:r>
    </w:p>
    <w:p>
      <w:r>
        <w:rPr>
          <w:rFonts w:ascii="Courier New" w:hAnsi="Courier New" w:cs="Courier New" w:eastAsia="Courier New"/>
          <w:color w:val="FF0000"/>
          <w:shd w:val="clear" w:color="auto" w:fill="FFFFFF"/>
        </w:rPr>
        <w:t/>
      </w:r>
    </w:p>
    <w:p>
      <w:pPr>
        <w:outlineLvl w:val="3"/>
        <w:spacing w:before="390" w:after="255"/>
        <w:shd w:val="clear" w:color="auto" w:fill="FFFFFF"/>
      </w:pPr>
      <w:r>
        <w:rPr>
          <w:b/>
          <w:sz w:val="30"/>
          <w:color w:val="333333"/>
        </w:rPr>
        <w:t> </w:t>
      </w:r>
      <w:r>
        <w:rPr>
          <w:b/>
          <w:sz w:val="30"/>
        </w:rPr>
        <w:t>the font object</w:t>
      </w:r>
    </w:p>
    <w:p>
      <w:pPr>
        <w:spacing w:after="210"/>
        <w:shd w:val="clear" w:color="auto" w:fill="FFFFFF"/>
      </w:pPr>
      <w:r>
        <w:rPr>
          <w:sz w:val="24"/>
        </w:rPr>
        <w:t>Maybe you already tried to set a color to your text and noticed that just adding, say, </w:t>
      </w:r>
      <w:r>
        <w:rPr>
          <w:rStyle w:val="c44"/>
          <w:color w:val="auto"/>
        </w:rPr>
        <w:t>blue</w:t>
      </w:r>
      <w:r>
        <w:rPr>
          <w:sz w:val="24"/>
        </w:rPr>
        <w:t> after the </w:t>
      </w:r>
      <w:r>
        <w:rPr>
          <w:rStyle w:val="c44"/>
          <w:color w:val="auto"/>
        </w:rPr>
        <w:t>text</w:t>
      </w:r>
      <w:r>
        <w:rPr>
          <w:sz w:val="24"/>
        </w:rPr>
        <w:t> face makes the background blue, but not the text. To format the font used to display strings on faces, there is this thing the documentation calls "font object". Think of it just as a set of commands to format the font. You write them after you declared your face, along with other facets.</w:t>
      </w:r>
    </w:p>
    <w:p>
      <w:pPr>
        <w:spacing w:after="210"/>
        <w:shd w:val="clear" w:color="auto" w:fill="FFFFFF"/>
      </w:pPr>
      <w:r>
        <w:rPr>
          <w:b/>
          <w:sz w:val="24"/>
        </w:rPr>
        <w:t>font-name</w:t>
      </w:r>
      <w:r>
        <w:rPr>
          <w:sz w:val="24"/>
        </w:rPr>
        <w:t> &lt;Valid font name installed on the OS&gt;</w:t>
      </w:r>
    </w:p>
    <w:p>
      <w:pPr>
        <w:spacing w:after="210"/>
        <w:shd w:val="clear" w:color="auto" w:fill="FFFFFF"/>
      </w:pPr>
      <w:r>
        <w:rPr>
          <w:b/>
          <w:sz w:val="24"/>
        </w:rPr>
        <w:t>font-size</w:t>
      </w:r>
      <w:r>
        <w:rPr>
          <w:sz w:val="24"/>
        </w:rPr>
        <w:t> &lt;Font size in points&gt;</w:t>
      </w:r>
    </w:p>
    <w:p>
      <w:pPr>
        <w:spacing w:after="210"/>
        <w:shd w:val="clear" w:color="auto" w:fill="FFFFFF"/>
      </w:pPr>
      <w:r>
        <w:rPr>
          <w:b/>
          <w:sz w:val="24"/>
        </w:rPr>
        <w:t>font-color</w:t>
      </w:r>
      <w:r>
        <w:rPr>
          <w:sz w:val="24"/>
        </w:rPr>
        <w:t> &lt;Font color in R.G.B or R.G.B.A format, or its name&gt;</w:t>
      </w:r>
    </w:p>
    <w:p>
      <w:pPr>
        <w:spacing w:after="210"/>
        <w:shd w:val="clear" w:color="auto" w:fill="FFFFFF"/>
      </w:pPr>
      <w:r>
        <w:rPr>
          <w:sz w:val="24"/>
        </w:rPr>
        <w:t>You can also add </w:t>
      </w:r>
      <w:r>
        <w:rPr>
          <w:rStyle w:val="c44"/>
          <w:color w:val="auto"/>
        </w:rPr>
        <w:t>bold</w:t>
      </w:r>
      <w:r>
        <w:rPr>
          <w:sz w:val="24"/>
        </w:rPr>
        <w:t> </w:t>
      </w:r>
      <w:r>
        <w:rPr>
          <w:rFonts w:ascii="consolas" w:hAnsi="consolas" w:cs="consolas" w:eastAsia="consolas"/>
          <w:sz w:val="22"/>
          <w:shd w:val="clear" w:color="auto" w:fill="E5E5E5"/>
        </w:rPr>
        <w:t>italic</w:t>
      </w:r>
      <w:r>
        <w:rPr>
          <w:sz w:val="24"/>
        </w:rPr>
        <w:t> </w:t>
      </w:r>
      <w:r>
        <w:rPr>
          <w:rStyle w:val="c44"/>
          <w:color w:val="auto"/>
        </w:rPr>
        <w:t>underline</w:t>
      </w:r>
      <w:r>
        <w:rPr>
          <w:sz w:val="24"/>
        </w:rPr>
        <w:t> or </w:t>
      </w:r>
      <w:r>
        <w:rPr>
          <w:rStyle w:val="c44"/>
          <w:color w:val="auto"/>
        </w:rPr>
        <w:t>strike</w:t>
      </w:r>
      <w:r>
        <w:rPr>
          <w:sz w:val="24"/>
        </w:rPr>
        <w:t>.</w:t>
      </w:r>
    </w:p>
    <w:p>
      <w:pPr>
        <w:spacing w:after="210"/>
        <w:shd w:val="clear" w:color="auto" w:fill="FFFFFF"/>
      </w:pPr>
      <w:r>
        <w:rPr>
          <w:sz w:val="24"/>
        </w:rPr>
        <w:t>So: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"broadway"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"arial"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3543300" cy="69532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prId115" cstate="print"/>
                    <a:stretch>
                      <a:fillRect/>
                    </a:stretch>
                  </pic:blipFill>
                  <pic:spPr>
                    <a:xfrm>
                      <a:off x="0" y="0"/>
                      <a:ext cx="3543300" cy="6953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button</w:t>
      </w:r>
    </w:p>
    <w:p>
      <w:pPr>
        <w:spacing w:after="210"/>
        <w:shd w:val="clear" w:color="auto" w:fill="FFFFFF"/>
      </w:pPr>
      <w:r>
        <w:rPr>
          <w:sz w:val="24"/>
        </w:rPr>
        <w:t>The event that triggers the default actor is a </w:t>
      </w:r>
      <w:r>
        <w:rPr>
          <w:i/>
          <w:sz w:val="24"/>
        </w:rPr>
        <w:t>click</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8580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prId116" cstate="print"/>
                    <a:stretch>
                      <a:fillRect/>
                    </a:stretch>
                  </pic:blipFill>
                  <pic:spPr>
                    <a:xfrm>
                      <a:off x="0" y="0"/>
                      <a:ext cx="1162050" cy="685800"/>
                    </a:xfrm>
                    <a:prstGeom prst="rect">
                      <a:avLst/>
                    </a:prstGeom>
                  </pic:spPr>
                </pic:pic>
              </a:graphicData>
            </a:graphic>
          </wp:inline>
        </w:drawing>
      </w:r>
    </w:p>
    <w:p>
      <w:pPr>
        <w:outlineLvl w:val="3"/>
        <w:spacing w:before="390" w:after="255"/>
        <w:shd w:val="clear" w:color="auto" w:fill="FFFFFF"/>
      </w:pPr>
      <w:r>
        <w:rPr>
          <w:b/>
          <w:sz w:val="30"/>
        </w:rPr>
        <w:t> action facets</w:t>
      </w:r>
    </w:p>
    <w:p>
      <w:pPr>
        <w:spacing w:after="210"/>
        <w:shd w:val="clear" w:color="auto" w:fill="FFFFFF"/>
      </w:pPr>
      <w:r>
        <w:rPr>
          <w:sz w:val="24"/>
        </w:rPr>
        <w:t>Most faces allow an </w:t>
      </w:r>
      <w:r>
        <w:rPr>
          <w:b/>
          <w:sz w:val="24"/>
        </w:rPr>
        <w:t>action facet</w:t>
      </w:r>
      <w:r>
        <w:rPr>
          <w:sz w:val="24"/>
        </w:rPr>
        <w:t>, that is a block of commands that is triggered by an event. That event may be a mouse click (called "down" in Red), or something else, like pressing pressing </w:t>
      </w:r>
      <w:r>
        <w:rPr>
          <w:i/>
          <w:sz w:val="24"/>
        </w:rPr>
        <w:t>enter</w:t>
      </w:r>
      <w:r>
        <w:rPr>
          <w:sz w:val="24"/>
        </w:rPr>
        <w:t> or making a selection.</w:t>
      </w:r>
    </w:p>
    <w:p>
      <w:pPr>
        <w:spacing w:after="210"/>
        <w:shd w:val="clear" w:color="auto" w:fill="FFFFFF"/>
      </w:pPr>
      <w:r>
        <w:rPr>
          <w:sz w:val="24"/>
        </w:rPr>
        <w:t>For buttons the </w:t>
      </w:r>
      <w:r>
        <w:rPr>
          <w:b/>
          <w:sz w:val="24"/>
        </w:rPr>
        <w:t>action facet</w:t>
      </w:r>
      <w:r>
        <w:rPr>
          <w:sz w:val="24"/>
        </w:rPr>
        <w:t> trigger is "down" event (mouse click) and in the following example it triggers the </w:t>
      </w:r>
      <w:r>
        <w:rPr>
          <w:rStyle w:val="c44"/>
        </w:rPr>
        <w:t>quit</w:t>
      </w:r>
      <w:r>
        <w:rPr>
          <w:sz w:val="24"/>
        </w:rPr>
        <w:t> command that exits the program.</w:t>
      </w:r>
      <w:r>
        <w:rPr>
          <w:rFonts w:ascii="consolas" w:hAnsi="consolas" w:cs="consolas" w:eastAsia="consolas"/>
          <w:sz w:val="22"/>
          <w:shd w:val="clear" w:color="auto" w:fill="F7F7F7"/>
        </w:rPr>
        <w:t>[</w:t>
      </w:r>
      <w:r>
        <w:rPr>
          <w:rStyle w:val="c44"/>
        </w:rPr>
        <w:t>quit</w:t>
      </w:r>
      <w:r>
        <w:rPr>
          <w:rFonts w:ascii="consolas" w:hAnsi="consolas" w:cs="consolas" w:eastAsia="consolas"/>
          <w:sz w:val="22"/>
          <w:shd w:val="clear" w:color="auto" w:fill="F7F7F7"/>
        </w:rPr>
        <w:t>]</w:t>
      </w:r>
      <w:r>
        <w:rPr>
          <w:sz w:val="24"/>
        </w:rPr>
        <w:t> would be the action facet ( Should I call it the </w:t>
      </w:r>
      <w:r>
        <w:rPr>
          <w:b/>
          <w:sz w:val="24"/>
        </w:rPr>
        <w:t>default actor</w:t>
      </w:r>
      <w:r>
        <w:rPr>
          <w:sz w:val="24"/>
        </w:rPr>
        <w:t>?, you can set you own actors as described</w:t>
      </w:r>
      <w:r>
        <w:rPr>
          <w:sz w:val="24"/>
          <w:color w:val="333333"/>
        </w:rPr>
        <w:t> </w:t>
      </w:r>
      <w:hyperlink w:anchor="_topic_EventsandActors">
        <w:r>
          <w:rPr>
            <w:rStyle w:val="c13"/>
            <w:sz w:val="24"/>
          </w:rPr>
          <w:t>here</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50x40 </w:t>
      </w:r>
      <w:r>
        <w:rPr>
          <w:rFonts w:ascii="Courier New" w:hAnsi="Courier New" w:cs="Courier New" w:eastAsia="Courier New"/>
          <w:color w:val="D76B00"/>
          <w:shd w:val="clear" w:color="auto" w:fill="FFFFFF"/>
        </w:rPr>
        <w:t>"click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84772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prId117" cstate="print"/>
                    <a:stretch>
                      <a:fillRect/>
                    </a:stretch>
                  </pic:blipFill>
                  <pic:spPr>
                    <a:xfrm>
                      <a:off x="0" y="0"/>
                      <a:ext cx="1162050" cy="847725"/>
                    </a:xfrm>
                    <a:prstGeom prst="rect">
                      <a:avLst/>
                    </a:prstGeom>
                  </pic:spPr>
                </pic:pic>
              </a:graphicData>
            </a:graphic>
          </wp:inline>
        </w:drawing>
      </w:r>
    </w:p>
    <w:p>
      <w:pPr>
        <w:outlineLvl w:val="3"/>
        <w:spacing w:before="390" w:after="255"/>
        <w:shd w:val="clear" w:color="auto" w:fill="FFFFFF"/>
      </w:pPr>
      <w:r>
        <w:rPr>
          <w:b/>
          <w:sz w:val="30"/>
          <w:color w:val="333333"/>
        </w:rPr>
        <w:t> </w:t>
      </w:r>
      <w:r>
        <w:rPr>
          <w:b/>
          <w:sz w:val="30"/>
        </w:rPr>
        <w:t>colors</w:t>
      </w:r>
    </w:p>
    <w:p>
      <w:pPr>
        <w:spacing w:after="210"/>
        <w:shd w:val="clear" w:color="auto" w:fill="FFFFFF"/>
      </w:pPr>
      <w:r>
        <w:rPr>
          <w:sz w:val="24"/>
        </w:rPr>
        <w:t>If you run the program below...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beige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"beige"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"brown"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coffee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"coffee"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"cyan"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"gold"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khaki</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"khaki"</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linen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"linen"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maroon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"maroon"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navy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"navy"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olive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"olive"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papaya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"papaya"</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"pink"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"red"</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...you get:</w:t>
      </w:r>
    </w:p>
    <w:p>
      <w:pPr>
        <w:outlineLvl w:val="3"/>
        <w:ind w:left="720"/>
        <w:spacing w:before="390" w:after="255"/>
        <w:shd w:val="clear" w:color="auto" w:fill="FFFFFF"/>
      </w:pPr>
      <w:r>
        <w:drawing>
          <wp:inline distT="0" distB="0" distL="0" distR="0">
            <wp:extent cx="5067300" cy="3400425"/>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prId118" cstate="print"/>
                    <a:stretch>
                      <a:fillRect/>
                    </a:stretch>
                  </pic:blipFill>
                  <pic:spPr>
                    <a:xfrm>
                      <a:off x="0" y="0"/>
                      <a:ext cx="5067300" cy="3400425"/>
                    </a:xfrm>
                    <a:prstGeom prst="rect">
                      <a:avLst/>
                    </a:prstGeom>
                  </pic:spPr>
                </pic:pic>
              </a:graphicData>
            </a:graphic>
          </wp:inline>
        </w:drawing>
      </w:r>
    </w:p>
    <w:p>
      <w:pPr>
        <w:outlineLvl w:val="3"/>
        <w:spacing w:before="390" w:after="255"/>
        <w:shd w:val="clear" w:color="auto" w:fill="FFFFFF"/>
      </w:pPr>
      <w:r>
        <w:rPr>
          <w:b/>
          <w:sz w:val="30"/>
          <w:color w:val="333333"/>
        </w:rPr>
        <w:t> </w:t>
      </w:r>
      <w:r>
        <w:rPr>
          <w:b/>
          <w:sz w:val="30"/>
        </w:rPr>
        <w:t>faces are objects</w:t>
      </w:r>
    </w:p>
    <w:p>
      <w:pPr>
        <w:spacing w:after="210"/>
        <w:shd w:val="clear" w:color="auto" w:fill="FFFFFF"/>
      </w:pPr>
      <w:r>
        <w:rPr>
          <w:sz w:val="24"/>
        </w:rPr>
        <w:t>Each face is a clone of the </w:t>
      </w:r>
      <w:r>
        <w:rPr>
          <w:rStyle w:val="c44"/>
        </w:rPr>
        <w:t>face!</w:t>
      </w:r>
      <w:r>
        <w:rPr>
          <w:sz w:val="24"/>
        </w:rPr>
        <w:t> template object and you can change their attributes (the facets) during runtime:</w:t>
      </w:r>
    </w:p>
    <w:p>
      <w:r>
        <w:drawing>
          <wp:inline distT="0" distB="0" distL="0" distR="0">
            <wp:extent cx="5438775" cy="209550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prId119" cstate="print"/>
                    <a:stretch>
                      <a:fillRect/>
                    </a:stretch>
                  </pic:blipFill>
                  <pic:spPr>
                    <a:xfrm>
                      <a:off x="0" y="0"/>
                      <a:ext cx="5438775" cy="2095500"/>
                    </a:xfrm>
                    <a:prstGeom prst="rect">
                      <a:avLst/>
                    </a:prstGeom>
                  </pic:spPr>
                </pic:pic>
              </a:graphicData>
            </a:graphic>
          </wp:inline>
        </w:drawing>
      </w:r>
    </w:p>
    <w:p>
      <w:r>
        <w:rPr>
          <w:b/>
          <w:sz w:val="30"/>
          <w:color w:val="333333"/>
        </w:rPr>
        <w:t/>
      </w:r>
    </w:p>
    <w:p>
      <w:pPr>
        <w:spacing w:after="210"/>
        <w:shd w:val="clear" w:color="auto" w:fill="FFFFFF"/>
      </w:pPr>
      <w:r>
        <w:rPr>
          <w:sz w:val="24"/>
          <w:color w:val="333333"/>
        </w:rPr>
        <w:t> </w:t>
      </w:r>
      <w:r>
        <w:rPr>
          <w:sz w:val="24"/>
        </w:rPr>
        <w:t>Inside the </w:t>
      </w:r>
      <w:r>
        <w:rPr>
          <w:b/>
          <w:sz w:val="24"/>
        </w:rPr>
        <w:t>action facet</w:t>
      </w:r>
      <w:r>
        <w:rPr>
          <w:sz w:val="24"/>
        </w:rPr>
        <w:t>, you can refer to a face's attribute using</w:t>
      </w:r>
      <w:r>
        <w:rPr>
          <w:sz w:val="24"/>
          <w:color w:val="333333"/>
        </w:rPr>
        <w:t> </w:t>
      </w:r>
      <w:r>
        <w:rPr>
          <w:rFonts w:ascii="consolas" w:hAnsi="consolas" w:cs="consolas" w:eastAsia="consolas"/>
          <w:sz w:val="22"/>
          <w:color w:val="000000"/>
          <w:shd w:val="clear" w:color="auto" w:fill="E5E5E5"/>
        </w:rPr>
        <w:t>face/&lt;attribute&gt;</w:t>
      </w:r>
      <w:r>
        <w:rPr>
          <w:rFonts w:ascii="consolas" w:hAnsi="consolas" w:cs="consolas" w:eastAsia="consolas"/>
          <w:sz w:val="22"/>
          <w:color w:val="000000"/>
          <w:shd w:val="clear" w:color="auto" w:fill="F7F7F7"/>
        </w:rPr>
        <w:t>,</w:t>
      </w:r>
      <w:r>
        <w:rPr>
          <w:sz w:val="24"/>
          <w:color w:val="333333"/>
        </w:rPr>
        <w:t>so:</w:t>
      </w:r>
    </w:p>
    <w:p>
      <w:pPr>
        <w:spacing w:after="210"/>
        <w:shd w:val="clear" w:color="auto" w:fill="FFFFFF"/>
      </w:pPr>
      <w:r>
        <w:drawing>
          <wp:inline distT="0" distB="0" distL="0" distR="0">
            <wp:extent cx="4695825" cy="133350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prId120" cstate="print"/>
                    <a:stretch>
                      <a:fillRect/>
                    </a:stretch>
                  </pic:blipFill>
                  <pic:spPr>
                    <a:xfrm>
                      <a:off x="0" y="0"/>
                      <a:ext cx="4695825" cy="1333500"/>
                    </a:xfrm>
                    <a:prstGeom prst="rect">
                      <a:avLst/>
                    </a:prstGeom>
                  </pic:spPr>
                </pic:pic>
              </a:graphicData>
            </a:graphic>
          </wp:inline>
        </w:drawing>
      </w:r>
    </w:p>
    <w:p>
      <w:pPr>
        <w:spacing w:after="210"/>
        <w:shd w:val="clear" w:color="auto" w:fill="FFFFFF"/>
      </w:pPr>
      <w:r>
        <w:rPr>
          <w:sz w:val="24"/>
        </w:rPr>
        <w:t> Run the script below and click the button to have an idea of the complexity of a face like a button:</w:t>
      </w:r>
    </w:p>
    <w:p>
      <w:pPr>
        <w:ind w:left="240" w:right="240"/>
        <w:spacing w:before="195" w:after="495"/>
        <w:shd w:val="clear" w:color="auto" w:fill="F7F7F7"/>
      </w:pPr>
      <w:r>
        <w:rPr>
          <w:rFonts w:ascii="Consolas" w:hAnsi="Consolas" w:cs="Consolas" w:eastAsia="Consolas"/>
          <w:sz w:val="22"/>
        </w:rPr>
        <w:t>Red [needs: view] view [b: button [print b]]</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check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prId121"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rPr>
        <w:t>The event that triggers the action facet is a </w:t>
      </w:r>
      <w:r>
        <w:rPr>
          <w:i/>
          <w:sz w:val="24"/>
        </w:rPr>
        <w:t>change.</w:t>
      </w:r>
      <w:r>
        <w:rPr>
          <w:sz w:val="24"/>
        </w:rPr>
        <w:t> The current state is in the attribute </w:t>
      </w:r>
      <w:r>
        <w:rPr>
          <w:i/>
          <w:sz w:val="24"/>
        </w:rPr>
        <w:t>/data (</w:t>
      </w:r>
      <w:r>
        <w:rPr>
          <w:rStyle w:val="c44"/>
          <w:color w:val="auto"/>
        </w:rPr>
        <w:t>true</w:t>
      </w:r>
      <w:r>
        <w:rPr>
          <w:i/>
          <w:sz w:val="24"/>
        </w:rPr>
        <w:t xml:space="preserve"> or </w:t>
      </w:r>
      <w:r>
        <w:rPr>
          <w:rStyle w:val="c44"/>
          <w:color w:val="auto"/>
        </w:rPr>
        <w:t>false</w:t>
      </w:r>
      <w:r>
        <w:rPr>
          <w:i/>
          <w:sz w:val="24"/>
        </w:rPr>
        <w:t>)</w:t>
      </w:r>
    </w:p>
    <w:p>
      <w:pPr>
        <w:spacing w:after="210"/>
        <w:shd w:val="clear" w:color="auto" w:fill="FFFFFF"/>
      </w:pPr>
      <w:r>
        <w:drawing>
          <wp:inline distT="0" distB="0" distL="0" distR="0">
            <wp:extent cx="5991225" cy="1847850"/>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prId122" cstate="print"/>
                    <a:stretch>
                      <a:fillRect/>
                    </a:stretch>
                  </pic:blipFill>
                  <pic:spPr>
                    <a:xfrm>
                      <a:off x="0" y="0"/>
                      <a:ext cx="5991225" cy="1847850"/>
                    </a:xfrm>
                    <a:prstGeom prst="rect">
                      <a:avLst/>
                    </a:prstGeom>
                  </pic:spPr>
                </pic:pic>
              </a:graphicData>
            </a:graphic>
          </wp:inline>
        </w:drawing>
      </w:r>
    </w:p>
    <w:p>
      <w:pPr>
        <w:spacing w:after="210"/>
        <w:shd w:val="clear" w:color="auto" w:fill="FFFFFF"/>
      </w:pPr>
      <w:r>
        <w:rPr>
          <w:b/>
          <w:sz w:val="36"/>
          <w:color w:val="333333"/>
        </w:rPr>
        <w:t/>
      </w:r>
    </w:p>
    <w:p>
      <w:pPr>
        <w:spacing w:after="210"/>
        <w:shd w:val="clear" w:color="auto" w:fill="FFFFFF"/>
      </w:pPr>
      <w:r>
        <w:rPr>
          <w:sz w:val="24"/>
        </w:rPr>
        <w:t>By the way, that is not proper coding style, just seems more didactic. Take a look at Red's</w:t>
      </w:r>
      <w:r>
        <w:rPr>
          <w:sz w:val="24"/>
          <w:color w:val="333333"/>
        </w:rPr>
        <w:t> </w:t>
      </w:r>
      <w:hyperlink r:id="hrId354">
        <w:r>
          <w:rPr>
            <w:rStyle w:val="c13"/>
            <w:sz w:val="24"/>
          </w:rPr>
          <w:t>Coding Style Guide</w:t>
        </w:r>
      </w:hyperlink>
      <w:r>
        <w:rPr>
          <w:sz w:val="24"/>
          <w:color w:val="333333"/>
        </w:rPr>
        <w:t>.</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radio</w:t>
      </w:r>
    </w:p>
    <w:p>
      <w:pPr>
        <w:spacing w:after="210"/>
        <w:shd w:val="clear" w:color="auto" w:fill="FFFFFF"/>
      </w:pPr>
      <w:r>
        <w:rPr>
          <w:sz w:val="24"/>
        </w:rPr>
        <w:t>The event that triggers the action facet is a </w:t>
      </w:r>
      <w:r>
        <w:rPr>
          <w:i/>
          <w:sz w:val="24"/>
        </w:rPr>
        <w:t>change.</w:t>
      </w:r>
      <w:r>
        <w:rPr>
          <w:sz w:val="24"/>
        </w:rPr>
        <w:t> The current state is in the attribute </w:t>
      </w:r>
      <w:r>
        <w:rPr>
          <w:i/>
          <w:sz w:val="24"/>
        </w:rPr>
        <w:t>/data</w:t>
      </w:r>
    </w:p>
    <w:p>
      <w:pPr>
        <w:spacing w:after="210"/>
        <w:shd w:val="clear" w:color="auto" w:fill="FFFFFF"/>
      </w:pPr>
      <w:r>
        <w:rPr>
          <w:sz w:val="24"/>
        </w:rPr>
        <w:t>This type represents a radio button, with an optional label text, displayed on left or right side. Only one radio button per pane is allowed to be checked</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323975"/>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prId123" cstate="print"/>
                    <a:stretch>
                      <a:fillRect/>
                    </a:stretch>
                  </pic:blipFill>
                  <pic:spPr>
                    <a:xfrm>
                      <a:off x="0" y="0"/>
                      <a:ext cx="1828800" cy="13239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field</w:t>
      </w:r>
    </w:p>
    <w:p>
      <w:pPr>
        <w:spacing w:after="210"/>
        <w:shd w:val="clear" w:color="auto" w:fill="FFFFFF"/>
      </w:pPr>
      <w:r>
        <w:rPr>
          <w:sz w:val="24"/>
        </w:rPr>
        <w:t>To input text data.</w:t>
      </w:r>
    </w:p>
    <w:p>
      <w:pPr>
        <w:spacing w:after="210"/>
        <w:shd w:val="clear" w:color="auto" w:fill="FFFFFF"/>
      </w:pPr>
      <w:r>
        <w:rPr>
          <w:sz w:val="24"/>
        </w:rPr>
        <w:t>The events that triggers the action facet is</w:t>
      </w:r>
      <w:r>
        <w:rPr>
          <w:i/>
          <w:sz w:val="24"/>
        </w:rPr>
        <w:t> enter.</w:t>
      </w:r>
      <w:r>
        <w:rPr>
          <w:sz w:val="24"/>
        </w:rPr>
        <w:t> The current state (the text inside the field) is in the attribute </w:t>
      </w:r>
      <w:r>
        <w:rPr>
          <w:i/>
          <w:sz w:val="24"/>
        </w:rPr>
        <w:t>/data. _This works both ways: if you change</w:t>
      </w:r>
      <w:r>
        <w:rPr>
          <w:sz w:val="24"/>
        </w:rPr>
        <w:t> /data</w:t>
      </w:r>
      <w:r>
        <w:rPr>
          <w:i/>
          <w:sz w:val="24"/>
        </w:rPr>
        <w:t>, the text displayed in the field is changed. Trying to change </w:t>
      </w:r>
      <w:r>
        <w:rPr>
          <w:sz w:val="24"/>
        </w:rPr>
        <w:t>/data_ with code inside the view block but outside the action facet gives you an error.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prId124" cstate="print"/>
                    <a:stretch>
                      <a:fillRect/>
                    </a:stretch>
                  </pic:blipFill>
                  <pic:spPr>
                    <a:xfrm>
                      <a:off x="0" y="0"/>
                      <a:ext cx="1162050" cy="6762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rPr>
        <w:t>This example prints your input </w:t>
      </w:r>
      <w:r>
        <w:rPr>
          <w:b/>
          <w:sz w:val="24"/>
        </w:rPr>
        <w:t>on the console</w:t>
      </w:r>
      <w:r>
        <w:rPr>
          <w:sz w:val="24"/>
        </w:rPr>
        <w:t> when you press enter: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rStyle w:val="c44"/>
        </w:rPr>
        <w:t>field</w:t>
      </w:r>
      <w:r>
        <w:rPr>
          <w:sz w:val="24"/>
          <w:color w:val="333333"/>
        </w:rPr>
        <w:t> allows a </w:t>
      </w:r>
      <w:r>
        <w:rPr>
          <w:rStyle w:val="c44"/>
        </w:rPr>
        <w:t>no-border</w:t>
      </w:r>
      <w:r>
        <w:rPr>
          <w:sz w:val="24"/>
          <w:color w:val="333333"/>
        </w:rPr>
        <w:t> facet*: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no-border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prId125"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rPr>
        <w:t>*Just so you know, in Red's documentation they call </w:t>
      </w:r>
      <w:r>
        <w:rPr>
          <w:rStyle w:val="c44"/>
          <w:color w:val="auto"/>
        </w:rPr>
        <w:t>no-border</w:t>
      </w:r>
      <w:r>
        <w:rPr>
          <w:sz w:val="24"/>
        </w:rPr>
        <w:t> a "flag", not a facet.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area</w:t>
      </w:r>
    </w:p>
    <w:p>
      <w:pPr>
        <w:spacing w:after="210"/>
        <w:shd w:val="clear" w:color="auto" w:fill="FFFFFF"/>
      </w:pPr>
      <w:r>
        <w:rPr>
          <w:sz w:val="24"/>
        </w:rPr>
        <w:t>The event that triggers the action facet is a </w:t>
      </w:r>
      <w:r>
        <w:rPr>
          <w:i/>
          <w:sz w:val="24"/>
        </w:rPr>
        <w:t>change.</w:t>
      </w:r>
      <w:r>
        <w:rPr>
          <w:sz w:val="24"/>
        </w:rPr>
        <w:t> The text inside </w:t>
      </w:r>
      <w:r>
        <w:rPr>
          <w:rStyle w:val="c44"/>
          <w:color w:val="auto"/>
        </w:rPr>
        <w:t>area</w:t>
      </w:r>
      <w:r>
        <w:rPr>
          <w:sz w:val="24"/>
        </w:rPr>
        <w:t> is in the attribute </w:t>
      </w:r>
      <w:r>
        <w:rPr>
          <w:i/>
          <w:sz w:val="24"/>
        </w:rPr>
        <w:t>/text. </w:t>
      </w:r>
      <w:r>
        <w:rPr>
          <w:sz w:val="24"/>
        </w:rPr>
        <w:t>You may change the text assigning strings to </w:t>
      </w:r>
      <w:r>
        <w:rPr>
          <w:i/>
          <w:sz w:val="24"/>
        </w:rPr>
        <w:t>/text</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76400" cy="1914525"/>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prId126" cstate="print"/>
                    <a:stretch>
                      <a:fillRect/>
                    </a:stretch>
                  </pic:blipFill>
                  <pic:spPr>
                    <a:xfrm>
                      <a:off x="0" y="0"/>
                      <a:ext cx="1676400" cy="191452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rPr>
        <w:t>Since any change is a triggering event, every keystroke inside the </w:t>
      </w:r>
      <w:r>
        <w:rPr>
          <w:rFonts w:ascii="consolas" w:hAnsi="consolas" w:cs="consolas" w:eastAsia="consolas"/>
          <w:sz w:val="22"/>
          <w:shd w:val="clear" w:color="auto" w:fill="E5E5E5"/>
        </w:rPr>
        <w:t>area</w:t>
      </w:r>
      <w:r>
        <w:rPr>
          <w:sz w:val="24"/>
        </w:rPr>
        <w:t> executes the action facet:</w:t>
      </w:r>
    </w:p>
    <w:p>
      <w:pPr>
        <w:spacing w:after="210"/>
        <w:shd w:val="clear" w:color="auto" w:fill="FFFFFF"/>
      </w:pPr>
      <w:r>
        <w:drawing>
          <wp:inline distT="0" distB="0" distL="0" distR="0">
            <wp:extent cx="3086100" cy="2657475"/>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prId127" cstate="print"/>
                    <a:stretch>
                      <a:fillRect/>
                    </a:stretch>
                  </pic:blipFill>
                  <pic:spPr>
                    <a:xfrm>
                      <a:off x="0" y="0"/>
                      <a:ext cx="3086100" cy="26574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text-list</w:t>
      </w:r>
    </w:p>
    <w:p>
      <w:pPr>
        <w:spacing w:after="210"/>
        <w:shd w:val="clear" w:color="auto" w:fill="FFFFFF"/>
      </w:pPr>
      <w:r>
        <w:rPr>
          <w:sz w:val="24"/>
        </w:rPr>
        <w:t>The event that triggers the action facet is a </w:t>
      </w:r>
      <w:r>
        <w:rPr>
          <w:i/>
          <w:sz w:val="24"/>
        </w:rPr>
        <w:t>selection.</w:t>
      </w:r>
      <w:r>
        <w:rPr>
          <w:sz w:val="24"/>
        </w:rPr>
        <w:t> The strings to be listed are in the attribute </w:t>
      </w:r>
      <w:r>
        <w:rPr>
          <w:rStyle w:val="c44"/>
          <w:color w:val="auto"/>
        </w:rPr>
        <w:t>/data</w:t>
      </w:r>
      <w:r>
        <w:rPr>
          <w:sz w:val="24"/>
        </w:rPr>
        <w:t>. The index of the selected data is in the attribute </w:t>
      </w:r>
      <w:r>
        <w:rPr>
          <w:rStyle w:val="c44"/>
          <w:color w:val="auto"/>
        </w:rPr>
        <w:t>/selected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162050" cy="1543050"/>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prId128" cstate="print"/>
                    <a:stretch>
                      <a:fillRect/>
                    </a:stretch>
                  </pic:blipFill>
                  <pic:spPr>
                    <a:xfrm>
                      <a:off x="0" y="0"/>
                      <a:ext cx="1162050" cy="154305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urier Std" w:hAnsi="Courier Std" w:cs="Courier Std" w:eastAsia="Courier Std"/>
          <w:sz w:val="24"/>
        </w:rPr>
        <w:t>3</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sz w:val="24"/>
        </w:rPr>
        <w:t>To use the string selected, the code snippet could be:</w:t>
      </w:r>
    </w:p>
    <w:p>
      <w:pPr>
        <w:ind w:left="240" w:right="240"/>
        <w:spacing w:before="195" w:after="495"/>
        <w:shd w:val="clear" w:color="auto" w:fill="F7F7F7"/>
      </w:pPr>
      <w:r>
        <w:rPr>
          <w:rFonts w:ascii="Consolas" w:hAnsi="Consolas" w:cs="Consolas" w:eastAsia="Consolas"/>
          <w:sz w:val="22"/>
        </w:rPr>
        <w:t>pick face/data face/selected</w:t>
      </w:r>
    </w:p>
    <w:p>
      <w:pPr>
        <w:spacing w:after="210"/>
        <w:shd w:val="clear" w:color="auto" w:fill="FFFFFF"/>
      </w:pPr>
      <w:r>
        <w:rPr>
          <w:sz w:val="24"/>
        </w:rPr>
        <w:t>This would be the same as : </w:t>
      </w:r>
      <w:r>
        <w:rPr>
          <w:rFonts w:ascii="consolas" w:hAnsi="consolas" w:cs="consolas" w:eastAsia="consolas"/>
          <w:sz w:val="22"/>
          <w:shd w:val="clear" w:color="auto" w:fill="F7F7F7"/>
        </w:rPr>
        <w:t>pick ["Nenad" "Greg" "Qtxie" "Rebolek" (...)] 3</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progress</w:t>
      </w:r>
    </w:p>
    <w:p>
      <w:pPr>
        <w:spacing w:after="210"/>
        <w:shd w:val="clear" w:color="auto" w:fill="FFFFFF"/>
      </w:pPr>
      <w:r>
        <w:rPr>
          <w:sz w:val="24"/>
        </w:rPr>
        <w:t xml:space="preserve">I don't think it allows an action facet, it's just a display. The current state is set in the attribute </w:t>
      </w:r>
      <w:r>
        <w:rPr>
          <w:rStyle w:val="c44"/>
          <w:color w:val="auto"/>
        </w:rPr>
        <w:t>/data</w:t>
      </w:r>
      <w:r>
        <w:rPr>
          <w:sz w:val="24"/>
        </w:rPr>
        <w:t>, as a </w:t>
      </w:r>
      <w:r>
        <w:rPr>
          <w:rStyle w:val="c44"/>
          <w:color w:val="auto"/>
        </w:rPr>
        <w:t>percent!</w:t>
      </w:r>
      <w:r>
        <w:rPr>
          <w:sz w:val="24"/>
        </w:rPr>
        <w:t> or a </w:t>
      </w:r>
      <w:r>
        <w:rPr>
          <w:rStyle w:val="c44"/>
          <w:color w:val="auto"/>
        </w:rPr>
        <w:t>float!</w:t>
      </w:r>
      <w:r>
        <w:rPr>
          <w:sz w:val="24"/>
        </w:rPr>
        <w:t> between 0 and 1.</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percentage"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"0 - 1 (float):"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percent!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157162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prId129" cstate="print"/>
                    <a:stretch>
                      <a:fillRect/>
                    </a:stretch>
                  </pic:blipFill>
                  <pic:spPr>
                    <a:xfrm>
                      <a:off x="0" y="0"/>
                      <a:ext cx="1638300" cy="1571625"/>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slider</w:t>
      </w:r>
    </w:p>
    <w:p>
      <w:pPr>
        <w:spacing w:after="210"/>
        <w:shd w:val="clear" w:color="auto" w:fill="FFFFFF"/>
      </w:pPr>
      <w:r>
        <w:rPr>
          <w:sz w:val="24"/>
        </w:rPr>
        <w:t>The event that triggers the action facet is a </w:t>
      </w:r>
      <w:r>
        <w:rPr>
          <w:i/>
          <w:sz w:val="24"/>
        </w:rPr>
        <w:t>change.</w:t>
      </w:r>
      <w:r>
        <w:rPr>
          <w:sz w:val="24"/>
        </w:rPr>
        <w:t> The current percentage is in the attribute </w:t>
      </w:r>
      <w:r>
        <w:rPr>
          <w:rStyle w:val="c44"/>
          <w:color w:val="auto"/>
        </w:rPr>
        <w:t>/data</w:t>
      </w:r>
      <w:r>
        <w:rPr>
          <w:i/>
          <w:sz w:val="24"/>
        </w:rPr>
        <w:t xml:space="preserve"> , as a </w:t>
      </w:r>
      <w:r>
        <w:rPr>
          <w:rStyle w:val="c44"/>
          <w:color w:val="auto"/>
        </w:rPr>
        <w:t>percent!</w:t>
      </w:r>
      <w:r>
        <w:rPr>
          <w:i/>
          <w:sz w:val="24"/>
        </w:rPr>
        <w:t> datatype</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"slider"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"Percentage"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10%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rPr>
        <w:t>Move the slider's cursor to see the percentage data:</w:t>
      </w:r>
    </w:p>
    <w:p>
      <w:pPr>
        <w:ind w:left="720"/>
      </w:pPr>
      <w:r>
        <w:drawing>
          <wp:inline distT="0" distB="0" distL="0" distR="0">
            <wp:extent cx="2019300" cy="676275"/>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prId130" cstate="print"/>
                    <a:stretch>
                      <a:fillRect/>
                    </a:stretch>
                  </pic:blipFill>
                  <pic:spPr>
                    <a:xfrm>
                      <a:off x="0" y="0"/>
                      <a:ext cx="2019300" cy="6762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panel</w:t>
      </w:r>
    </w:p>
    <w:p>
      <w:pPr>
        <w:spacing w:after="210"/>
        <w:shd w:val="clear" w:color="auto" w:fill="FFFFFF"/>
      </w:pPr>
      <w:r>
        <w:rPr>
          <w:sz w:val="24"/>
        </w:rPr>
        <w:t>Creates a new area where you can display faces using the same syntax explained so far. I think the example below is self-explanatory. Does not seem to allow an action facet.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209800" cy="1590675"/>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prId131" cstate="print"/>
                    <a:stretch>
                      <a:fillRect/>
                    </a:stretch>
                  </pic:blipFill>
                  <pic:spPr>
                    <a:xfrm>
                      <a:off x="0" y="0"/>
                      <a:ext cx="2209800" cy="1590675"/>
                    </a:xfrm>
                    <a:prstGeom prst="rect">
                      <a:avLst/>
                    </a:prstGeom>
                  </pic:spPr>
                </pic:pic>
              </a:graphicData>
            </a:graphic>
          </wp:inline>
        </w:drawing>
      </w:r>
    </w:p>
    <w:p>
      <w:pPr>
        <w:ind w:left="720"/>
      </w:pPr>
      <w:r>
        <w:rPr>
          <w:sz w:val="24"/>
        </w:rPr>
        <w:t/>
      </w:r>
    </w:p>
    <w:p>
      <w:pPr>
        <w:spacing w:after="210"/>
        <w:shd w:val="clear" w:color="auto" w:fill="FFFFFF"/>
      </w:pPr>
      <w:r>
        <w:rPr>
          <w:sz w:val="24"/>
        </w:rPr>
        <w:t xml:space="preserve">An important use for </w:t>
      </w:r>
      <w:r>
        <w:rPr>
          <w:rStyle w:val="c44"/>
        </w:rPr>
        <w:t>panel</w:t>
      </w:r>
      <w:r>
        <w:rPr>
          <w:sz w:val="24"/>
        </w:rPr>
        <w:t xml:space="preserve"> is to create nicely formated GUIs without using too many </w:t>
      </w:r>
      <w:r>
        <w:rPr>
          <w:rStyle w:val="c44"/>
        </w:rPr>
        <w:t>at</w:t>
      </w:r>
      <w:r>
        <w:rPr>
          <w:sz w:val="24"/>
        </w:rPr>
        <w:t xml:space="preserve"> commands. For example, to create the layout below, you could use two </w:t>
      </w:r>
      <w:r>
        <w:rPr>
          <w:rStyle w:val="c44"/>
        </w:rPr>
        <w:t>panel</w:t>
      </w:r>
      <w:r>
        <w:rPr>
          <w:sz w:val="24"/>
        </w:rPr>
        <w:t>s, one for the upper part and another for the lower part:</w:t>
      </w:r>
    </w:p>
    <w:p>
      <w:pPr>
        <w:ind w:left="720"/>
        <w:spacing w:after="210"/>
        <w:shd w:val="clear" w:color="auto" w:fill="FFFFFF"/>
      </w:pPr>
      <w:r>
        <w:drawing>
          <wp:inline distT="0" distB="0" distL="0" distR="0">
            <wp:extent cx="2105025" cy="116205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prId132" cstate="print"/>
                    <a:stretch>
                      <a:fillRect/>
                    </a:stretch>
                  </pic:blipFill>
                  <pic:spPr>
                    <a:xfrm>
                      <a:off x="0" y="0"/>
                      <a:ext cx="2105025" cy="1162050"/>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333333"/>
          <w:shd w:val="clear" w:color="auto" w:fill="FF00FF"/>
        </w:rPr>
        <w:t>VID DLS</w:t>
      </w:r>
      <w:r>
        <w:rPr>
          <w:b/>
          <w:sz w:val="36"/>
          <w:color w:val="333333"/>
        </w:rPr>
        <w:t> </w:t>
      </w:r>
      <w:r>
        <w:rPr>
          <w:b/>
          <w:sz w:val="36"/>
        </w:rPr>
        <w:t>tab-panel</w:t>
      </w:r>
    </w:p>
    <w:p>
      <w:pPr>
        <w:spacing w:after="210"/>
        <w:shd w:val="clear" w:color="auto" w:fill="FFFFFF"/>
      </w:pPr>
      <w:r>
        <w:rPr>
          <w:sz w:val="24"/>
        </w:rPr>
        <w:t>Creates a set of panels where only one can be seen at a given time, selected by a tab. Does not seem to allow an action facet. Data is at: </w:t>
      </w:r>
      <w:r>
        <w:rPr>
          <w:rFonts w:ascii="consolas" w:hAnsi="consolas" w:cs="consolas" w:eastAsia="consolas"/>
          <w:sz w:val="22"/>
          <w:shd w:val="clear" w:color="auto" w:fill="F7F7F7"/>
        </w:rPr>
        <w:t>&lt;tab-panel&gt;/data</w:t>
      </w:r>
      <w:r>
        <w:rPr>
          <w:sz w:val="24"/>
        </w:rPr>
        <w:t> - Block of tabs names (string values).</w:t>
      </w:r>
      <w:r>
        <w:br/>
      </w:r>
      <w:r>
        <w:rPr>
          <w:rFonts w:ascii="consolas" w:hAnsi="consolas" w:cs="consolas" w:eastAsia="consolas"/>
          <w:sz w:val="22"/>
          <w:shd w:val="clear" w:color="auto" w:fill="F7F7F7"/>
        </w:rPr>
        <w:t>&lt;tab-panel&gt;/pane</w:t>
      </w:r>
      <w:r>
        <w:rPr>
          <w:sz w:val="24"/>
        </w:rPr>
        <w:t> - List of panels corresponding to tabs list (block!).</w:t>
      </w:r>
      <w:r>
        <w:br/>
      </w:r>
      <w:r>
        <w:rPr>
          <w:rFonts w:ascii="consolas" w:hAnsi="consolas" w:cs="consolas" w:eastAsia="consolas"/>
          <w:sz w:val="22"/>
          <w:shd w:val="clear" w:color="auto" w:fill="F7F7F7"/>
        </w:rPr>
        <w:t>&lt;tab-panel&gt;/selected</w:t>
      </w:r>
      <w:r>
        <w:rPr>
          <w:sz w:val="24"/>
        </w:rPr>
        <w:t> - Index of selected panel or </w:t>
      </w:r>
      <w:r>
        <w:rPr>
          <w:rStyle w:val="c44"/>
          <w:color w:val="auto"/>
        </w:rPr>
        <w:t>none</w:t>
      </w:r>
      <w:r>
        <w:rPr>
          <w:sz w:val="24"/>
        </w:rPr>
        <w:t> value (integer!) (read/write). i.e. the panel that has the focus, 1 for the first, 2 for the second and so 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200x100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3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33600" cy="140970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prId133" cstate="print"/>
                    <a:stretch>
                      <a:fillRect/>
                    </a:stretch>
                  </pic:blipFill>
                  <pic:spPr>
                    <a:xfrm>
                      <a:off x="0" y="0"/>
                      <a:ext cx="2133600" cy="1409700"/>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And each panel allows a set of faces: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110x140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"check to 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76350" cy="1790700"/>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prId134" cstate="print"/>
                    <a:stretch>
                      <a:fillRect/>
                    </a:stretch>
                  </pic:blipFill>
                  <pic:spPr>
                    <a:xfrm>
                      <a:off x="0" y="0"/>
                      <a:ext cx="1276350" cy="1790700"/>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group-box</w:t>
      </w:r>
    </w:p>
    <w:p>
      <w:pPr>
        <w:spacing w:after="210"/>
        <w:shd w:val="clear" w:color="auto" w:fill="FFFFFF"/>
      </w:pPr>
      <w:r>
        <w:rPr>
          <w:sz w:val="24"/>
        </w:rPr>
        <w:t>From</w:t>
      </w:r>
      <w:r>
        <w:rPr>
          <w:sz w:val="24"/>
          <w:color w:val="333333"/>
        </w:rPr>
        <w:t> </w:t>
      </w:r>
      <w:hyperlink r:id="hrId355" w:anchor="_group_box">
        <w:r>
          <w:rPr>
            <w:rStyle w:val="c13"/>
            <w:sz w:val="24"/>
          </w:rPr>
          <w:t>documentation</w:t>
        </w:r>
      </w:hyperlink>
      <w:r>
        <w:rPr>
          <w:sz w:val="24"/>
          <w:color w:val="333333"/>
        </w:rPr>
        <w:t xml:space="preserve">: </w:t>
      </w:r>
      <w:r>
        <w:rPr>
          <w:sz w:val="24"/>
        </w:rPr>
        <w:t>A group-box is a container for other faces, with a visible frame around it. </w:t>
      </w:r>
      <w:r>
        <w:rPr>
          <w:i/>
          <w:sz w:val="24"/>
        </w:rPr>
        <w:t>This is a temporary style which will be removed once Red has the support for </w:t>
      </w:r>
      <w:r>
        <w:rPr>
          <w:rStyle w:val="c44"/>
          <w:color w:val="auto"/>
        </w:rPr>
        <w:t>edge</w:t>
      </w:r>
      <w:r>
        <w:rPr>
          <w:i/>
          <w:sz w:val="24"/>
        </w:rPr>
        <w:t> facet.</w:t>
      </w:r>
    </w:p>
    <w:p>
      <w:pPr>
        <w:spacing w:after="210"/>
        <w:shd w:val="clear" w:color="auto" w:fill="FFFFFF"/>
      </w:pPr>
      <w:r>
        <w:rPr>
          <w:sz w:val="24"/>
        </w:rPr>
        <w:t>Seems to me it it's just a panel with a border. I noticed it gives strange results when you give it a color</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 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olive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3543300" cy="1600200"/>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prId135" cstate="print"/>
                    <a:stretch>
                      <a:fillRect/>
                    </a:stretch>
                  </pic:blipFill>
                  <pic:spPr>
                    <a:xfrm>
                      <a:off x="0" y="0"/>
                      <a:ext cx="3543300" cy="160020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drop-down</w:t>
      </w:r>
    </w:p>
    <w:p>
      <w:pPr>
        <w:spacing w:after="210"/>
        <w:shd w:val="clear" w:color="auto" w:fill="FFFFFF"/>
      </w:pPr>
      <w:r>
        <w:rPr>
          <w:sz w:val="24"/>
        </w:rPr>
        <w:t>The event that triggers the action facet is </w:t>
      </w:r>
      <w:r>
        <w:rPr>
          <w:i/>
          <w:sz w:val="24"/>
        </w:rPr>
        <w:t>enter</w:t>
      </w:r>
      <w:r>
        <w:rPr>
          <w:sz w:val="24"/>
        </w:rPr>
        <w:t>.</w:t>
      </w:r>
    </w:p>
    <w:p>
      <w:pPr>
        <w:spacing w:after="210"/>
        <w:shd w:val="clear" w:color="auto" w:fill="FFFFFF"/>
      </w:pPr>
      <w:r>
        <w:rPr>
          <w:sz w:val="24"/>
        </w:rPr>
        <w:t>From the</w:t>
      </w:r>
      <w:r>
        <w:rPr>
          <w:sz w:val="24"/>
          <w:color w:val="333333"/>
        </w:rPr>
        <w:t> </w:t>
      </w:r>
      <w:hyperlink r:id="hrId356" w:anchor="_drop_down">
        <w:r>
          <w:rPr>
            <w:rStyle w:val="c13"/>
            <w:sz w:val="24"/>
          </w:rPr>
          <w:t>documentation</w:t>
        </w:r>
      </w:hyperlink>
      <w:r>
        <w:rPr>
          <w:sz w:val="24"/>
          <w:color w:val="333333"/>
        </w:rPr>
        <w:t xml:space="preserve">: </w:t>
      </w:r>
      <w:r>
        <w:rPr>
          <w:sz w:val="24"/>
        </w:rPr>
        <w:t xml:space="preserve">"This type represents a vertical list of text strings, displayed in a foldable frame. A vertical scrollbar appears automatically if the content does not fit the frame. The </w:t>
      </w:r>
      <w:r>
        <w:rPr>
          <w:rStyle w:val="c44"/>
          <w:color w:val="auto"/>
        </w:rPr>
        <w:t>data</w:t>
      </w:r>
      <w:r>
        <w:rPr>
          <w:sz w:val="24"/>
        </w:rPr>
        <w:t xml:space="preserve"> facet accepts arbitrary values, but only string values will be added to the list and displayed. Extra values of non-string datatype can be used to create associative arrays, using strings as keys. The </w:t>
      </w:r>
      <w:r>
        <w:rPr>
          <w:rStyle w:val="c44"/>
          <w:color w:val="auto"/>
        </w:rPr>
        <w:t>selected</w:t>
      </w:r>
      <w:r>
        <w:rPr>
          <w:sz w:val="24"/>
        </w:rPr>
        <w:t xml:space="preserve"> facet is a 1-based integer index indicating the position of the selected string in the list, and not in the </w:t>
      </w:r>
      <w:r>
        <w:rPr>
          <w:rStyle w:val="c44"/>
          <w:color w:val="auto"/>
        </w:rPr>
        <w:t>data</w:t>
      </w:r>
      <w:r>
        <w:rPr>
          <w:sz w:val="24"/>
        </w:rPr>
        <w:t xml:space="preserve"> facet."</w:t>
      </w:r>
    </w:p>
    <w:p>
      <w:pPr>
        <w:spacing w:after="210"/>
        <w:shd w:val="clear" w:color="auto" w:fill="FFFFFF"/>
      </w:pPr>
      <w:r>
        <w:rPr>
          <w:sz w:val="24"/>
        </w:rPr>
        <w:t>You can type text in the text-box. The content of the text-box will be in the attribute </w:t>
      </w:r>
      <w:r>
        <w:rPr>
          <w:rStyle w:val="c44"/>
          <w:color w:val="auto"/>
        </w:rPr>
        <w:t>/text</w:t>
      </w:r>
      <w:r>
        <w:rPr>
          <w:sz w:val="24"/>
        </w:rPr>
        <w:t>. It will show when you press "enter"</w:t>
      </w:r>
    </w:p>
    <w:p>
      <w:pPr>
        <w:ind w:left="360"/>
        <w:shd w:val="clear" w:color="auto" w:fill="FFFFFF"/>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360"/>
        <w:shd w:val="clear" w:color="auto" w:fill="FFFFFF"/>
      </w:pPr>
      <w:r>
        <w:rPr>
          <w:rFonts w:ascii="Courier New" w:hAnsi="Courier New" w:cs="Courier New" w:eastAsia="Courier New"/>
          <w:color w:val="FF0000"/>
          <w:shd w:val="clear" w:color="auto" w:fill="FFFFFF"/>
        </w:rPr>
        <w:t/>
      </w:r>
    </w:p>
    <w:p>
      <w:pPr>
        <w:ind w:left="36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pPr>
        <w:ind w:left="36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drop-down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w:t>
      </w:r>
    </w:p>
    <w:p>
      <w:pPr>
        <w:ind w:left="36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p>
    <w:p>
      <w:pPr>
        <w:ind w:left="36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p>
    <w:p>
      <w:pPr>
        <w:ind w:left="36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;must press enter to change text</w:t>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pPr>
      <w:r>
        <w:drawing>
          <wp:inline distT="0" distB="0" distL="0" distR="0">
            <wp:extent cx="2238375" cy="117157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prId136" cstate="print"/>
                    <a:stretch>
                      <a:fillRect/>
                    </a:stretch>
                  </pic:blipFill>
                  <pic:spPr>
                    <a:xfrm>
                      <a:off x="0" y="0"/>
                      <a:ext cx="2238375" cy="1171575"/>
                    </a:xfrm>
                    <a:prstGeom prst="rect">
                      <a:avLst/>
                    </a:prstGeom>
                  </pic:spPr>
                </pic:pic>
              </a:graphicData>
            </a:graphic>
          </wp:inline>
        </w:drawing>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spacing w:after="210"/>
        <w:shd w:val="clear" w:color="auto" w:fill="FFFFFF"/>
      </w:pPr>
      <w:r>
        <w:rPr>
          <w:sz w:val="24"/>
        </w:rPr>
        <w:t>Here is an example using</w:t>
      </w:r>
      <w:r>
        <w:rPr>
          <w:sz w:val="24"/>
          <w:color w:val="333333"/>
        </w:rPr>
        <w:t> </w:t>
      </w:r>
      <w:hyperlink w:anchor="_topic_EventsandActors">
        <w:r>
          <w:rPr>
            <w:rStyle w:val="c13"/>
            <w:sz w:val="24"/>
          </w:rPr>
          <w:t>events</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drop-down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"First"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"Fourth"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57425" cy="1457325"/>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prId137" cstate="print"/>
                    <a:stretch>
                      <a:fillRect/>
                    </a:stretch>
                  </pic:blipFill>
                  <pic:spPr>
                    <a:xfrm>
                      <a:off x="0" y="0"/>
                      <a:ext cx="2257425" cy="14573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drop-list</w:t>
      </w:r>
    </w:p>
    <w:p>
      <w:pPr>
        <w:spacing w:after="210"/>
        <w:shd w:val="clear" w:color="auto" w:fill="FFFFFF"/>
      </w:pPr>
      <w:r>
        <w:rPr>
          <w:sz w:val="24"/>
        </w:rPr>
        <w:t> The event that triggers the action facet is </w:t>
      </w:r>
      <w:r>
        <w:rPr>
          <w:i/>
          <w:sz w:val="24"/>
        </w:rPr>
        <w:t>change.</w:t>
      </w:r>
    </w:p>
    <w:p>
      <w:pPr>
        <w:spacing w:after="210"/>
        <w:shd w:val="clear" w:color="auto" w:fill="FFFFFF"/>
      </w:pPr>
      <w:r>
        <w:rPr>
          <w:sz w:val="24"/>
        </w:rPr>
        <w:t>Similar to drop-down, but you cannot write in the text box and it does not show a default text.</w:t>
      </w:r>
    </w:p>
    <w:p>
      <w:pPr>
        <w:spacing w:after="210"/>
        <w:shd w:val="clear" w:color="auto" w:fill="FFFFFF"/>
      </w:pPr>
      <w:r>
        <w:drawing>
          <wp:inline distT="0" distB="0" distL="0" distR="0">
            <wp:extent cx="4000500" cy="260032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prId138" cstate="print"/>
                    <a:stretch>
                      <a:fillRect/>
                    </a:stretch>
                  </pic:blipFill>
                  <pic:spPr>
                    <a:xfrm>
                      <a:off x="0" y="0"/>
                      <a:ext cx="4000500" cy="2600325"/>
                    </a:xfrm>
                    <a:prstGeom prst="rect">
                      <a:avLst/>
                    </a:prstGeom>
                  </pic:spPr>
                </pic:pic>
              </a:graphicData>
            </a:graphic>
          </wp:inline>
        </w:drawing>
      </w:r>
    </w:p>
    <w:p>
      <w:pPr>
        <w:spacing w:after="210"/>
        <w:shd w:val="clear" w:color="auto" w:fill="FFFFFF"/>
      </w:pPr>
      <w:r>
        <w:rPr>
          <w:sz w:val="16"/>
          <w:color w:val="333333"/>
          <w:shd w:val="clear" w:color="auto" w:fill="FF00FF"/>
        </w:rPr>
        <w:t/>
      </w:r>
    </w:p>
    <w:p>
      <w:pPr>
        <w:spacing w:after="210"/>
        <w:shd w:val="clear" w:color="auto" w:fill="FFFFFF"/>
      </w:pPr>
      <w:r>
        <w:rPr>
          <w:sz w:val="24"/>
        </w:rPr>
        <w:t> You can, however, give it a default selection by specifying e.g</w:t>
      </w:r>
      <w:r>
        <w:rPr>
          <w:sz w:val="24"/>
          <w:color w:val="333333"/>
        </w:rPr>
        <w:t xml:space="preserve">. </w:t>
      </w:r>
      <w:r>
        <w:rPr>
          <w:rStyle w:val="c44"/>
        </w:rPr>
        <w:t>select 2</w:t>
      </w:r>
      <w:r>
        <w:rPr>
          <w:sz w:val="24"/>
          <w:color w:val="333333"/>
        </w:rPr>
        <w:t xml:space="preserve">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drop-list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"First"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"Second"</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"Third"</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
      </w:r>
    </w:p>
    <w:p>
      <w:r>
        <w:drawing>
          <wp:inline distT="0" distB="0" distL="0" distR="0">
            <wp:extent cx="2019300" cy="7524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prId139" cstate="print"/>
                    <a:stretch>
                      <a:fillRect/>
                    </a:stretch>
                  </pic:blipFill>
                  <pic:spPr>
                    <a:xfrm>
                      <a:off x="0" y="0"/>
                      <a:ext cx="2019300" cy="7524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w:t>
      </w:r>
      <w:r>
        <w:rPr>
          <w:b/>
          <w:sz w:val="36"/>
        </w:rPr>
        <w:t>menus</w:t>
      </w:r>
    </w:p>
    <w:p>
      <w:pPr>
        <w:spacing w:after="210"/>
        <w:shd w:val="clear" w:color="auto" w:fill="FFFFFF"/>
      </w:pPr>
      <w:r>
        <w:rPr>
          <w:rStyle w:val="c44"/>
          <w:color w:val="auto"/>
        </w:rPr>
        <w:t>menu</w:t>
      </w:r>
      <w:r>
        <w:rPr>
          <w:sz w:val="24"/>
        </w:rPr>
        <w:t xml:space="preserve"> is a </w:t>
      </w:r>
      <w:r>
        <w:rPr>
          <w:rStyle w:val="c44"/>
          <w:color w:val="auto"/>
        </w:rPr>
        <w:t>facet</w:t>
      </w:r>
      <w:r>
        <w:rPr>
          <w:sz w:val="24"/>
        </w:rPr>
        <w:t xml:space="preserve">, but I believe that who is learning Red wants to know "what are the </w:t>
      </w:r>
      <w:r>
        <w:rPr>
          <w:i/>
          <w:sz w:val="24"/>
        </w:rPr>
        <w:t>widgets</w:t>
      </w:r>
      <w:r>
        <w:rPr>
          <w:sz w:val="24"/>
        </w:rPr>
        <w:t xml:space="preserve"> available for Red", and </w:t>
      </w:r>
      <w:r>
        <w:rPr>
          <w:rStyle w:val="c44"/>
          <w:color w:val="auto"/>
        </w:rPr>
        <w:t>menu</w:t>
      </w:r>
      <w:r>
        <w:rPr>
          <w:sz w:val="24"/>
        </w:rPr>
        <w:t xml:space="preserve">  looks and feels like a </w:t>
      </w:r>
      <w:r>
        <w:rPr>
          <w:i/>
          <w:sz w:val="24"/>
        </w:rPr>
        <w:t>widget</w:t>
      </w:r>
      <w:r>
        <w:rPr>
          <w:sz w:val="24"/>
        </w:rPr>
        <w:t xml:space="preserve"> to me. Since throughout helpin.red I mention that Red's </w:t>
      </w:r>
      <w:r>
        <w:rPr>
          <w:i/>
          <w:sz w:val="24"/>
        </w:rPr>
        <w:t>widgets</w:t>
      </w:r>
      <w:r>
        <w:rPr>
          <w:sz w:val="24"/>
        </w:rPr>
        <w:t xml:space="preserve"> are called "faces", I think it deserves an entry as one,  even though technically it may be something else.</w:t>
      </w:r>
      <w:r>
        <w:rPr>
          <w:sz w:val="24"/>
          <w:color w:val="333333"/>
        </w:rPr>
        <w:t xml:space="preserve">  </w:t>
      </w:r>
    </w:p>
    <w:p>
      <w:pPr>
        <w:spacing w:after="210"/>
        <w:shd w:val="clear" w:color="auto" w:fill="FFFFFF"/>
      </w:pPr>
      <w:r>
        <w:rPr>
          <w:sz w:val="24"/>
          <w:color w:val="333333"/>
        </w:rPr>
        <w:t xml:space="preserve"> </w:t>
      </w:r>
      <w:r>
        <w:rPr>
          <w:sz w:val="24"/>
        </w:rPr>
        <w:t>It's very poorly documented. Toomas Vooglaid kindly provided a few examples of the use of menus. The first is a rewriting of an example taken from Nick Antonaccio's</w:t>
      </w:r>
      <w:r>
        <w:rPr>
          <w:sz w:val="24"/>
          <w:color w:val="333333"/>
        </w:rPr>
        <w:t> </w:t>
      </w:r>
      <w:hyperlink r:id="hrId357">
        <w:r>
          <w:rPr>
            <w:rStyle w:val="c13"/>
            <w:sz w:val="24"/>
          </w:rPr>
          <w:t>Short Red Code Examples</w:t>
        </w:r>
      </w:hyperlink>
      <w:r>
        <w:rPr>
          <w:sz w:val="24"/>
          <w:color w:val="333333"/>
        </w:rPr>
        <w:t xml:space="preserve"> </w:t>
      </w:r>
      <w:r>
        <w:rPr>
          <w:sz w:val="24"/>
        </w:rPr>
        <w:t>(I suggest you take a look at that excellent webpage), but using only VID: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400x400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"Print"</w:t>
      </w:r>
      <w:r>
        <w:rPr>
          <w:rFonts w:ascii="Courier New" w:hAnsi="Courier New" w:cs="Courier New" w:eastAsia="Courier New"/>
          <w:color w:val="000000"/>
          <w:shd w:val="clear" w:color="auto" w:fill="FFFFFF"/>
        </w:rPr>
        <w:t xml:space="preserve"> prnt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kwit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"Submenu1"</w:t>
      </w:r>
      <w:r>
        <w:rPr>
          <w:rFonts w:ascii="Courier New" w:hAnsi="Courier New" w:cs="Courier New" w:eastAsia="Courier New"/>
          <w:color w:val="000000"/>
          <w:shd w:val="clear" w:color="auto" w:fill="FFFFFF"/>
        </w:rPr>
        <w:t xml:space="preserve"> s1</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"Submenu2"</w:t>
      </w:r>
      <w:r>
        <w:rPr>
          <w:rFonts w:ascii="Courier New" w:hAnsi="Courier New" w:cs="Courier New" w:eastAsia="Courier New"/>
          <w:color w:val="000000"/>
          <w:shd w:val="clear" w:color="auto" w:fill="FFFFFF"/>
        </w:rPr>
        <w:t xml:space="preserve"> s2</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"Submenu4"</w:t>
      </w:r>
      <w:r>
        <w:rPr>
          <w:rFonts w:ascii="Courier New" w:hAnsi="Courier New" w:cs="Courier New" w:eastAsia="Courier New"/>
          <w:color w:val="000000"/>
          <w:shd w:val="clear" w:color="auto" w:fill="FFFFFF"/>
        </w:rPr>
        <w:t xml:space="preserve"> s4</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object!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event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event!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kwit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prnt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"print menu 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s4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"submenu4 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spacing w:after="210"/>
        <w:shd w:val="clear" w:color="auto" w:fill="FFFFFF"/>
      </w:pPr>
      <w:r>
        <w:drawing>
          <wp:inline distT="0" distB="0" distL="0" distR="0">
            <wp:extent cx="5200650" cy="132397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prId140" cstate="print"/>
                    <a:stretch>
                      <a:fillRect/>
                    </a:stretch>
                  </pic:blipFill>
                  <pic:spPr>
                    <a:xfrm>
                      <a:off x="0" y="0"/>
                      <a:ext cx="5200650" cy="13239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rPr>
        <w:t xml:space="preserve"> The second example is a simple framework of a text editor using menus:</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title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editor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500x300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"Open..."</w:t>
      </w:r>
      <w:r>
        <w:rPr>
          <w:rFonts w:ascii="Courier New" w:hAnsi="Courier New" w:cs="Courier New" w:eastAsia="Courier New"/>
          <w:color w:val="000000"/>
          <w:shd w:val="clear" w:color="auto" w:fill="FFFFFF"/>
        </w:rPr>
        <w:t xml:space="preserve"> open </w:t>
      </w:r>
      <w:r>
        <w:rPr>
          <w:rFonts w:ascii="Courier New" w:hAnsi="Courier New" w:cs="Courier New" w:eastAsia="Courier New"/>
          <w:color w:val="D76B00"/>
          <w:shd w:val="clear" w:color="auto" w:fill="FFFFFF"/>
        </w:rPr>
        <w:t>"Save as ..."</w:t>
      </w:r>
      <w:r>
        <w:rPr>
          <w:rFonts w:ascii="Courier New" w:hAnsi="Courier New" w:cs="Courier New" w:eastAsia="Courier New"/>
          <w:color w:val="000000"/>
          <w:shd w:val="clear" w:color="auto" w:fill="FFFFFF"/>
        </w:rPr>
        <w:t xml:space="preserve"> save-as </w:t>
      </w:r>
      <w:r>
        <w:rPr>
          <w:rFonts w:ascii="Courier New" w:hAnsi="Courier New" w:cs="Courier New" w:eastAsia="Courier New"/>
          <w:color w:val="D76B00"/>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save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event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local new-name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open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new-name set-focus editor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save-as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write</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new-name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write</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16"/>
          <w:color w:val="333333"/>
          <w:shd w:val="clear" w:color="auto" w:fill="FF00FF"/>
        </w:rPr>
        <w:t/>
      </w:r>
    </w:p>
    <w:p>
      <w:pPr>
        <w:ind w:left="720"/>
        <w:spacing w:after="210"/>
        <w:shd w:val="clear" w:color="auto" w:fill="FFFFFF"/>
      </w:pPr>
      <w:r>
        <w:drawing>
          <wp:inline distT="0" distB="0" distL="0" distR="0">
            <wp:extent cx="5305425" cy="1600200"/>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prId141" cstate="print"/>
                    <a:stretch>
                      <a:fillRect/>
                    </a:stretch>
                  </pic:blipFill>
                  <pic:spPr>
                    <a:xfrm>
                      <a:off x="0" y="0"/>
                      <a:ext cx="5305425" cy="1600200"/>
                    </a:xfrm>
                    <a:prstGeom prst="rect">
                      <a:avLst/>
                    </a:prstGeom>
                  </pic:spPr>
                </pic:pic>
              </a:graphicData>
            </a:graphic>
          </wp:inline>
        </w:drawing>
      </w:r>
    </w:p>
    <w:p>
      <w:pPr>
        <w:ind w:left="720"/>
        <w:spacing w:after="210"/>
        <w:shd w:val="clear" w:color="auto" w:fill="FFFFFF"/>
      </w:pPr>
      <w:r>
        <w:rPr>
          <w:sz w:val="24"/>
          <w:color w:val="333333"/>
        </w:rPr>
        <w:t/>
      </w:r>
    </w:p>
    <w:p>
      <w:pPr>
        <w:spacing w:after="210"/>
        <w:shd w:val="clear" w:color="auto" w:fill="FFFFFF"/>
      </w:pPr>
      <w:r>
        <w:rPr>
          <w:sz w:val="24"/>
        </w:rPr>
        <w:t xml:space="preserve"> The third example makes a menu appear when you right-click on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"Try 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"Change 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 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flags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"Please enter new 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unview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modal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spacing w:after="210"/>
        <w:shd w:val="clear" w:color="auto" w:fill="FFFFFF"/>
      </w:pPr>
      <w:r>
        <w:drawing>
          <wp:inline distT="0" distB="0" distL="0" distR="0">
            <wp:extent cx="2152650" cy="111442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prId142" cstate="print"/>
                    <a:stretch>
                      <a:fillRect/>
                    </a:stretch>
                  </pic:blipFill>
                  <pic:spPr>
                    <a:xfrm>
                      <a:off x="0" y="0"/>
                      <a:ext cx="2152650" cy="1114425"/>
                    </a:xfrm>
                    <a:prstGeom prst="rect">
                      <a:avLst/>
                    </a:prstGeom>
                  </pic:spPr>
                </pic:pic>
              </a:graphicData>
            </a:graphic>
          </wp:inline>
        </w:drawing>
      </w:r>
    </w:p>
    <w:p>
      <w:pPr>
        <w:spacing w:after="210"/>
        <w:shd w:val="clear" w:color="auto" w:fill="FFFFFF"/>
      </w:pPr>
      <w:r>
        <w:rPr>
          <w:sz w:val="24"/>
        </w:rPr>
        <w:t xml:space="preserve">This last example can be rewritten using </w:t>
      </w:r>
      <w:r>
        <w:rPr>
          <w:rStyle w:val="c44"/>
          <w:color w:val="auto"/>
        </w:rPr>
        <w:t>on-menu</w:t>
      </w:r>
      <w:r>
        <w:rPr>
          <w:sz w:val="24"/>
        </w:rPr>
        <w:t xml:space="preserve"> event: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"Try menu"</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"Change 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flags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"Please enter new 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modal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w:t>
      </w:r>
      <w:r>
        <w:rPr>
          <w:b/>
          <w:sz w:val="36"/>
        </w:rPr>
        <w:t>camera</w:t>
      </w:r>
    </w:p>
    <w:p>
      <w:pPr>
        <w:spacing w:after="210"/>
        <w:shd w:val="clear" w:color="auto" w:fill="FFFFFF"/>
      </w:pPr>
      <w:r>
        <w:rPr>
          <w:sz w:val="24"/>
        </w:rPr>
        <w:t>Displays a camera stream.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cam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camera</w:t>
      </w:r>
      <w:r>
        <w:rPr>
          <w:rFonts w:ascii="Courier New" w:hAnsi="Courier New" w:cs="Courier New" w:eastAsia="Courier New"/>
          <w:color w:val="000000"/>
          <w:shd w:val="clear" w:color="auto" w:fill="FFFFFF"/>
        </w:rPr>
        <w:t xml:space="preserve"> 130x100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447800" cy="140017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prId143" cstate="print"/>
                    <a:stretch>
                      <a:fillRect/>
                    </a:stretch>
                  </pic:blipFill>
                  <pic:spPr>
                    <a:xfrm>
                      <a:off x="0" y="0"/>
                      <a:ext cx="1447800" cy="1400175"/>
                    </a:xfrm>
                    <a:prstGeom prst="rect">
                      <a:avLst/>
                    </a:prstGeom>
                  </pic:spPr>
                </pic:pic>
              </a:graphicData>
            </a:graphic>
          </wp:inline>
        </w:drawing>
      </w:r>
    </w:p>
    <w:p>
      <w:pPr>
        <w:ind w:left="720"/>
      </w:pPr>
      <w:r>
        <w:rPr>
          <w:rFonts w:ascii="Courier New" w:hAnsi="Courier New" w:cs="Courier New" w:eastAsia="Courier New"/>
          <w:shd w:val="clear" w:color="auto" w:fill="FFFFFF"/>
        </w:rPr>
        <w:t/>
      </w:r>
    </w:p>
    <w:p>
      <w:pPr>
        <w:spacing w:after="210"/>
        <w:shd w:val="clear" w:color="auto" w:fill="FFFFFF"/>
      </w:pPr>
      <w:r>
        <w:rPr>
          <w:sz w:val="24"/>
        </w:rPr>
        <w:t>This script saves a snapshot of the camera stream as as .jpeg image: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color w:val="000000"/>
          <w:shd w:val="clear" w:color="auto" w:fill="FFFFFF"/>
        </w:rPr>
        <w:t>snapshot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picture 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.jpeg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cam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camera</w:t>
      </w:r>
      <w:r>
        <w:rPr>
          <w:rFonts w:ascii="Courier New" w:hAnsi="Courier New" w:cs="Courier New" w:eastAsia="Courier New"/>
          <w:color w:val="000000"/>
          <w:shd w:val="clear" w:color="auto" w:fill="FFFFFF"/>
        </w:rPr>
        <w:t xml:space="preserve"> 120x100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"Save picture"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save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as snapshot </w:t>
      </w:r>
      <w:r>
        <w:rPr>
          <w:rFonts w:ascii="Courier New" w:hAnsi="Courier New" w:cs="Courier New" w:eastAsia="Courier New"/>
          <w:b/>
          <w:color w:val="0000FF"/>
          <w:shd w:val="clear" w:color="auto" w:fill="FFFFFF"/>
        </w:rPr>
        <w:t>to-image</w:t>
      </w:r>
      <w:r>
        <w:rPr>
          <w:rFonts w:ascii="Courier New" w:hAnsi="Courier New" w:cs="Courier New" w:eastAsia="Courier New"/>
          <w:color w:val="000000"/>
          <w:shd w:val="clear" w:color="auto" w:fill="FFFFFF"/>
        </w:rPr>
        <w:t xml:space="preserve"> cam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jpeg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pict>
          <v:rect id="hr55" style="width:0;height:1px" o:hralign="center" o:hrstd="t" o:hrnoshade="t" o:hr="t" fillcolor="#000000" stroked="f"/>
        </w:pict>
      </w:r>
    </w:p>
    <w:p>
      <w:pPr>
        <w:outlineLvl w:val="2"/>
        <w:spacing w:before="465" w:after="300"/>
        <w:shd w:val="clear" w:color="auto" w:fill="FFFFFF"/>
      </w:pPr>
      <w:r>
        <w:rPr>
          <w:b/>
          <w:sz w:val="36"/>
        </w:rPr>
        <w:t>Facets according to Red's</w:t>
      </w:r>
      <w:r>
        <w:rPr>
          <w:b/>
          <w:sz w:val="36"/>
          <w:color w:val="333333"/>
        </w:rPr>
        <w:t> </w:t>
      </w:r>
      <w:hyperlink r:id="hrId358" w:anchor="_face_object">
        <w:r>
          <w:rPr>
            <w:rStyle w:val="c13"/>
            <w:b/>
            <w:sz w:val="36"/>
            <w:color w:val="4183C4"/>
          </w:rPr>
          <w:t>documentation</w:t>
        </w:r>
      </w:hyperlink>
      <w:r>
        <w:rPr>
          <w:b/>
          <w:sz w:val="36"/>
          <w:color w:val="333333"/>
        </w:rPr>
        <w:t>:</w:t>
      </w:r>
    </w:p>
    <w:tbl>
      <w:tblPr>
        <w:tblW w:w="9840" w:type="dxa"/>
        <w:tblLayout w:type="fixed"/>
        <w:tblCellMar>
          <w:top w:w="90" w:type="dxa"/>
          <w:left w:w="195" w:type="dxa"/>
          <w:bottom w:w="90" w:type="dxa"/>
          <w:right w:w="195" w:type="dxa"/>
        </w:tblCellMar>
        <w:shd w:val="clear" w:color="auto" w:fill="FFFFFF"/>
      </w:tblPr>
      <w:tblGrid>
        <w:gridCol w:w="1830"/>
        <w:gridCol w:w="1530"/>
        <w:gridCol w:w="1560"/>
        <w:gridCol w:w="1560"/>
        <w:gridCol w:w="3255"/>
      </w:tblGrid>
      <w:tr>
        <w:tc>
          <w:tcPr>
            <w:tcW w:w="183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Facet</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Datatype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b/>
                <w:color w:val="000000"/>
              </w:rPr>
              <w:t>Mandatory?</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b/>
                <w:sz w:val="18"/>
                <w:color w:val="000000"/>
              </w:rPr>
              <w:t>Applicability</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Description</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type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word!</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Type of graphic component</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offset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pair!</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Offset position from parent top-left origin.</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size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pair!</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Size of the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text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string!</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Label text displayed in the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 displayed in the face background.</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color</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tuple!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Background color of the face in R.G.B or R.G.B.A format.</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menu</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Menu bar or contextual menu.</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data</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Content data of the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enabled?</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logic!</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Enable or disable input events on the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visible?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logic!</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Display or hide the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selected</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For lists types, index of currently selected element.</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flags</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 word!</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List of special keywords altering the display or behavior of the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options</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Extra face properties in a [name: value] format.</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parent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Back-reference to parent face (if any).</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pane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List of child face(s) displayed inside the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state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Internal face state info</w:t>
            </w:r>
            <w:r>
              <w:rPr>
                <w:i/>
                <w:sz w:val="24"/>
                <w:color w:val="000000"/>
              </w:rPr>
              <w:t>(used by View engine only)</w:t>
            </w:r>
            <w:r>
              <w:rPr>
                <w:sz w:val="24"/>
                <w:color w:val="000000"/>
              </w:rPr>
              <w:t>.</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rate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 time!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Face’s timer. An integer sets a frequency, a time sets a duration, none stops it.</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edge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i/>
                <w:sz w:val="24"/>
                <w:color w:val="000000"/>
              </w:rPr>
              <w:t>(reserved for future use)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para</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Para object reference for text positioning.</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font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Font object reference for setting text facet’s font properties.</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actors</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User-provided events handlers.</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extra</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Optional user data attached to the face (free usage).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draw</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List of Draw commands to be drawn on the face.</w:t>
            </w:r>
          </w:p>
        </w:tc>
      </w:tr>
    </w:tbl>
    <w:p>
      <w:pPr>
        <w:jc w:val="center"/>
        <w:spacing w:after="210"/>
        <w:shd w:val="clear" w:color="auto" w:fill="FFFFFF"/>
      </w:pPr>
      <w:hyperlink w:anchor="_topic_Layoutcommands">
        <w:r>
          <w:rPr>
            <w:rStyle w:val="c13"/>
            <w:sz w:val="24"/>
            <w:shd w:val="clear" w:color="auto" w:fill="BAD2E4"/>
          </w:rPr>
          <w:t/>
        </w:r>
      </w:hyperlink>
    </w:p>
    <w:p>
      <w:pPr>
        <w:jc w:val="center"/>
        <w:spacing w:after="210"/>
        <w:shd w:val="clear" w:color="auto" w:fill="FFFFFF"/>
      </w:pPr>
      <w:hyperlink w:anchor="_topic_Layoutcommands">
        <w:r>
          <w:rPr>
            <w:rStyle w:val="c13"/>
            <w:sz w:val="24"/>
            <w:shd w:val="clear" w:color="auto" w:fill="BAD2E4"/>
          </w:rPr>
          <w:t/>
        </w:r>
      </w:hyperlink>
    </w:p>
    <w:p>
      <w:pPr>
        <w:jc w:val="center"/>
        <w:spacing w:after="210"/>
        <w:shd w:val="clear" w:color="auto" w:fill="FFFFFF"/>
      </w:pPr>
      <w:hyperlink w:anchor="_topic_Layoutcommand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EventsandActor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59">
        <w:r>
          <w:rPr>
            <w:rFonts w:ascii="Tahoma" w:hAnsi="Tahoma" w:cs="Tahoma" w:eastAsia="Tahoma"/>
            <w:i/>
            <w:color w:val="6666FF"/>
          </w:rPr>
          <w:t>Generate Kindle eBooks with ease</w:t>
        </w:r>
      </w:hyperlink>
      <w:r/>
      <w:r/>
      <w:bookmarkStart w:id="57" w:name="_topic_EventsandActors"/>
      <w:bookmarkEnd w:id="57"/>
      <w:r/>
      <w:r/>
    </w:p>
    <w:p>
      <w:pPr>
        <w:outlineLvl w:val="0"/>
        <w:spacing w:after="285"/>
      </w:pPr>
      <w:r>
        <w:rPr>
          <w:b/>
          <w:sz w:val="48"/>
          <w:color w:val="000000"/>
        </w:rPr>
        <w:t>GUI - Events and actors</w:t>
      </w:r>
    </w:p>
    <w:p>
      <w:r>
        <w:pict>
          <v:rect id="hr56" style="width:0;height:1px" o:hralign="center" o:hrstd="t" o:hrnoshade="t" o:hr="t" fillcolor="#000000" stroked="f"/>
        </w:pict>
      </w:r>
    </w:p>
    <w:p>
      <w:pPr>
        <w:outlineLvl w:val="0"/>
        <w:spacing w:after="285"/>
      </w:pPr>
      <w:r>
        <w:rPr>
          <w:b/>
          <w:sz w:val="30"/>
          <w:color w:val="333333"/>
        </w:rPr>
        <w:t/>
      </w:r>
    </w:p>
    <w:p>
      <w:pPr>
        <w:outlineLvl w:val="0"/>
        <w:spacing w:after="285"/>
      </w:pPr>
      <w:r>
        <w:rPr>
          <w:b/>
          <w:sz w:val="30"/>
          <w:color w:val="333333"/>
        </w:rPr>
        <w:t>Events:</w:t>
      </w:r>
    </w:p>
    <w:p>
      <w:pPr>
        <w:spacing w:after="210"/>
        <w:shd w:val="clear" w:color="auto" w:fill="FFFFFF"/>
      </w:pPr>
      <w:r>
        <w:rPr>
          <w:sz w:val="24"/>
          <w:color w:val="333333"/>
        </w:rPr>
        <w:t>Mouse clicking, mouse hovering, key pressing etc., are events that you may want to associate with code. We saw on last chapter that there is something called </w:t>
      </w:r>
      <w:r>
        <w:rPr>
          <w:b/>
          <w:sz w:val="24"/>
          <w:color w:val="333333"/>
        </w:rPr>
        <w:t>action facet</w:t>
      </w:r>
      <w:r>
        <w:rPr>
          <w:sz w:val="24"/>
          <w:color w:val="333333"/>
        </w:rPr>
        <w:t> that executes code triggered by a default event. You can add more blocks of code associated with events by following this layout:</w:t>
      </w:r>
    </w:p>
    <w:p>
      <w:pPr>
        <w:ind w:left="720"/>
        <w:spacing w:after="210"/>
        <w:shd w:val="clear" w:color="auto" w:fill="FFFFFF"/>
      </w:pPr>
      <w:r>
        <w:drawing>
          <wp:inline distT="0" distB="0" distL="0" distR="0">
            <wp:extent cx="2371725" cy="139065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prId144" cstate="print"/>
                    <a:stretch>
                      <a:fillRect/>
                    </a:stretch>
                  </pic:blipFill>
                  <pic:spPr>
                    <a:xfrm>
                      <a:off x="0" y="0"/>
                      <a:ext cx="2371725" cy="1390650"/>
                    </a:xfrm>
                    <a:prstGeom prst="rect">
                      <a:avLst/>
                    </a:prstGeom>
                  </pic:spPr>
                </pic:pic>
              </a:graphicData>
            </a:graphic>
          </wp:inline>
        </w:drawing>
      </w:r>
    </w:p>
    <w:p>
      <w:pPr>
        <w:spacing w:after="210"/>
        <w:shd w:val="clear" w:color="auto" w:fill="FFFFFF"/>
      </w:pPr>
      <w:r>
        <w:rPr>
          <w:sz w:val="24"/>
          <w:color w:val="333333"/>
        </w:rPr>
        <w:t>There is an extensive list of possible </w:t>
      </w:r>
      <w:r>
        <w:rPr>
          <w:b/>
          <w:sz w:val="24"/>
          <w:color w:val="333333"/>
        </w:rPr>
        <w:t>events</w:t>
      </w:r>
      <w:r>
        <w:rPr>
          <w:sz w:val="24"/>
          <w:color w:val="333333"/>
        </w:rPr>
        <w:t> in the </w:t>
      </w:r>
      <w:hyperlink r:id="hrId360" w:anchor="_events">
        <w:r>
          <w:rPr>
            <w:rStyle w:val="c13"/>
            <w:sz w:val="24"/>
          </w:rPr>
          <w:t>documentation</w:t>
        </w:r>
      </w:hyperlink>
      <w:r>
        <w:rPr>
          <w:sz w:val="24"/>
          <w:color w:val="333333"/>
        </w:rPr>
        <w:t>. I copied it at the</w:t>
      </w:r>
      <w:r>
        <w:rPr>
          <w:sz w:val="24"/>
        </w:rPr>
        <w:t> end of this chapter</w:t>
      </w:r>
      <w:r>
        <w:rPr>
          <w:sz w:val="24"/>
          <w:color w:val="333333"/>
        </w:rPr>
        <w:t> for reference.</w:t>
      </w:r>
    </w:p>
    <w:p>
      <w:pPr>
        <w:spacing w:after="210"/>
        <w:shd w:val="clear" w:color="auto" w:fill="FFFFFF"/>
      </w:pPr>
      <w:r>
        <w:rPr>
          <w:sz w:val="24"/>
          <w:color w:val="333333"/>
        </w:rPr>
        <w:t>Each face accepts a set of events, i.e. not all events apply to all faces.</w:t>
      </w:r>
    </w:p>
    <w:p>
      <w:pPr>
        <w:spacing w:after="210"/>
        <w:shd w:val="clear" w:color="auto" w:fill="FFFFFF"/>
      </w:pPr>
      <w:r>
        <w:rPr>
          <w:sz w:val="24"/>
          <w:color w:val="333333"/>
        </w:rPr>
        <w:t>I made a short set of examples. I see no point in giving examples of each existing event, since the logic is the same:</w:t>
      </w:r>
    </w:p>
    <w:p>
      <w:pPr>
        <w:spacing w:after="210"/>
        <w:shd w:val="clear" w:color="auto" w:fill="FFFFFF"/>
      </w:pPr>
      <w:r>
        <w:rPr>
          <w:b/>
          <w:sz w:val="24"/>
          <w:color w:val="333333"/>
        </w:rPr>
        <w:t>down</w:t>
      </w:r>
      <w:r>
        <w:rPr>
          <w:sz w:val="24"/>
          <w:color w:val="333333"/>
        </w:rPr>
        <w:t> - left mouse button pressed; </w:t>
      </w:r>
    </w:p>
    <w:p>
      <w:pPr>
        <w:spacing w:after="210"/>
        <w:shd w:val="clear" w:color="auto" w:fill="FFFFFF"/>
      </w:pPr>
      <w:r>
        <w:rPr>
          <w:b/>
          <w:sz w:val="24"/>
          <w:color w:val="333333"/>
        </w:rPr>
        <w:t>over</w:t>
      </w:r>
      <w:r>
        <w:rPr>
          <w:sz w:val="24"/>
          <w:color w:val="333333"/>
        </w:rPr>
        <w:t> - mouse cursor passing over a face;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wheel</w:t>
      </w:r>
      <w:r>
        <w:rPr>
          <w:sz w:val="24"/>
          <w:color w:val="333333"/>
        </w:rPr>
        <w:t> - mouse wheel being turned;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"first"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"fourth"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"Place your cursor over here and roll the wheel"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on-wheel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key-down</w:t>
      </w:r>
      <w:r>
        <w:rPr>
          <w:sz w:val="24"/>
          <w:color w:val="333333"/>
        </w:rPr>
        <w:t> - a key has been pressed;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"another 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"one more key"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 inside field and press a key"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19275" cy="1323975"/>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prId145" cstate="print"/>
                    <a:stretch>
                      <a:fillRect/>
                    </a:stretch>
                  </pic:blipFill>
                  <pic:spPr>
                    <a:xfrm>
                      <a:off x="0" y="0"/>
                      <a:ext cx="1819275" cy="13239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4"/>
          <w:color w:val="333333"/>
        </w:rPr>
        <w:t>time</w:t>
      </w:r>
      <w:r>
        <w:rPr>
          <w:sz w:val="24"/>
          <w:color w:val="333333"/>
        </w:rPr>
        <w:t xml:space="preserve"> - the delay set by face’s  </w:t>
      </w:r>
      <w:r>
        <w:rPr>
          <w:rStyle w:val="c44"/>
        </w:rPr>
        <w:t>rate</w:t>
      </w:r>
      <w:r>
        <w:rPr>
          <w:sz w:val="24"/>
          <w:color w:val="333333"/>
        </w:rPr>
        <w:t xml:space="preserve"> facet expired.</w:t>
      </w:r>
    </w:p>
    <w:p>
      <w:pPr>
        <w:spacing w:after="210"/>
        <w:shd w:val="clear" w:color="auto" w:fill="FFFFFF"/>
      </w:pPr>
      <w:r>
        <w:rPr>
          <w:sz w:val="24"/>
          <w:color w:val="333333"/>
        </w:rPr>
        <w:t>The following example "blinks" a text at a 1 second rate (see </w:t>
      </w:r>
      <w:r>
        <w:rPr>
          <w:b/>
          <w:sz w:val="24"/>
          <w:color w:val="333333"/>
        </w:rPr>
        <w:t>rate</w:t>
      </w:r>
      <w:r>
        <w:rPr>
          <w:sz w:val="24"/>
          <w:color w:val="333333"/>
        </w:rPr>
        <w:t> in chapter </w:t>
      </w:r>
      <w:hyperlink w:anchor="_topic_Advancedtopics">
        <w:r>
          <w:rPr>
            <w:rStyle w:val="c13"/>
            <w:sz w:val="24"/>
          </w:rPr>
          <w:t>GUI- Advanced topics</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close</w:t>
      </w:r>
      <w:r>
        <w:rPr>
          <w:sz w:val="24"/>
          <w:color w:val="333333"/>
        </w:rPr>
        <w:t> - this is a window event: the window was closed. Very useful to include code to be executed when the user quits (closes the window).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outlineLvl w:val="2"/>
        <w:spacing w:before="465" w:after="300"/>
        <w:shd w:val="clear" w:color="auto" w:fill="FFFFFF"/>
      </w:pPr>
      <w:r>
        <w:rPr>
          <w:b/>
          <w:sz w:val="36"/>
          <w:color w:val="333333"/>
        </w:rPr>
        <w:t> Actors</w:t>
      </w:r>
    </w:p>
    <w:p>
      <w:pPr>
        <w:spacing w:after="210"/>
        <w:shd w:val="clear" w:color="auto" w:fill="FFFFFF"/>
      </w:pPr>
      <w:r>
        <w:rPr>
          <w:sz w:val="24"/>
          <w:color w:val="333333"/>
        </w:rPr>
        <w:t>Actors is the name of the </w:t>
      </w:r>
      <w:r>
        <w:rPr>
          <w:b/>
          <w:sz w:val="24"/>
          <w:color w:val="333333"/>
        </w:rPr>
        <w:t>event handling functions</w:t>
      </w:r>
      <w:r>
        <w:rPr>
          <w:sz w:val="24"/>
          <w:color w:val="333333"/>
        </w:rPr>
        <w:t> in Red. That is, the code inside the block after </w:t>
      </w:r>
      <w:r>
        <w:rPr>
          <w:rFonts w:ascii="consolas" w:hAnsi="consolas" w:cs="consolas" w:eastAsia="consolas"/>
          <w:sz w:val="22"/>
          <w:color w:val="000000"/>
          <w:shd w:val="clear" w:color="auto" w:fill="F7F7F7"/>
        </w:rPr>
        <w:t>on-&lt;event&gt;</w:t>
      </w:r>
      <w:r>
        <w:rPr>
          <w:sz w:val="24"/>
          <w:color w:val="333333"/>
        </w:rPr>
        <w:t> . So why not call them just </w:t>
      </w:r>
      <w:r>
        <w:rPr>
          <w:b/>
          <w:sz w:val="24"/>
          <w:color w:val="333333"/>
        </w:rPr>
        <w:t>event handlers</w:t>
      </w:r>
      <w:r>
        <w:rPr>
          <w:sz w:val="24"/>
          <w:color w:val="333333"/>
        </w:rPr>
        <w:t> like most other language do? I think is because they are an object inside the face as you can see if you run this code below and click on the </w:t>
      </w:r>
      <w:r>
        <w:rPr>
          <w:b/>
          <w:sz w:val="24"/>
          <w:color w:val="333333"/>
        </w:rPr>
        <w:t>area face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;click to quit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You will see in the console, nearly at the end of the print, an object with the </w:t>
      </w:r>
      <w:r>
        <w:rPr>
          <w:b/>
          <w:sz w:val="24"/>
          <w:color w:val="333333"/>
        </w:rPr>
        <w:t>actors</w:t>
      </w:r>
      <w:r>
        <w:rPr>
          <w:sz w:val="24"/>
          <w:color w:val="333333"/>
        </w:rPr>
        <w:t> described:</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edge: none</w:t>
      </w:r>
    </w:p>
    <w:p>
      <w:pPr>
        <w:ind w:left="720"/>
        <w:shd w:val="clear" w:color="auto" w:fill="E8E8E8"/>
      </w:pPr>
      <w:r>
        <w:rPr>
          <w:rFonts w:ascii="Consolas" w:hAnsi="Consolas" w:cs="Consolas" w:eastAsia="Consolas"/>
          <w:sz w:val="22"/>
        </w:rPr>
        <w:t>para: none</w:t>
      </w:r>
    </w:p>
    <w:p>
      <w:pPr>
        <w:ind w:left="720"/>
        <w:shd w:val="clear" w:color="auto" w:fill="E8E8E8"/>
      </w:pPr>
      <w:r>
        <w:rPr>
          <w:rFonts w:ascii="Consolas" w:hAnsi="Consolas" w:cs="Consolas" w:eastAsia="Consolas"/>
          <w:sz w:val="22"/>
        </w:rPr>
        <w:t>font: none</w:t>
      </w:r>
    </w:p>
    <w:p>
      <w:pPr>
        <w:ind w:left="720"/>
        <w:shd w:val="clear" w:color="auto" w:fill="E8E8E8"/>
      </w:pPr>
      <w:r>
        <w:rPr>
          <w:rFonts w:ascii="Consolas" w:hAnsi="Consolas" w:cs="Consolas" w:eastAsia="Consolas"/>
          <w:sz w:val="22"/>
          <w:color w:val="680000"/>
        </w:rPr>
        <w:t>actors: make object! [</w:t>
      </w:r>
    </w:p>
    <w:p>
      <w:pPr>
        <w:ind w:left="720"/>
        <w:shd w:val="clear" w:color="auto" w:fill="E8E8E8"/>
      </w:pPr>
      <w:r>
        <w:rPr>
          <w:rFonts w:ascii="Consolas" w:hAnsi="Consolas" w:cs="Consolas" w:eastAsia="Consolas"/>
          <w:sz w:val="22"/>
          <w:color w:val="680000"/>
        </w:rPr>
        <w:t xml:space="preserve">    on-down: func [face [object!] event [event! none!]][print t]</w:t>
      </w:r>
    </w:p>
    <w:p>
      <w:pPr>
        <w:ind w:left="720"/>
        <w:shd w:val="clear" w:color="auto" w:fill="E8E8E8"/>
      </w:pPr>
      <w:r>
        <w:rPr>
          <w:rFonts w:ascii="Consolas" w:hAnsi="Consolas" w:cs="Consolas" w:eastAsia="Consolas"/>
          <w:sz w:val="22"/>
          <w:color w:val="680000"/>
        </w:rPr>
        <w:t xml:space="preserve">    on-over: func [face [object!] event [event! none!]][either t/color = red [t/color: blue] [t/color: red]]</w:t>
      </w:r>
    </w:p>
    <w:p>
      <w:pPr>
        <w:ind w:left="720"/>
        <w:shd w:val="clear" w:color="auto" w:fill="E8E8E8"/>
      </w:pPr>
      <w:r>
        <w:rPr>
          <w:rFonts w:ascii="Consolas" w:hAnsi="Consolas" w:cs="Consolas" w:eastAsia="Consolas"/>
          <w:sz w:val="22"/>
          <w:color w:val="680000"/>
        </w:rPr>
        <w:t>]</w:t>
      </w:r>
    </w:p>
    <w:p>
      <w:pPr>
        <w:ind w:left="720"/>
        <w:shd w:val="clear" w:color="auto" w:fill="E8E8E8"/>
      </w:pPr>
      <w:r>
        <w:rPr>
          <w:rFonts w:ascii="Consolas" w:hAnsi="Consolas" w:cs="Consolas" w:eastAsia="Consolas"/>
          <w:sz w:val="22"/>
        </w:rPr>
        <w:t>extra: none</w:t>
      </w:r>
    </w:p>
    <w:p>
      <w:pPr>
        <w:ind w:left="720"/>
        <w:shd w:val="clear" w:color="auto" w:fill="E8E8E8"/>
      </w:pPr>
      <w:r>
        <w:rPr>
          <w:rFonts w:ascii="Consolas" w:hAnsi="Consolas" w:cs="Consolas" w:eastAsia="Consolas"/>
          <w:sz w:val="22"/>
        </w:rPr>
        <w:t>draw: none</w:t>
      </w:r>
    </w:p>
    <w:p>
      <w:pPr>
        <w:ind w:left="720"/>
        <w:shd w:val="clear" w:color="auto" w:fill="E8E8E8"/>
      </w:pPr>
      <w:r>
        <w:rPr>
          <w:rFonts w:ascii="Consolas" w:hAnsi="Consolas" w:cs="Consolas" w:eastAsia="Consolas"/>
          <w:sz w:val="22"/>
        </w:rPr>
        <w:t>(...)</w:t>
      </w:r>
    </w:p>
    <w:p>
      <w:pPr>
        <w:spacing w:after="210"/>
        <w:shd w:val="clear" w:color="auto" w:fill="FFFFFF"/>
      </w:pPr>
      <w:r>
        <w:rPr>
          <w:sz w:val="24"/>
          <w:color w:val="333333"/>
        </w:rPr>
        <w:t/>
      </w:r>
    </w:p>
    <w:p>
      <w:r>
        <w:rPr>
          <w:b/>
          <w:sz w:val="28"/>
          <w:color w:val="333333"/>
          <w:shd w:val="clear" w:color="auto" w:fill="FFFFFF"/>
        </w:rPr>
        <w:t>on-create actor:</w:t>
      </w:r>
    </w:p>
    <w:p>
      <w:r>
        <w:rPr>
          <w:sz w:val="24"/>
          <w:color w:val="333333"/>
          <w:shd w:val="clear" w:color="auto" w:fill="FFFFFF"/>
        </w:rPr>
        <w:t/>
      </w:r>
    </w:p>
    <w:p>
      <w:r>
        <w:rPr>
          <w:sz w:val="24"/>
          <w:color w:val="333333"/>
          <w:shd w:val="clear" w:color="auto" w:fill="FFFFFF"/>
        </w:rPr>
        <w:t>In addition to the GUI events, it is possible to define an </w:t>
      </w:r>
      <w:r>
        <w:rPr>
          <w:rStyle w:val="c44"/>
        </w:rPr>
        <w:t>on-create</w:t>
      </w:r>
      <w:r>
        <w:rPr>
          <w:sz w:val="24"/>
          <w:color w:val="333333"/>
          <w:shd w:val="clear" w:color="auto" w:fill="FFFFFF"/>
        </w:rPr>
        <w:t> actor which will be called when the face is shown for the first time, just before system resources are allocated for it. Unlike other actors,</w:t>
      </w:r>
      <w:r>
        <w:rPr>
          <w:rStyle w:val="c44"/>
        </w:rPr>
        <w:t> on-create</w:t>
      </w:r>
      <w:r>
        <w:rPr>
          <w:sz w:val="24"/>
          <w:color w:val="333333"/>
          <w:shd w:val="clear" w:color="auto" w:fill="FFFFFF"/>
        </w:rPr>
        <w:t> has only one argument, </w:t>
      </w:r>
      <w:r>
        <w:rPr>
          <w:rStyle w:val="c44"/>
        </w:rPr>
        <w:t>face</w:t>
      </w:r>
      <w:r>
        <w:rPr>
          <w:sz w:val="24"/>
          <w:color w:val="333333"/>
          <w:shd w:val="clear" w:color="auto" w:fill="FFFFFF"/>
        </w:rPr>
        <w:t>.</w:t>
      </w:r>
    </w:p>
    <w:p>
      <w:pPr>
        <w:outlineLvl w:val="3"/>
        <w:spacing w:before="390" w:after="255"/>
        <w:shd w:val="clear" w:color="auto" w:fill="FFFFFF"/>
      </w:pPr>
      <w:r>
        <w:rPr>
          <w:b/>
          <w:sz w:val="30"/>
          <w:color w:val="333333"/>
        </w:rPr>
        <w:t>Full list of event names:</w:t>
      </w:r>
    </w:p>
    <w:tbl>
      <w:tblPr>
        <w:tblW w:w="9810" w:type="dxa"/>
        <w:tblLayout w:type="fixed"/>
        <w:tblCellMar>
          <w:top w:w="90" w:type="dxa"/>
          <w:left w:w="195" w:type="dxa"/>
          <w:bottom w:w="90" w:type="dxa"/>
          <w:right w:w="195" w:type="dxa"/>
        </w:tblCellMar>
        <w:shd w:val="clear" w:color="auto" w:fill="FFFFFF"/>
      </w:tblPr>
      <w:tblGrid>
        <w:gridCol w:w="1665"/>
        <w:gridCol w:w="1725"/>
        <w:gridCol w:w="6345"/>
      </w:tblGrid>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Name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Input type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Cause</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Left mouse button pressed.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Left mouse button released.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mid‑down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Middle mouse button pressed.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mid‑up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Middle mouse button released.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alt‑down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Right mouse button pressed.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alt‑up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Right mouse button released.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aux‑down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Auxiliary mouse button pressed.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aux‑up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Auxiliary mouse button released.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drag‑start</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face dragging starts.</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drag</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face is being dragged.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drop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dragged face has been dropped.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click</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Left mouse click (button widgets only).</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dbl‑click</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Left mouse double-click.</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over</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Mouse cursor passing over a face. This event is produced once when the mouse enters the face and once when it exits. If </w:t>
            </w:r>
            <w:r>
              <w:rPr>
                <w:rFonts w:ascii="consolas" w:hAnsi="consolas" w:cs="consolas" w:eastAsia="consolas"/>
                <w:sz w:val="22"/>
                <w:color w:val="000000"/>
                <w:shd w:val="clear" w:color="auto" w:fill="F7F7F7"/>
              </w:rPr>
              <w:t xml:space="preserve">flags </w:t>
            </w:r>
            <w:r>
              <w:rPr>
                <w:sz w:val="24"/>
                <w:color w:val="333333"/>
              </w:rPr>
              <w:t xml:space="preserve">facet contains </w:t>
            </w:r>
            <w:r>
              <w:rPr>
                <w:b/>
                <w:sz w:val="24"/>
                <w:color w:val="333333"/>
              </w:rPr>
              <w:t xml:space="preserve">all‑over </w:t>
            </w:r>
            <w:r>
              <w:rPr>
                <w:sz w:val="24"/>
                <w:color w:val="333333"/>
              </w:rPr>
              <w:t>flag, then all intermediary events are produced too.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window has moved.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window has been resized.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moving</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window is being moved.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resizing</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window is being resized.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wheel</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The mouse wheel is being moved.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zoom</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zooming gesture (pinching) has been recognized.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pan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panning gesture (sweeping) has been recognized.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rotate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rotating gesture has been recognized.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two‑tap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double tapping gesture has been recognized.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press‑tap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press-and-tap gesture has been recognized.</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key is pressed down.</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key</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character was input or a special key has been pressed (except control; shift and menu keys).</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key‑up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pressed key is released.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enter</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Enter key is pressed down.</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focus</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face just got the focus.</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unfocus</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face just lost the focus.</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select</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selection is made in a face with multiple choices.</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change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change occurred in a face accepting user inputs (text input or selection in a list).</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menu</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menu entry is picked.</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close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window is closing.</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time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timer</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The delay set by face’s </w:t>
            </w:r>
            <w:r>
              <w:rPr>
                <w:rFonts w:ascii="consolas" w:hAnsi="consolas" w:cs="consolas" w:eastAsia="consolas"/>
                <w:sz w:val="22"/>
                <w:color w:val="000000"/>
                <w:shd w:val="clear" w:color="auto" w:fill="F7F7F7"/>
              </w:rPr>
              <w:t>rate</w:t>
            </w:r>
            <w:r>
              <w:rPr>
                <w:sz w:val="24"/>
                <w:color w:val="333333"/>
              </w:rPr>
              <w:t xml:space="preserve"> facet expired.</w:t>
            </w:r>
          </w:p>
        </w:tc>
      </w:tr>
    </w:tbl>
    <w:p>
      <w:pPr>
        <w:spacing w:after="210"/>
        <w:shd w:val="clear" w:color="auto" w:fill="FFFFFF"/>
      </w:pPr>
      <w:r>
        <w:rPr>
          <w:sz w:val="24"/>
          <w:color w:val="333333"/>
        </w:rPr>
        <w:t>Notes:</w:t>
      </w:r>
    </w:p>
    <w:p>
      <w:pPr>
        <w:spacing w:after="210"/>
        <w:shd w:val="clear" w:color="auto" w:fill="FFFFFF"/>
        <w:numPr>
          <w:ilvl w:val="0"/>
          <w:numId w:val="18"/>
        </w:numPr>
      </w:pPr>
      <w:r/>
      <w:r>
        <w:rPr>
          <w:sz w:val="24"/>
          <w:color w:val="000000"/>
        </w:rPr>
        <w:t>touch events are not available for Windows XP.+</w:t>
      </w:r>
    </w:p>
    <w:p>
      <w:pPr>
        <w:spacing w:after="210"/>
        <w:shd w:val="clear" w:color="auto" w:fill="FFFFFF"/>
        <w:numPr>
          <w:ilvl w:val="0"/>
          <w:numId w:val="18"/>
        </w:numPr>
      </w:pPr>
      <w:r/>
      <w:r>
        <w:rPr>
          <w:sz w:val="24"/>
          <w:color w:val="000000"/>
        </w:rPr>
        <w:t xml:space="preserve">One or more </w:t>
      </w:r>
      <w:r>
        <w:rPr>
          <w:rStyle w:val="c44"/>
        </w:rPr>
        <w:t>moving</w:t>
      </w:r>
      <w:r>
        <w:rPr>
          <w:rFonts w:ascii="consolas" w:hAnsi="consolas" w:cs="consolas" w:eastAsia="consolas"/>
          <w:sz w:val="22"/>
          <w:color w:val="000000"/>
          <w:shd w:val="clear" w:color="auto" w:fill="F7F7F7"/>
        </w:rPr>
        <w:t xml:space="preserve"> </w:t>
      </w:r>
      <w:r>
        <w:rPr>
          <w:sz w:val="24"/>
          <w:color w:val="000000"/>
        </w:rPr>
        <w:t xml:space="preserve">events always precedes a </w:t>
      </w:r>
      <w:r>
        <w:rPr>
          <w:rStyle w:val="c44"/>
        </w:rPr>
        <w:t>move</w:t>
      </w:r>
      <w:r>
        <w:rPr>
          <w:rFonts w:ascii="consolas" w:hAnsi="consolas" w:cs="consolas" w:eastAsia="consolas"/>
          <w:sz w:val="22"/>
          <w:color w:val="000000"/>
          <w:shd w:val="clear" w:color="auto" w:fill="F7F7F7"/>
        </w:rPr>
        <w:t xml:space="preserve"> </w:t>
      </w:r>
      <w:r>
        <w:rPr>
          <w:sz w:val="24"/>
          <w:color w:val="000000"/>
        </w:rPr>
        <w:t>one.</w:t>
      </w:r>
    </w:p>
    <w:p>
      <w:pPr>
        <w:spacing w:after="210"/>
        <w:shd w:val="clear" w:color="auto" w:fill="FFFFFF"/>
        <w:numPr>
          <w:ilvl w:val="0"/>
          <w:numId w:val="18"/>
        </w:numPr>
      </w:pPr>
      <w:r/>
      <w:r>
        <w:rPr>
          <w:sz w:val="24"/>
          <w:color w:val="000000"/>
        </w:rPr>
        <w:t xml:space="preserve">One or more </w:t>
      </w:r>
      <w:r>
        <w:rPr>
          <w:rStyle w:val="c44"/>
        </w:rPr>
        <w:t>resizing</w:t>
      </w:r>
      <w:r>
        <w:rPr>
          <w:rFonts w:ascii="consolas" w:hAnsi="consolas" w:cs="consolas" w:eastAsia="consolas"/>
          <w:sz w:val="22"/>
          <w:color w:val="000000"/>
          <w:shd w:val="clear" w:color="auto" w:fill="F7F7F7"/>
        </w:rPr>
        <w:t xml:space="preserve"> </w:t>
      </w:r>
      <w:r>
        <w:rPr>
          <w:sz w:val="24"/>
          <w:color w:val="000000"/>
        </w:rPr>
        <w:t xml:space="preserve">events always precedes a </w:t>
      </w:r>
      <w:r>
        <w:rPr>
          <w:rStyle w:val="c44"/>
        </w:rPr>
        <w:t>resize</w:t>
      </w:r>
      <w:r>
        <w:rPr>
          <w:rFonts w:ascii="consolas" w:hAnsi="consolas" w:cs="consolas" w:eastAsia="consolas"/>
          <w:sz w:val="22"/>
          <w:color w:val="000000"/>
          <w:shd w:val="clear" w:color="auto" w:fill="F7F7F7"/>
        </w:rPr>
        <w:t xml:space="preserve"> </w:t>
      </w:r>
      <w:r>
        <w:rPr>
          <w:sz w:val="24"/>
          <w:color w:val="000000"/>
        </w:rPr>
        <w:t>one.</w:t>
      </w:r>
    </w:p>
    <w:p>
      <w:pPr>
        <w:jc w:val="center"/>
        <w:spacing w:after="210"/>
        <w:shd w:val="clear" w:color="auto" w:fill="FFFFFF"/>
      </w:pPr>
      <w:hyperlink w:anchor="_topic_Faces">
        <w:r>
          <w:rPr>
            <w:rStyle w:val="c13"/>
            <w:sz w:val="24"/>
            <w:shd w:val="clear" w:color="auto" w:fill="BAD2E4"/>
          </w:rPr>
          <w:t/>
        </w:r>
      </w:hyperlink>
    </w:p>
    <w:p>
      <w:pPr>
        <w:jc w:val="center"/>
        <w:spacing w:after="210"/>
        <w:shd w:val="clear" w:color="auto" w:fill="FFFFFF"/>
      </w:pPr>
      <w:hyperlink w:anchor="_topic_Fac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Eventmousepositionandkeypressed">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61">
        <w:r>
          <w:rPr>
            <w:rFonts w:ascii="Tahoma" w:hAnsi="Tahoma" w:cs="Tahoma" w:eastAsia="Tahoma"/>
            <w:i/>
            <w:color w:val="6666FF"/>
          </w:rPr>
          <w:t>Easily create EPub books</w:t>
        </w:r>
      </w:hyperlink>
      <w:r/>
      <w:r/>
      <w:bookmarkStart w:id="58" w:name="_topic_Eventmousepositionandkeypressed"/>
      <w:bookmarkEnd w:id="58"/>
      <w:r/>
      <w:r/>
    </w:p>
    <w:p>
      <w:pPr>
        <w:outlineLvl w:val="0"/>
        <w:spacing w:after="285"/>
      </w:pPr>
      <w:r>
        <w:rPr>
          <w:b/>
          <w:sz w:val="48"/>
          <w:color w:val="000000"/>
        </w:rPr>
        <w:t>GUI - Event!, mouse position and key pressed</w:t>
      </w:r>
    </w:p>
    <w:p>
      <w:r>
        <w:pict>
          <v:rect id="hr57" style="width:0;height:1px" o:hralign="center" o:hrstd="t" o:hrnoshade="t" o:hr="t" fillcolor="#000000" stroked="f"/>
        </w:pict>
      </w:r>
    </w:p>
    <w:p>
      <w:pPr>
        <w:outlineLvl w:val="0"/>
        <w:spacing w:after="285"/>
      </w:pPr>
      <w:r>
        <w:rPr>
          <w:b/>
          <w:sz w:val="30"/>
          <w:color w:val="333333"/>
        </w:rPr>
        <w:t/>
      </w:r>
    </w:p>
    <w:p>
      <w:pPr>
        <w:outlineLvl w:val="0"/>
        <w:spacing w:after="285"/>
      </w:pPr>
      <w:r>
        <w:rPr>
          <w:sz w:val="24"/>
          <w:color w:val="333333"/>
        </w:rPr>
        <w:t xml:space="preserve">Every time an </w:t>
      </w:r>
      <w:r>
        <w:rPr>
          <w:rStyle w:val="c44"/>
        </w:rPr>
        <w:t>event!</w:t>
      </w:r>
      <w:r>
        <w:rPr>
          <w:sz w:val="24"/>
          <w:color w:val="333333"/>
        </w:rPr>
        <w:t xml:space="preserve"> happens on a face, you may get information about it from </w:t>
      </w:r>
      <w:r>
        <w:rPr>
          <w:rStyle w:val="c44"/>
        </w:rPr>
        <w:t>event/</w:t>
      </w:r>
      <w:r>
        <w:rPr>
          <w:sz w:val="24"/>
          <w:color w:val="333333"/>
          <w:shd w:val="clear" w:color="auto" w:fill="FFFFFF"/>
        </w:rPr>
        <w:t>&lt;see list below&gt;</w:t>
      </w:r>
      <w:r>
        <w:rPr>
          <w:sz w:val="24"/>
          <w:color w:val="333333"/>
        </w:rPr>
        <w:t xml:space="preserve">. </w:t>
      </w:r>
    </w:p>
    <w:p>
      <w:pPr>
        <w:outlineLvl w:val="0"/>
        <w:spacing w:after="285"/>
      </w:pPr>
      <w:r>
        <w:rPr>
          <w:b/>
          <w:sz w:val="24"/>
          <w:color w:val="333333"/>
        </w:rPr>
        <w:t>Mouse position:</w:t>
      </w:r>
    </w:p>
    <w:p>
      <w:pPr>
        <w:outlineLvl w:val="0"/>
        <w:spacing w:after="285"/>
      </w:pPr>
      <w:r>
        <w:rPr>
          <w:sz w:val="24"/>
          <w:color w:val="333333"/>
        </w:rPr>
        <w:t xml:space="preserve">So, in the stripped-down example below, we print the event type and the mouse coordinates when the event happens, in this case, a mouse </w:t>
      </w:r>
      <w:r>
        <w:rPr>
          <w:rStyle w:val="c44"/>
        </w:rPr>
        <w:t>down</w:t>
      </w:r>
      <w:r>
        <w:rPr>
          <w:sz w:val="24"/>
          <w:color w:val="333333"/>
        </w:rPr>
        <w:t xml:space="preserve"> (click) event: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down</w:t>
      </w:r>
      <w:r>
        <w:br/>
      </w:r>
      <w:r>
        <w:rPr>
          <w:rFonts w:ascii="consolas" w:hAnsi="consolas" w:cs="consolas" w:eastAsia="consolas"/>
          <w:sz w:val="22"/>
          <w:color w:val="000000"/>
        </w:rPr>
        <w:t>39x57</w:t>
      </w:r>
      <w:r>
        <w:br/>
      </w:r>
      <w:r>
        <w:rPr>
          <w:rFonts w:ascii="consolas" w:hAnsi="consolas" w:cs="consolas" w:eastAsia="consolas"/>
          <w:sz w:val="22"/>
          <w:color w:val="000000"/>
        </w:rPr>
        <w:t>down</w:t>
      </w:r>
      <w:r>
        <w:br/>
      </w:r>
      <w:r>
        <w:rPr>
          <w:rFonts w:ascii="consolas" w:hAnsi="consolas" w:cs="consolas" w:eastAsia="consolas"/>
          <w:sz w:val="22"/>
          <w:color w:val="000000"/>
        </w:rPr>
        <w:t>86x43</w:t>
      </w:r>
    </w:p>
    <w:p>
      <w:pPr>
        <w:outlineLvl w:val="0"/>
        <w:spacing w:after="285"/>
      </w:pPr>
      <w:r>
        <w:rPr>
          <w:sz w:val="24"/>
          <w:color w:val="333333"/>
        </w:rPr>
        <w:t/>
      </w:r>
    </w:p>
    <w:p>
      <w:pPr>
        <w:outlineLvl w:val="0"/>
        <w:spacing w:after="285"/>
      </w:pPr>
      <w:r>
        <w:rPr>
          <w:b/>
          <w:sz w:val="24"/>
          <w:color w:val="333333"/>
        </w:rPr>
        <w:t>Key pressed:</w:t>
      </w:r>
    </w:p>
    <w:p>
      <w:pPr>
        <w:outlineLvl w:val="0"/>
        <w:spacing w:after="285"/>
      </w:pPr>
      <w:r>
        <w:rPr>
          <w:sz w:val="24"/>
          <w:color w:val="333333"/>
        </w:rPr>
        <w:t xml:space="preserve">Interestingly, in the example above, you only get </w:t>
      </w:r>
      <w:r>
        <w:rPr>
          <w:rStyle w:val="c44"/>
        </w:rPr>
        <w:t>none!</w:t>
      </w:r>
      <w:r>
        <w:rPr>
          <w:sz w:val="24"/>
          <w:color w:val="333333"/>
        </w:rPr>
        <w:t xml:space="preserve">  if you try to print event/key, but in the example below, using on-key as event, you get not only the key pressed, but also the mouse coordinates. In fact, you get mouse coordinates from wherever the mouse is on the screen when the key is pressed, referenced to the upper left corner of the face.</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100x100</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key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key</w:t>
      </w:r>
      <w:r>
        <w:br/>
      </w:r>
      <w:r>
        <w:rPr>
          <w:rFonts w:ascii="consolas" w:hAnsi="consolas" w:cs="consolas" w:eastAsia="consolas"/>
          <w:sz w:val="22"/>
          <w:color w:val="000000"/>
        </w:rPr>
        <w:t>-59x84</w:t>
      </w:r>
      <w:r>
        <w:br/>
      </w:r>
      <w:r>
        <w:rPr>
          <w:rFonts w:ascii="consolas" w:hAnsi="consolas" w:cs="consolas" w:eastAsia="consolas"/>
          <w:sz w:val="22"/>
          <w:color w:val="000000"/>
        </w:rPr>
        <w:t>r</w:t>
      </w:r>
      <w:r>
        <w:br/>
      </w:r>
      <w:r>
        <w:rPr>
          <w:rFonts w:ascii="consolas" w:hAnsi="consolas" w:cs="consolas" w:eastAsia="consolas"/>
          <w:sz w:val="22"/>
          <w:color w:val="000000"/>
        </w:rPr>
        <w:t>key</w:t>
      </w:r>
      <w:r>
        <w:br/>
      </w:r>
      <w:r>
        <w:rPr>
          <w:rFonts w:ascii="consolas" w:hAnsi="consolas" w:cs="consolas" w:eastAsia="consolas"/>
          <w:sz w:val="22"/>
          <w:color w:val="000000"/>
        </w:rPr>
        <w:t>-36x59</w:t>
      </w:r>
      <w:r>
        <w:br/>
      </w:r>
      <w:r>
        <w:rPr>
          <w:rFonts w:ascii="consolas" w:hAnsi="consolas" w:cs="consolas" w:eastAsia="consolas"/>
          <w:sz w:val="22"/>
          <w:color w:val="000000"/>
        </w:rPr>
        <w:t>s</w:t>
      </w:r>
      <w:r>
        <w:br/>
      </w:r>
      <w:r>
        <w:rPr>
          <w:rFonts w:ascii="consolas" w:hAnsi="consolas" w:cs="consolas" w:eastAsia="consolas"/>
          <w:sz w:val="22"/>
          <w:color w:val="000000"/>
        </w:rPr>
        <w:t>key</w:t>
      </w:r>
      <w:r>
        <w:br/>
      </w:r>
      <w:r>
        <w:rPr>
          <w:rFonts w:ascii="consolas" w:hAnsi="consolas" w:cs="consolas" w:eastAsia="consolas"/>
          <w:sz w:val="22"/>
          <w:color w:val="000000"/>
        </w:rPr>
        <w:t>-116x79</w:t>
      </w:r>
      <w:r>
        <w:br/>
      </w:r>
      <w:r>
        <w:rPr>
          <w:rFonts w:ascii="consolas" w:hAnsi="consolas" w:cs="consolas" w:eastAsia="consolas"/>
          <w:sz w:val="22"/>
          <w:color w:val="000000"/>
        </w:rPr>
        <w:t>o</w:t>
      </w:r>
    </w:p>
    <w:p>
      <w:pPr>
        <w:outlineLvl w:val="0"/>
        <w:spacing w:after="285"/>
      </w:pPr>
      <w:r>
        <w:rPr>
          <w:sz w:val="24"/>
          <w:color w:val="333333"/>
        </w:rPr>
        <w:t/>
      </w:r>
    </w:p>
    <w:p>
      <w:pPr>
        <w:outlineLvl w:val="0"/>
        <w:spacing w:after="285"/>
      </w:pPr>
      <w:r>
        <w:rPr>
          <w:sz w:val="24"/>
          <w:color w:val="333333"/>
        </w:rPr>
        <w:t xml:space="preserve">Note that, in the example above, if we change </w:t>
      </w:r>
      <w:r>
        <w:rPr>
          <w:rStyle w:val="c44"/>
        </w:rPr>
        <w:t>area</w:t>
      </w:r>
      <w:r>
        <w:rPr>
          <w:sz w:val="24"/>
          <w:color w:val="333333"/>
        </w:rPr>
        <w:t xml:space="preserve"> for </w:t>
      </w:r>
      <w:r>
        <w:rPr>
          <w:rStyle w:val="c44"/>
        </w:rPr>
        <w:t>base</w:t>
      </w:r>
      <w:r>
        <w:rPr>
          <w:sz w:val="24"/>
          <w:color w:val="333333"/>
        </w:rPr>
        <w:t>, we get no results on the console. However, this code works: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D8FED6"/>
        </w:rPr>
        <w:t>focus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CFE9C"/>
        </w:rPr>
        <w:t>probe</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key</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outlineLvl w:val="0"/>
        <w:spacing w:after="285"/>
      </w:pPr>
      <w:r>
        <w:rPr>
          <w:sz w:val="24"/>
          <w:color w:val="333333"/>
        </w:rPr>
        <w:t xml:space="preserve">Here, </w:t>
      </w:r>
      <w:r>
        <w:rPr>
          <w:rFonts w:ascii="Consolas" w:hAnsi="Consolas" w:cs="Consolas" w:eastAsia="Consolas"/>
          <w:sz w:val="24"/>
          <w:color w:val="333333"/>
          <w:shd w:val="clear" w:color="auto" w:fill="CCFFFF"/>
        </w:rPr>
        <w:t>focus</w:t>
      </w:r>
      <w:r>
        <w:rPr>
          <w:sz w:val="24"/>
          <w:color w:val="333333"/>
        </w:rPr>
        <w:t xml:space="preserve"> seems to make the difference. Note that </w:t>
      </w:r>
      <w:r>
        <w:rPr>
          <w:rFonts w:ascii="Consolas" w:hAnsi="Consolas" w:cs="Consolas" w:eastAsia="Consolas"/>
          <w:sz w:val="24"/>
          <w:color w:val="333333"/>
          <w:shd w:val="clear" w:color="auto" w:fill="FCFE9C"/>
        </w:rPr>
        <w:t>probe</w:t>
      </w:r>
      <w:r>
        <w:rPr>
          <w:sz w:val="24"/>
          <w:color w:val="333333"/>
        </w:rPr>
        <w:t xml:space="preserve"> outputs a char!</w:t>
      </w:r>
    </w:p>
    <w:p>
      <w:pPr>
        <w:outlineLvl w:val="0"/>
        <w:spacing w:after="285"/>
      </w:pPr>
      <w:r>
        <w:rPr>
          <w:sz w:val="24"/>
          <w:color w:val="333333"/>
        </w:rPr>
        <w:t>Another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150x80 </w:t>
      </w:r>
      <w:r>
        <w:rPr>
          <w:rFonts w:ascii="Courier New" w:hAnsi="Courier New" w:cs="Courier New" w:eastAsia="Courier New"/>
          <w:color w:val="D76B00"/>
          <w:shd w:val="clear" w:color="auto" w:fill="FFFFFF"/>
        </w:rPr>
        <w:t>"Press an arrow 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key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up"</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down"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left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left"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right"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1440"/>
      </w:pPr>
      <w:r>
        <w:drawing>
          <wp:inline distT="0" distB="0" distL="0" distR="0">
            <wp:extent cx="1638300" cy="120967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prId146" cstate="print"/>
                    <a:stretch>
                      <a:fillRect/>
                    </a:stretch>
                  </pic:blipFill>
                  <pic:spPr>
                    <a:xfrm>
                      <a:off x="0" y="0"/>
                      <a:ext cx="1638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outlineLvl w:val="0"/>
        <w:spacing w:after="285"/>
      </w:pPr>
      <w:r>
        <w:rPr>
          <w:b/>
          <w:sz w:val="24"/>
          <w:color w:val="333333"/>
        </w:rPr>
        <w:t>Here is a list of events taken from</w:t>
      </w:r>
      <w:r>
        <w:rPr>
          <w:sz w:val="24"/>
          <w:color w:val="333333"/>
        </w:rPr>
        <w:t xml:space="preserve"> </w:t>
      </w:r>
      <w:hyperlink r:id="hrId362" target="_blank">
        <w:r>
          <w:rPr>
            <w:rStyle w:val="c13"/>
            <w:sz w:val="24"/>
          </w:rPr>
          <w:t>Red's official documentation</w:t>
        </w:r>
      </w:hyperlink>
      <w:r>
        <w:rPr>
          <w:sz w:val="24"/>
          <w:color w:val="333333"/>
        </w:rPr>
        <w:t>:</w:t>
      </w:r>
    </w:p>
    <w:tbl>
      <w:tblPr>
        <w:tblW w:w="9795" w:type="dxa"/>
        <w:tblLayout w:type="fixed"/>
        <w:tblCellMar>
          <w:top w:w="90" w:type="dxa"/>
          <w:left w:w="195" w:type="dxa"/>
          <w:bottom w:w="90" w:type="dxa"/>
          <w:right w:w="195" w:type="dxa"/>
        </w:tblCellMar>
        <w:tblInd w:w="360" w:type="dxa"/>
        <w:shd w:val="clear" w:color="auto" w:fill="FFFFFF"/>
      </w:tblPr>
      <w:tblGrid>
        <w:gridCol w:w="1980"/>
        <w:gridCol w:w="7755"/>
      </w:tblGrid>
      <w:tr>
        <w:tc>
          <w:tcPr>
            <w:tcW w:w="1980"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Field</w:t>
            </w:r>
          </w:p>
        </w:tc>
        <w:tc>
          <w:tcPr>
            <w:tcW w:w="7755"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Returned value</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type</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Event type (</w:t>
            </w:r>
            <w:r>
              <w:rPr>
                <w:rFonts w:ascii="Consolas" w:hAnsi="Consolas" w:cs="Consolas" w:eastAsia="Consolas"/>
                <w:sz w:val="24"/>
                <w:color w:val="000000"/>
              </w:rPr>
              <w:t>word!</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face</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Face object where the event occurred (</w:t>
            </w:r>
            <w:r>
              <w:rPr>
                <w:rFonts w:ascii="Consolas" w:hAnsi="Consolas" w:cs="Consolas" w:eastAsia="Consolas"/>
                <w:sz w:val="24"/>
                <w:color w:val="000000"/>
              </w:rPr>
              <w:t>object!</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window</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Window face where the event occured (</w:t>
            </w:r>
            <w:r>
              <w:rPr>
                <w:rFonts w:ascii="Consolas" w:hAnsi="Consolas" w:cs="Consolas" w:eastAsia="Consolas"/>
                <w:sz w:val="24"/>
                <w:color w:val="000000"/>
              </w:rPr>
              <w:t>object!</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offset</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Offset of mouse cursor relative to the face object when the event occurred (</w:t>
            </w:r>
            <w:r>
              <w:rPr>
                <w:rFonts w:ascii="Consolas" w:hAnsi="Consolas" w:cs="Consolas" w:eastAsia="Consolas"/>
                <w:sz w:val="24"/>
                <w:color w:val="000000"/>
              </w:rPr>
              <w:t>pair!</w:t>
            </w:r>
            <w:r>
              <w:rPr>
                <w:sz w:val="24"/>
                <w:color w:val="333333"/>
              </w:rPr>
              <w:t>). For gestures events, returns the center point coordinates.</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key</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 pressed (</w:t>
            </w:r>
            <w:r>
              <w:rPr>
                <w:rFonts w:ascii="Consolas" w:hAnsi="Consolas" w:cs="Consolas" w:eastAsia="Consolas"/>
                <w:sz w:val="24"/>
                <w:color w:val="000000"/>
              </w:rPr>
              <w:t>char!</w:t>
            </w:r>
            <w:r>
              <w:rPr>
                <w:sz w:val="24"/>
                <w:color w:val="333333"/>
              </w:rPr>
              <w:t> </w:t>
            </w:r>
            <w:r>
              <w:rPr>
                <w:rFonts w:ascii="Consolas" w:hAnsi="Consolas" w:cs="Consolas" w:eastAsia="Consolas"/>
                <w:sz w:val="24"/>
                <w:color w:val="000000"/>
              </w:rPr>
              <w:t>word!</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picked</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New item selected in a face (</w:t>
            </w:r>
            <w:r>
              <w:rPr>
                <w:rFonts w:ascii="Consolas" w:hAnsi="Consolas" w:cs="Consolas" w:eastAsia="Consolas"/>
                <w:sz w:val="24"/>
                <w:color w:val="000000"/>
              </w:rPr>
              <w:t>integer!</w:t>
            </w:r>
            <w:r>
              <w:rPr>
                <w:sz w:val="24"/>
                <w:color w:val="333333"/>
              </w:rPr>
              <w:t> </w:t>
            </w:r>
            <w:r>
              <w:rPr>
                <w:rFonts w:ascii="Consolas" w:hAnsi="Consolas" w:cs="Consolas" w:eastAsia="Consolas"/>
                <w:sz w:val="24"/>
                <w:color w:val="000000"/>
              </w:rPr>
              <w:t>percent!</w:t>
            </w:r>
            <w:r>
              <w:rPr>
                <w:sz w:val="24"/>
                <w:color w:val="333333"/>
              </w:rPr>
              <w:t>). For a mouse </w:t>
            </w:r>
            <w:r>
              <w:rPr>
                <w:rFonts w:ascii="Consolas" w:hAnsi="Consolas" w:cs="Consolas" w:eastAsia="Consolas"/>
                <w:sz w:val="24"/>
                <w:color w:val="000000"/>
              </w:rPr>
              <w:t>down</w:t>
            </w:r>
            <w:r>
              <w:rPr>
                <w:sz w:val="24"/>
                <w:color w:val="333333"/>
              </w:rPr>
              <w:t>event on a </w:t>
            </w:r>
            <w:r>
              <w:rPr>
                <w:rFonts w:ascii="Consolas" w:hAnsi="Consolas" w:cs="Consolas" w:eastAsia="Consolas"/>
                <w:sz w:val="24"/>
                <w:color w:val="000000"/>
              </w:rPr>
              <w:t>text-list</w:t>
            </w:r>
            <w:r>
              <w:rPr>
                <w:sz w:val="24"/>
                <w:color w:val="333333"/>
              </w:rPr>
              <w:t>, it returns the item index underneath the mouse or </w:t>
            </w:r>
            <w:r>
              <w:rPr>
                <w:rFonts w:ascii="Consolas" w:hAnsi="Consolas" w:cs="Consolas" w:eastAsia="Consolas"/>
                <w:sz w:val="24"/>
                <w:color w:val="000000"/>
              </w:rPr>
              <w:t>none</w:t>
            </w:r>
            <w:r>
              <w:rPr>
                <w:sz w:val="24"/>
                <w:color w:val="333333"/>
              </w:rPr>
              <w:t>. For </w:t>
            </w:r>
            <w:r>
              <w:rPr>
                <w:rFonts w:ascii="Consolas" w:hAnsi="Consolas" w:cs="Consolas" w:eastAsia="Consolas"/>
                <w:sz w:val="24"/>
                <w:color w:val="000000"/>
              </w:rPr>
              <w:t>wheel</w:t>
            </w:r>
            <w:r>
              <w:rPr>
                <w:sz w:val="24"/>
                <w:color w:val="333333"/>
              </w:rPr>
              <w:t> event, it returns the number of rotation steps. A positive value indicates that the wheel was rotated forward, away from the user; a negative value indicates that the wheel was rotated backward, toward the user. For </w:t>
            </w:r>
            <w:r>
              <w:rPr>
                <w:rFonts w:ascii="Consolas" w:hAnsi="Consolas" w:cs="Consolas" w:eastAsia="Consolas"/>
                <w:sz w:val="24"/>
                <w:color w:val="000000"/>
              </w:rPr>
              <w:t>menu</w:t>
            </w:r>
            <w:r>
              <w:rPr>
                <w:sz w:val="24"/>
                <w:color w:val="333333"/>
              </w:rPr>
              <w:t> event, it returns the corresponding menu ID (</w:t>
            </w:r>
            <w:r>
              <w:rPr>
                <w:rFonts w:ascii="Consolas" w:hAnsi="Consolas" w:cs="Consolas" w:eastAsia="Consolas"/>
                <w:sz w:val="24"/>
                <w:color w:val="000000"/>
              </w:rPr>
              <w:t>word!</w:t>
            </w:r>
            <w:r>
              <w:rPr>
                <w:sz w:val="24"/>
                <w:color w:val="333333"/>
              </w:rPr>
              <w:t>). For zooming gesture, it returns a percent value representing the relative increase/decrease. For other gestures, its value is system-dependent for now (Windows: </w:t>
            </w:r>
            <w:r>
              <w:rPr>
                <w:rFonts w:ascii="Consolas" w:hAnsi="Consolas" w:cs="Consolas" w:eastAsia="Consolas"/>
                <w:sz w:val="24"/>
                <w:color w:val="000000"/>
              </w:rPr>
              <w:t>ullArguments</w:t>
            </w:r>
            <w:r>
              <w:rPr>
                <w:sz w:val="24"/>
                <w:color w:val="333333"/>
              </w:rPr>
              <w:t>, field from </w:t>
            </w:r>
            <w:hyperlink r:id="hrId363">
              <w:r>
                <w:rPr>
                  <w:rStyle w:val="c13"/>
                  <w:u w:val="none"/>
                  <w:sz w:val="24"/>
                  <w:color w:val="4183C4"/>
                </w:rPr>
                <w:t>GESTUREINFO</w:t>
              </w:r>
            </w:hyperlink>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flags</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Returns a list of one or more flags (see list below) (</w:t>
            </w:r>
            <w:r>
              <w:rPr>
                <w:rFonts w:ascii="Consolas" w:hAnsi="Consolas" w:cs="Consolas" w:eastAsia="Consolas"/>
                <w:sz w:val="24"/>
                <w:color w:val="000000"/>
              </w:rPr>
              <w:t>block!</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away?</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Returns </w:t>
            </w:r>
            <w:r>
              <w:rPr>
                <w:rFonts w:ascii="Consolas" w:hAnsi="Consolas" w:cs="Consolas" w:eastAsia="Consolas"/>
                <w:sz w:val="24"/>
                <w:color w:val="000000"/>
              </w:rPr>
              <w:t>true</w:t>
            </w:r>
            <w:r>
              <w:rPr>
                <w:sz w:val="24"/>
                <w:color w:val="333333"/>
              </w:rPr>
              <w:t> if the mouse cursor exits the face boundaries (</w:t>
            </w:r>
            <w:r>
              <w:rPr>
                <w:rFonts w:ascii="Consolas" w:hAnsi="Consolas" w:cs="Consolas" w:eastAsia="Consolas"/>
                <w:sz w:val="24"/>
                <w:color w:val="000000"/>
              </w:rPr>
              <w:t>logic!</w:t>
            </w:r>
            <w:r>
              <w:rPr>
                <w:sz w:val="24"/>
                <w:color w:val="333333"/>
              </w:rPr>
              <w:t>). Applies only if </w:t>
            </w:r>
            <w:r>
              <w:rPr>
                <w:rFonts w:ascii="Consolas" w:hAnsi="Consolas" w:cs="Consolas" w:eastAsia="Consolas"/>
                <w:sz w:val="24"/>
                <w:color w:val="000000"/>
              </w:rPr>
              <w:t>over</w:t>
            </w:r>
            <w:r>
              <w:rPr>
                <w:sz w:val="24"/>
                <w:color w:val="333333"/>
              </w:rPr>
              <w:t> event is active.</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down?</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Returns </w:t>
            </w:r>
            <w:r>
              <w:rPr>
                <w:rFonts w:ascii="Consolas" w:hAnsi="Consolas" w:cs="Consolas" w:eastAsia="Consolas"/>
                <w:sz w:val="24"/>
                <w:color w:val="000000"/>
              </w:rPr>
              <w:t>true</w:t>
            </w:r>
            <w:r>
              <w:rPr>
                <w:sz w:val="24"/>
                <w:color w:val="333333"/>
              </w:rPr>
              <w:t> if the mouse left button was pressed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mid-down?</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Returns </w:t>
            </w:r>
            <w:r>
              <w:rPr>
                <w:rFonts w:ascii="Consolas" w:hAnsi="Consolas" w:cs="Consolas" w:eastAsia="Consolas"/>
                <w:sz w:val="24"/>
                <w:color w:val="000000"/>
              </w:rPr>
              <w:t>true</w:t>
            </w:r>
            <w:r>
              <w:rPr>
                <w:sz w:val="24"/>
                <w:color w:val="333333"/>
              </w:rPr>
              <w:t> if the mouse middle button was pressed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alt-down?</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Returns </w:t>
            </w:r>
            <w:r>
              <w:rPr>
                <w:rFonts w:ascii="Consolas" w:hAnsi="Consolas" w:cs="Consolas" w:eastAsia="Consolas"/>
                <w:sz w:val="24"/>
                <w:color w:val="000000"/>
              </w:rPr>
              <w:t>true</w:t>
            </w:r>
            <w:r>
              <w:rPr>
                <w:sz w:val="24"/>
                <w:color w:val="333333"/>
              </w:rPr>
              <w:t> if the mouse right button was pressed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ctrl?</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Returns </w:t>
            </w:r>
            <w:r>
              <w:rPr>
                <w:rFonts w:ascii="Consolas" w:hAnsi="Consolas" w:cs="Consolas" w:eastAsia="Consolas"/>
                <w:sz w:val="24"/>
                <w:color w:val="000000"/>
              </w:rPr>
              <w:t>true</w:t>
            </w:r>
            <w:r>
              <w:rPr>
                <w:sz w:val="24"/>
                <w:color w:val="333333"/>
              </w:rPr>
              <w:t> if the CTRL key was pressed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shift?</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Returns </w:t>
            </w:r>
            <w:r>
              <w:rPr>
                <w:rFonts w:ascii="Consolas" w:hAnsi="Consolas" w:cs="Consolas" w:eastAsia="Consolas"/>
                <w:sz w:val="24"/>
                <w:color w:val="000000"/>
              </w:rPr>
              <w:t>true</w:t>
            </w:r>
            <w:r>
              <w:rPr>
                <w:sz w:val="24"/>
                <w:color w:val="333333"/>
              </w:rPr>
              <w:t> if the SHIFT key was pressed (</w:t>
            </w:r>
            <w:r>
              <w:rPr>
                <w:rFonts w:ascii="Consolas" w:hAnsi="Consolas" w:cs="Consolas" w:eastAsia="Consolas"/>
                <w:sz w:val="24"/>
                <w:color w:val="000000"/>
              </w:rPr>
              <w:t>logic!</w:t>
            </w:r>
            <w:r>
              <w:rPr>
                <w:sz w:val="24"/>
                <w:color w:val="333333"/>
              </w:rPr>
              <w:t>).</w:t>
            </w:r>
          </w:p>
        </w:tc>
      </w:tr>
    </w:tbl>
    <w:p>
      <w:pPr>
        <w:jc w:val="center"/>
        <w:spacing w:after="210"/>
        <w:shd w:val="clear" w:color="auto" w:fill="FFFFFF"/>
      </w:pPr>
      <w:hyperlink w:anchor="_topic_EventsandActors">
        <w:r>
          <w:rPr>
            <w:rStyle w:val="c13"/>
            <w:sz w:val="24"/>
            <w:shd w:val="clear" w:color="auto" w:fill="BAD2E4"/>
          </w:rPr>
          <w:t/>
        </w:r>
      </w:hyperlink>
    </w:p>
    <w:p>
      <w:pPr>
        <w:jc w:val="center"/>
        <w:spacing w:after="210"/>
        <w:shd w:val="clear" w:color="auto" w:fill="FFFFFF"/>
      </w:pPr>
      <w:hyperlink w:anchor="_topic_EventsandActor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Advancedtopics">
        <w:r>
          <w:rPr>
            <w:rStyle w:val="c13"/>
            <w:sz w:val="24"/>
            <w:shd w:val="clear" w:color="auto" w:fill="BAD2E4"/>
          </w:rPr>
          <w:t>Next topic &gt;</w:t>
        </w:r>
      </w:hyperlink>
    </w:p>
    <w:p>
      <w:r>
        <w:br w:type="page"/>
      </w:r>
    </w:p>
    <w:p>
      <w:pPr>
        <w:ind w:left="36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64">
        <w:r>
          <w:rPr>
            <w:rFonts w:ascii="Tahoma" w:hAnsi="Tahoma" w:cs="Tahoma" w:eastAsia="Tahoma"/>
            <w:i/>
            <w:color w:val="6666FF"/>
          </w:rPr>
          <w:t>Create cross-platform Qt Help files</w:t>
        </w:r>
      </w:hyperlink>
      <w:r/>
      <w:r/>
      <w:bookmarkStart w:id="59" w:name="_topic_Advancedtopics"/>
      <w:bookmarkEnd w:id="59"/>
      <w:r/>
      <w:r/>
    </w:p>
    <w:p>
      <w:pPr>
        <w:outlineLvl w:val="0"/>
        <w:spacing w:after="285"/>
      </w:pPr>
      <w:r>
        <w:rPr>
          <w:b/>
          <w:sz w:val="48"/>
          <w:color w:val="000000"/>
        </w:rPr>
        <w:t>GUI - Advanced topics</w:t>
      </w:r>
    </w:p>
    <w:p>
      <w:r>
        <w:pict>
          <v:rect id="hr58"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xml:space="preserve"> style</w:t>
      </w:r>
    </w:p>
    <w:p>
      <w:pPr>
        <w:spacing w:after="210"/>
        <w:shd w:val="clear" w:color="auto" w:fill="FFFFFF"/>
      </w:pPr>
      <w:r>
        <w:rPr>
          <w:rStyle w:val="c44"/>
        </w:rPr>
        <w:t>style</w:t>
      </w:r>
      <w:r>
        <w:rPr>
          <w:sz w:val="24"/>
          <w:color w:val="333333"/>
        </w:rPr>
        <w:t> is used to create your own custom faces.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style</w:t>
      </w:r>
      <w:r>
        <w:rPr>
          <w:rFonts w:ascii="Courier New" w:hAnsi="Courier New" w:cs="Courier New" w:eastAsia="Courier New"/>
          <w:color w:val="000000"/>
          <w:shd w:val="clear" w:color="auto" w:fill="FFFFFF"/>
        </w:rPr>
        <w:t xml:space="preserve"> myface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"Click to quit"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90x110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"And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"Also here"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590800" cy="1495425"/>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prId147" cstate="print"/>
                    <a:stretch>
                      <a:fillRect/>
                    </a:stretch>
                  </pic:blipFill>
                  <pic:spPr>
                    <a:xfrm>
                      <a:off x="0" y="0"/>
                      <a:ext cx="2590800" cy="1495425"/>
                    </a:xfrm>
                    <a:prstGeom prst="rect">
                      <a:avLst/>
                    </a:prstGeom>
                  </pic:spPr>
                </pic:pic>
              </a:graphicData>
            </a:graphic>
          </wp:inline>
        </w:drawing>
      </w:r>
    </w:p>
    <w:p>
      <w:pPr>
        <w:outlineLvl w:val="2"/>
        <w:spacing w:before="465" w:after="300"/>
        <w:shd w:val="clear" w:color="auto" w:fill="FFFFFF"/>
      </w:pPr>
      <w:r>
        <w:rPr>
          <w:b/>
          <w:sz w:val="36"/>
          <w:color w:val="333333"/>
        </w:rPr>
        <w:t> </w:t>
      </w:r>
      <w:r>
        <w:rPr>
          <w:sz w:val="16"/>
          <w:color w:val="333333"/>
          <w:shd w:val="clear" w:color="auto" w:fill="00B0F0"/>
        </w:rPr>
        <w:t>function!</w:t>
      </w:r>
      <w:r>
        <w:rPr>
          <w:b/>
          <w:sz w:val="36"/>
          <w:color w:val="333333"/>
        </w:rPr>
        <w:t xml:space="preserve"> view </w:t>
      </w:r>
      <w:r>
        <w:rPr>
          <w:sz w:val="24"/>
          <w:color w:val="333333"/>
        </w:rPr>
        <w:t>and</w:t>
      </w:r>
      <w:r>
        <w:rPr>
          <w:b/>
          <w:sz w:val="36"/>
          <w:color w:val="333333"/>
        </w:rPr>
        <w:t xml:space="preserve">  </w:t>
      </w:r>
      <w:r>
        <w:rPr>
          <w:sz w:val="16"/>
          <w:color w:val="333333"/>
          <w:shd w:val="clear" w:color="auto" w:fill="00B0F0"/>
        </w:rPr>
        <w:t>function!</w:t>
      </w:r>
      <w:r>
        <w:rPr>
          <w:b/>
          <w:sz w:val="36"/>
          <w:color w:val="333333"/>
        </w:rPr>
        <w:t xml:space="preserve"> unview</w:t>
      </w:r>
    </w:p>
    <w:p>
      <w:pPr>
        <w:outlineLvl w:val="4"/>
        <w:spacing w:before="300" w:after="210"/>
        <w:shd w:val="clear" w:color="auto" w:fill="FFFFFF"/>
      </w:pPr>
      <w:r>
        <w:rPr>
          <w:b/>
          <w:sz w:val="24"/>
          <w:color w:val="333333"/>
        </w:rPr>
        <w:t> Multiple windows on the screen</w:t>
      </w:r>
    </w:p>
    <w:p>
      <w:pPr>
        <w:spacing w:after="210"/>
        <w:shd w:val="clear" w:color="auto" w:fill="FFFFFF"/>
      </w:pPr>
      <w:r>
        <w:rPr>
          <w:rStyle w:val="c44"/>
        </w:rPr>
        <w:t>view</w:t>
      </w:r>
      <w:r>
        <w:rPr>
          <w:sz w:val="24"/>
          <w:color w:val="333333"/>
        </w:rPr>
        <w:t> can also be used to show windows with faces (</w:t>
      </w:r>
      <w:hyperlink r:id="hrId365" w:anchor="_the_face_tree">
        <w:r>
          <w:rPr>
            <w:rStyle w:val="c13"/>
            <w:sz w:val="24"/>
          </w:rPr>
          <w:t>a face tree</w:t>
        </w:r>
      </w:hyperlink>
      <w:r>
        <w:rPr>
          <w:sz w:val="24"/>
          <w:color w:val="333333"/>
        </w:rPr>
        <w:t>) that were created in another part of the code. </w:t>
      </w:r>
      <w:r>
        <w:rPr>
          <w:rStyle w:val="c44"/>
        </w:rPr>
        <w:t>unview</w:t>
      </w:r>
      <w:r>
        <w:rPr>
          <w:sz w:val="24"/>
          <w:color w:val="333333"/>
        </w:rPr>
        <w:t>, of course, closes the view. The following code creates two identical but independent (different face trees) windows in different parts of the screen: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BFBFBF"/>
        </w:rPr>
        <w:t/>
      </w:r>
    </w:p>
    <w:p>
      <w:pPr>
        <w:spacing w:after="210"/>
        <w:shd w:val="clear" w:color="auto" w:fill="FFFFFF"/>
      </w:pPr>
      <w:r>
        <w:rPr>
          <w:rStyle w:val="c44"/>
        </w:rPr>
        <w:t>unview</w:t>
      </w:r>
      <w:r>
        <w:rPr>
          <w:sz w:val="24"/>
          <w:color w:val="333333"/>
        </w:rPr>
        <w:t> allows the refinement </w:t>
      </w:r>
      <w:r>
        <w:rPr>
          <w:rStyle w:val="c44"/>
        </w:rPr>
        <w:t>/only</w:t>
      </w:r>
      <w:r>
        <w:rPr>
          <w:sz w:val="24"/>
          <w:color w:val="333333"/>
        </w:rPr>
        <w:t> to act only on a given window: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v1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;options:</w:t>
      </w:r>
    </w:p>
    <w:p>
      <w:pPr>
        <w:ind w:left="720"/>
      </w:pPr>
      <w:r>
        <w:rPr>
          <w:rFonts w:ascii="Courier New" w:hAnsi="Courier New" w:cs="Courier New" w:eastAsia="Courier New"/>
          <w:color w:val="000000"/>
          <w:shd w:val="clear" w:color="auto" w:fill="FFFFFF"/>
        </w:rPr>
        <w:t xml:space="preserve">    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 </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v2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;options:</w:t>
      </w:r>
    </w:p>
    <w:p>
      <w:pPr>
        <w:ind w:left="720"/>
      </w:pPr>
      <w:r>
        <w:rPr>
          <w:rFonts w:ascii="Courier New" w:hAnsi="Courier New" w:cs="Courier New" w:eastAsia="Courier New"/>
          <w:color w:val="000000"/>
          <w:shd w:val="clear" w:color="auto" w:fill="FFFFFF"/>
        </w:rPr>
        <w:t xml:space="preserve">    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  </w:t>
      </w:r>
    </w:p>
    <w:p>
      <w:pPr>
        <w:ind w:left="720"/>
      </w:pPr>
      <w:r>
        <w:rPr>
          <w:rFonts w:ascii="Courier New" w:hAnsi="Courier New" w:cs="Courier New" w:eastAsia="Courier New"/>
          <w:color w:val="FF0000"/>
          <w:shd w:val="clear" w:color="auto" w:fill="FFFFFF"/>
        </w:rPr>
        <w:t>]</w:t>
      </w:r>
    </w:p>
    <w:p>
      <w:pPr>
        <w:spacing w:after="210"/>
        <w:shd w:val="clear" w:color="auto" w:fill="FFFFFF"/>
      </w:pPr>
      <w:r>
        <w:rPr>
          <w:rFonts w:ascii="Times New Roman" w:hAnsi="Times New Roman" w:cs="Times New Roman" w:eastAsia="Times New Roman"/>
          <w:sz w:val="18"/>
          <w:color w:val="555555"/>
        </w:rPr>
        <w:t/>
      </w:r>
    </w:p>
    <w:p>
      <w:pPr>
        <w:ind w:left="360"/>
        <w:spacing w:after="210"/>
        <w:shd w:val="clear" w:color="auto" w:fill="FFFFFF"/>
      </w:pPr>
      <w:r>
        <w:drawing>
          <wp:inline distT="0" distB="0" distL="0" distR="0">
            <wp:extent cx="4657725" cy="98107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prId148" cstate="print"/>
                    <a:stretch>
                      <a:fillRect/>
                    </a:stretch>
                  </pic:blipFill>
                  <pic:spPr>
                    <a:xfrm>
                      <a:off x="0" y="0"/>
                      <a:ext cx="4657725" cy="981075"/>
                    </a:xfrm>
                    <a:prstGeom prst="rect">
                      <a:avLst/>
                    </a:prstGeom>
                  </pic:spPr>
                </pic:pic>
              </a:graphicData>
            </a:graphic>
          </wp:inline>
        </w:drawing>
      </w:r>
    </w:p>
    <w:p>
      <w:pPr>
        <w:spacing w:after="210"/>
        <w:shd w:val="clear" w:color="auto" w:fill="FFFFFF"/>
      </w:pPr>
      <w:r>
        <w:rPr>
          <w:sz w:val="24"/>
          <w:color w:val="000000"/>
          <w:shd w:val="clear" w:color="auto" w:fill="FFFFFF"/>
        </w:rPr>
        <w:t xml:space="preserve">Refinements for </w:t>
      </w:r>
      <w:r>
        <w:rPr>
          <w:rStyle w:val="c44"/>
        </w:rPr>
        <w:t>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/tight</w:t>
      </w:r>
      <w:r>
        <w:rPr>
          <w:sz w:val="24"/>
          <w:color w:val="000000"/>
          <w:shd w:val="clear" w:color="auto" w:fill="FFFFFF"/>
        </w:rPr>
        <w:t xml:space="preserve">           =&gt; Zero offset and origin.</w:t>
      </w:r>
    </w:p>
    <w:p>
      <w:pPr>
        <w:shd w:val="clear" w:color="auto" w:fill="FFFFFF"/>
      </w:pPr>
      <w:r>
        <w:rPr>
          <w:sz w:val="24"/>
          <w:color w:val="000000"/>
          <w:shd w:val="clear" w:color="auto" w:fill="FFFFFF"/>
        </w:rPr>
        <w:t xml:space="preserve">    </w:t>
      </w:r>
      <w:r>
        <w:rPr>
          <w:b/>
          <w:sz w:val="24"/>
          <w:color w:val="000000"/>
          <w:shd w:val="clear" w:color="auto" w:fill="FFFFFF"/>
        </w:rPr>
        <w:t xml:space="preserve"> /options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 xml:space="preserve"> /flags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/no-wait</w:t>
      </w:r>
      <w:r>
        <w:rPr>
          <w:sz w:val="24"/>
          <w:color w:val="000000"/>
          <w:shd w:val="clear" w:color="auto" w:fill="FFFFFF"/>
        </w:rPr>
        <w:t xml:space="preserve">     =&gt; Return immediately - do not wait.</w:t>
      </w:r>
    </w:p>
    <w:p>
      <w:pPr>
        <w:shd w:val="clear" w:color="auto" w:fill="FFFFFF"/>
      </w:pPr>
      <w:r>
        <w:rPr>
          <w:sz w:val="24"/>
          <w:color w:val="000000"/>
          <w:shd w:val="clear" w:color="auto" w:fill="FFFFFF"/>
        </w:rPr>
        <w:t/>
      </w:r>
    </w:p>
    <w:p>
      <w:pPr>
        <w:spacing w:after="210"/>
        <w:shd w:val="clear" w:color="auto" w:fill="FFFFFF"/>
      </w:pPr>
      <w:r>
        <w:rPr>
          <w:sz w:val="24"/>
          <w:color w:val="000000"/>
          <w:shd w:val="clear" w:color="auto" w:fill="FFFFFF"/>
        </w:rPr>
        <w:t xml:space="preserve">Refinements for </w:t>
      </w:r>
      <w:r>
        <w:rPr>
          <w:rStyle w:val="c44"/>
        </w:rPr>
        <w:t>unview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 xml:space="preserve"> /all </w:t>
      </w:r>
      <w:r>
        <w:rPr>
          <w:sz w:val="24"/>
          <w:color w:val="000000"/>
          <w:shd w:val="clear" w:color="auto" w:fill="FFFFFF"/>
        </w:rPr>
        <w:t xml:space="preserve">          =&gt; Close all views.</w:t>
      </w:r>
    </w:p>
    <w:p>
      <w:pPr>
        <w:shd w:val="clear" w:color="auto" w:fill="FFFFFF"/>
      </w:pPr>
      <w:r>
        <w:rPr>
          <w:sz w:val="24"/>
          <w:color w:val="000000"/>
          <w:shd w:val="clear" w:color="auto" w:fill="FFFFFF"/>
        </w:rPr>
        <w:t xml:space="preserve">   </w:t>
      </w:r>
      <w:r>
        <w:rPr>
          <w:b/>
          <w:sz w:val="24"/>
          <w:color w:val="000000"/>
          <w:shd w:val="clear" w:color="auto" w:fill="FFFFFF"/>
        </w:rPr>
        <w:t xml:space="preserve">  /only</w:t>
      </w:r>
      <w:r>
        <w:rPr>
          <w:sz w:val="24"/>
          <w:color w:val="000000"/>
          <w:shd w:val="clear" w:color="auto" w:fill="FFFFFF"/>
        </w:rPr>
        <w:t xml:space="preserve">        =&gt; Close a given view.</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
      </w:r>
    </w:p>
    <w:p>
      <w:pPr>
        <w:spacing w:after="300"/>
      </w:pPr>
      <w:r>
        <w:rPr>
          <w:sz w:val="16"/>
          <w:color w:val="333333"/>
          <w:shd w:val="clear" w:color="auto" w:fill="FF00FF"/>
        </w:rPr>
        <w:t>VID DLS</w:t>
      </w:r>
      <w:r>
        <w:rPr>
          <w:b/>
          <w:sz w:val="36"/>
          <w:color w:val="333333"/>
        </w:rPr>
        <w:t> loose</w:t>
      </w:r>
    </w:p>
    <w:p>
      <w:pPr>
        <w:spacing w:after="210"/>
        <w:shd w:val="clear" w:color="auto" w:fill="FFFFFF"/>
      </w:pPr>
      <w:r>
        <w:rPr>
          <w:rStyle w:val="c44"/>
        </w:rPr>
        <w:t>loose</w:t>
      </w:r>
      <w:r>
        <w:rPr>
          <w:sz w:val="24"/>
          <w:color w:val="333333"/>
        </w:rPr>
        <w:t> is a facet that allows the face to be dragged (moved around) by the mouse.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 150x150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50x50 </w:t>
      </w:r>
      <w:r>
        <w:rPr>
          <w:rFonts w:ascii="Courier New" w:hAnsi="Courier New" w:cs="Courier New" w:eastAsia="Courier New"/>
          <w:color w:val="D76B00"/>
          <w:shd w:val="clear" w:color="auto" w:fill="FFFFFF"/>
        </w:rPr>
        <w:t>"Drag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loose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485900" cy="172402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prId149" cstate="print"/>
                    <a:stretch>
                      <a:fillRect/>
                    </a:stretch>
                  </pic:blipFill>
                  <pic:spPr>
                    <a:xfrm>
                      <a:off x="0" y="0"/>
                      <a:ext cx="1485900" cy="1724025"/>
                    </a:xfrm>
                    <a:prstGeom prst="rect">
                      <a:avLst/>
                    </a:prstGeom>
                  </pic:spPr>
                </pic:pic>
              </a:graphicData>
            </a:graphic>
          </wp:inline>
        </w:drawing>
      </w:r>
    </w:p>
    <w:p>
      <w:pPr>
        <w:spacing w:after="300"/>
      </w:pPr>
      <w:bookmarkStart w:id="60" w:name="allover"/>
      <w:bookmarkEnd w:id="60"/>
      <w:r>
        <w:rPr>
          <w:sz w:val="16"/>
          <w:color w:val="333333"/>
          <w:shd w:val="clear" w:color="auto" w:fill="FF00FF"/>
        </w:rPr>
        <w:t>VID DLS</w:t>
      </w:r>
      <w:r>
        <w:rPr>
          <w:b/>
          <w:sz w:val="36"/>
          <w:color w:val="333333"/>
        </w:rPr>
        <w:t> all-over</w:t>
      </w:r>
    </w:p>
    <w:p>
      <w:pPr>
        <w:spacing w:after="210"/>
        <w:shd w:val="clear" w:color="auto" w:fill="FFFFFF"/>
      </w:pPr>
      <w:r>
        <w:rPr>
          <w:sz w:val="24"/>
          <w:color w:val="333333"/>
        </w:rPr>
        <w:t xml:space="preserve">The </w:t>
      </w:r>
      <w:r>
        <w:rPr>
          <w:rStyle w:val="c44"/>
        </w:rPr>
        <w:t>on-over</w:t>
      </w:r>
      <w:r>
        <w:rPr>
          <w:sz w:val="24"/>
          <w:color w:val="333333"/>
        </w:rPr>
        <w:t xml:space="preserve"> event normally happens when the mouse cursor "enters" or "leaves" the face. When you set the </w:t>
      </w:r>
      <w:r>
        <w:rPr>
          <w:rStyle w:val="c44"/>
        </w:rPr>
        <w:t>all-over</w:t>
      </w:r>
      <w:r>
        <w:rPr>
          <w:sz w:val="24"/>
          <w:color w:val="333333"/>
        </w:rPr>
        <w:t xml:space="preserve">  facet, every event that happens when the cursor is on the face, like movements or clicks, generates an </w:t>
      </w:r>
      <w:r>
        <w:rPr>
          <w:rStyle w:val="c44"/>
        </w:rPr>
        <w:t>on-over</w:t>
      </w:r>
      <w:r>
        <w:rPr>
          <w:sz w:val="24"/>
          <w:color w:val="333333"/>
        </w:rPr>
        <w:t xml:space="preserve"> event.</w:t>
      </w:r>
    </w:p>
    <w:p>
      <w:pPr>
        <w:spacing w:after="210"/>
        <w:shd w:val="clear" w:color="auto" w:fill="FFFFFF"/>
      </w:pPr>
      <w:r>
        <w:rPr>
          <w:sz w:val="24"/>
          <w:color w:val="333333"/>
        </w:rPr>
        <w:t>In the following example the left square changes colors only when the mouse cursor "enters" or "leaves it" (over or not over), but the square on the right changes colors with every little movement of the cursor over it, or with mouse left button clicks: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all-over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828675"/>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prId150" cstate="print"/>
                    <a:stretch>
                      <a:fillRect/>
                    </a:stretch>
                  </pic:blipFill>
                  <pic:spPr>
                    <a:xfrm>
                      <a:off x="0" y="0"/>
                      <a:ext cx="1162050" cy="828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FF00FF"/>
        </w:rPr>
        <w:t>VID DLS</w:t>
      </w:r>
      <w:r>
        <w:rPr>
          <w:b/>
          <w:sz w:val="36"/>
          <w:color w:val="333333"/>
        </w:rPr>
        <w:t> hidden</w:t>
      </w:r>
    </w:p>
    <w:p>
      <w:pPr>
        <w:spacing w:after="210"/>
        <w:shd w:val="clear" w:color="auto" w:fill="FFFFFF"/>
      </w:pPr>
      <w:r>
        <w:rPr>
          <w:sz w:val="24"/>
          <w:color w:val="333333"/>
        </w:rPr>
        <w:t xml:space="preserve">Makes the face invisible by default. One possible use is to create a hidden face with a </w:t>
      </w:r>
      <w:r>
        <w:rPr>
          <w:rStyle w:val="c44"/>
        </w:rPr>
        <w:t>rate</w:t>
      </w:r>
      <w:r>
        <w:rPr>
          <w:sz w:val="24"/>
          <w:color w:val="333333"/>
        </w:rPr>
        <w:t>, so you may have the timing without the need of showing a face.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not"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hidden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90750" cy="685800"/>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prId151" cstate="print"/>
                    <a:stretch>
                      <a:fillRect/>
                    </a:stretch>
                  </pic:blipFill>
                  <pic:spPr>
                    <a:xfrm>
                      <a:off x="0" y="0"/>
                      <a:ext cx="2190750" cy="685800"/>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disabled</w:t>
      </w:r>
    </w:p>
    <w:p>
      <w:r>
        <w:rPr>
          <w:sz w:val="24"/>
          <w:color w:val="333333"/>
          <w:shd w:val="clear" w:color="auto" w:fill="FFFFFF"/>
        </w:rPr>
        <w:t>Disables the face by default (the face will not process any event until it is enabled).</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should quit, but I don't"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disabled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76475" cy="685800"/>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prId152" cstate="print"/>
                    <a:stretch>
                      <a:fillRect/>
                    </a:stretch>
                  </pic:blipFill>
                  <pic:spPr>
                    <a:xfrm>
                      <a:off x="0" y="0"/>
                      <a:ext cx="2276475" cy="685800"/>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select</w:t>
      </w:r>
    </w:p>
    <w:p>
      <w:pPr>
        <w:spacing w:after="210"/>
        <w:shd w:val="clear" w:color="auto" w:fill="FFFFFF"/>
      </w:pPr>
      <w:r>
        <w:rPr>
          <w:sz w:val="24"/>
          <w:color w:val="333333"/>
        </w:rPr>
        <w:t>Sets the </w:t>
      </w:r>
      <w:r>
        <w:rPr>
          <w:rStyle w:val="c44"/>
        </w:rPr>
        <w:t>selected</w:t>
      </w:r>
      <w:r>
        <w:rPr>
          <w:sz w:val="24"/>
          <w:color w:val="333333"/>
        </w:rPr>
        <w:t> facet of the current face. Used mostly for lists to indicate which item is pre-selected.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select</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6</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1162050" cy="1543050"/>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prId153" cstate="print"/>
                    <a:stretch>
                      <a:fillRect/>
                    </a:stretch>
                  </pic:blipFill>
                  <pic:spPr>
                    <a:xfrm>
                      <a:off x="0" y="0"/>
                      <a:ext cx="1162050" cy="1543050"/>
                    </a:xfrm>
                    <a:prstGeom prst="rect">
                      <a:avLst/>
                    </a:prstGeom>
                  </pic:spPr>
                </pic:pic>
              </a:graphicData>
            </a:graphic>
          </wp:inline>
        </w:drawing>
      </w:r>
    </w:p>
    <w:p>
      <w:pPr>
        <w:ind w:left="720"/>
        <w:shd w:val="clear" w:color="auto" w:fill="FFFFFF"/>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focus</w:t>
      </w:r>
    </w:p>
    <w:p>
      <w:pPr>
        <w:spacing w:after="210"/>
        <w:shd w:val="clear" w:color="auto" w:fill="FFFFFF"/>
      </w:pPr>
      <w:r>
        <w:rPr>
          <w:sz w:val="24"/>
          <w:color w:val="333333"/>
        </w:rPr>
        <w:t>Gives the focus to the current face when the window is displayed for the first time. Only one face can have the focus. If several </w:t>
      </w:r>
      <w:r>
        <w:rPr>
          <w:rStyle w:val="c44"/>
        </w:rPr>
        <w:t>focus</w:t>
      </w:r>
      <w:r>
        <w:rPr>
          <w:sz w:val="24"/>
          <w:color w:val="333333"/>
        </w:rPr>
        <w:t> options are used on different faces, only the last one will get the focus.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3543300" cy="67627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prId154" cstate="print"/>
                    <a:stretch>
                      <a:fillRect/>
                    </a:stretch>
                  </pic:blipFill>
                  <pic:spPr>
                    <a:xfrm>
                      <a:off x="0" y="0"/>
                      <a:ext cx="3543300" cy="676275"/>
                    </a:xfrm>
                    <a:prstGeom prst="rect">
                      <a:avLst/>
                    </a:prstGeom>
                  </pic:spPr>
                </pic:pic>
              </a:graphicData>
            </a:graphic>
          </wp:inline>
        </w:drawing>
      </w:r>
    </w:p>
    <w:p>
      <w:pPr>
        <w:ind w:left="720"/>
        <w:shd w:val="clear" w:color="auto" w:fill="FFFFFF"/>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hint</w:t>
      </w:r>
    </w:p>
    <w:p>
      <w:r>
        <w:rPr>
          <w:sz w:val="24"/>
          <w:color w:val="333333"/>
          <w:shd w:val="clear" w:color="auto" w:fill="FFFFFF"/>
        </w:rPr>
        <w:t>Provides a hint message inside </w:t>
      </w:r>
      <w:r>
        <w:rPr>
          <w:rStyle w:val="c44"/>
        </w:rPr>
        <w:t>field</w:t>
      </w:r>
      <w:r>
        <w:rPr>
          <w:sz w:val="24"/>
          <w:color w:val="333333"/>
          <w:shd w:val="clear" w:color="auto" w:fill="FFFFFF"/>
        </w:rPr>
        <w:t> faces, when the field’s content is empty. That text disappears when any new content is provided (user action or setting the </w:t>
      </w:r>
      <w:r>
        <w:rPr>
          <w:rStyle w:val="c44"/>
        </w:rPr>
        <w:t>face/text</w:t>
      </w:r>
      <w:r>
        <w:rPr>
          <w:sz w:val="24"/>
          <w:color w:val="333333"/>
          <w:shd w:val="clear" w:color="auto" w:fill="FFFFFF"/>
        </w:rPr>
        <w:t> facet).</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hint </w:t>
      </w:r>
      <w:r>
        <w:rPr>
          <w:rFonts w:ascii="Courier New" w:hAnsi="Courier New" w:cs="Courier New" w:eastAsia="Courier New"/>
          <w:color w:val="D76B00"/>
          <w:shd w:val="clear" w:color="auto" w:fill="FFFFFF"/>
        </w:rPr>
        <w:t>"hint here"</w:t>
      </w:r>
    </w:p>
    <w:p>
      <w:pPr>
        <w:ind w:left="720"/>
      </w:pPr>
      <w:r>
        <w:rPr>
          <w:rFonts w:ascii="Courier New" w:hAnsi="Courier New" w:cs="Courier New" w:eastAsia="Courier New"/>
          <w:color w:val="FF0000"/>
          <w:shd w:val="clear" w:color="auto" w:fill="FFFFFF"/>
        </w:rPr>
        <w:t>]</w:t>
      </w:r>
    </w:p>
    <w:p>
      <w:r>
        <w:rPr>
          <w:sz w:val="24"/>
          <w:color w:val="333333"/>
          <w:shd w:val="clear" w:color="auto" w:fill="FFFFFF"/>
        </w:rPr>
        <w:t/>
      </w:r>
    </w:p>
    <w:p>
      <w:pPr>
        <w:ind w:left="720"/>
      </w:pPr>
      <w:r>
        <w:drawing>
          <wp:inline distT="0" distB="0" distL="0" distR="0">
            <wp:extent cx="1828800" cy="6762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prId155" cstate="print"/>
                    <a:stretch>
                      <a:fillRect/>
                    </a:stretch>
                  </pic:blipFill>
                  <pic:spPr>
                    <a:xfrm>
                      <a:off x="0" y="0"/>
                      <a:ext cx="1828800" cy="676275"/>
                    </a:xfrm>
                    <a:prstGeom prst="rect">
                      <a:avLst/>
                    </a:prstGeom>
                  </pic:spPr>
                </pic:pic>
              </a:graphicData>
            </a:graphic>
          </wp:inline>
        </w:drawing>
      </w:r>
    </w:p>
    <w:p>
      <w:pPr>
        <w:ind w:left="720"/>
      </w:pPr>
      <w:r>
        <w:rPr>
          <w:sz w:val="16"/>
          <w:color w:val="333333"/>
          <w:shd w:val="clear" w:color="auto" w:fill="FF00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FF00FF"/>
        </w:rPr>
        <w:t>VID DLS</w:t>
      </w:r>
      <w:r>
        <w:rPr>
          <w:b/>
          <w:sz w:val="36"/>
          <w:color w:val="333333"/>
        </w:rPr>
        <w:t> default</w:t>
      </w:r>
    </w:p>
    <w:p>
      <w:r>
        <w:rPr>
          <w:sz w:val="24"/>
          <w:color w:val="333333"/>
          <w:shd w:val="clear" w:color="auto" w:fill="FFFFFF"/>
        </w:rPr>
        <w:t>Defines a default value for </w:t>
      </w:r>
      <w:r>
        <w:rPr>
          <w:rStyle w:val="c44"/>
        </w:rPr>
        <w:t>data</w:t>
      </w:r>
      <w:r>
        <w:rPr>
          <w:sz w:val="24"/>
          <w:color w:val="333333"/>
          <w:shd w:val="clear" w:color="auto" w:fill="FFFFFF"/>
        </w:rPr>
        <w:t> facet when the conversion of </w:t>
      </w:r>
      <w:r>
        <w:rPr>
          <w:rStyle w:val="c44"/>
        </w:rPr>
        <w:t>text</w:t>
      </w:r>
      <w:r>
        <w:rPr>
          <w:sz w:val="24"/>
          <w:color w:val="333333"/>
          <w:shd w:val="clear" w:color="auto" w:fill="FFFFFF"/>
        </w:rPr>
        <w:t> facet returns </w:t>
      </w:r>
      <w:r>
        <w:rPr>
          <w:rStyle w:val="c44"/>
        </w:rPr>
        <w:t>none</w:t>
      </w:r>
      <w:r>
        <w:rPr>
          <w:sz w:val="24"/>
          <w:color w:val="333333"/>
          <w:shd w:val="clear" w:color="auto" w:fill="FFFFFF"/>
        </w:rPr>
        <w:t xml:space="preserve">. Currently only works for </w:t>
      </w:r>
      <w:r>
        <w:rPr>
          <w:rStyle w:val="c44"/>
        </w:rPr>
        <w:t>text</w:t>
      </w:r>
      <w:r>
        <w:rPr>
          <w:sz w:val="24"/>
          <w:color w:val="333333"/>
          <w:shd w:val="clear" w:color="auto" w:fill="FFFFFF"/>
        </w:rPr>
        <w:t xml:space="preserve"> and </w:t>
      </w:r>
      <w:r>
        <w:rPr>
          <w:rStyle w:val="c44"/>
        </w:rPr>
        <w:t>field</w:t>
      </w:r>
      <w:r>
        <w:rPr>
          <w:sz w:val="24"/>
          <w:color w:val="333333"/>
          <w:shd w:val="clear" w:color="auto" w:fill="FFFFFF"/>
        </w:rPr>
        <w:t xml:space="preserve"> face types.</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default"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text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C0C0C0"/>
          <w:shd w:val="clear" w:color="auto" w:fill="FFFFFF"/>
        </w:rPr>
        <w:t>; "data" was defined by "default"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C0C0C0"/>
          <w:shd w:val="clear" w:color="auto" w:fill="FFFFFF"/>
        </w:rPr>
        <w:t>; this will give you an error, as "data" was not defined yet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209800" cy="676275"/>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prId156" cstate="print"/>
                    <a:stretch>
                      <a:fillRect/>
                    </a:stretch>
                  </pic:blipFill>
                  <pic:spPr>
                    <a:xfrm>
                      <a:off x="0" y="0"/>
                      <a:ext cx="220980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My default</w:t>
      </w:r>
      <w:r>
        <w:br/>
      </w:r>
      <w:r>
        <w:rPr>
          <w:rFonts w:ascii="consolas" w:hAnsi="consolas" w:cs="consolas" w:eastAsia="consolas"/>
          <w:sz w:val="22"/>
          <w:color w:val="000000"/>
        </w:rPr>
        <w:t>My default</w:t>
      </w:r>
      <w:r>
        <w:br/>
      </w:r>
      <w:r>
        <w:rPr>
          <w:rFonts w:ascii="consolas" w:hAnsi="consolas" w:cs="consolas" w:eastAsia="consolas"/>
          <w:sz w:val="22"/>
          <w:color w:val="000000"/>
        </w:rPr>
        <w:t>My text default</w:t>
      </w:r>
      <w:r>
        <w:br/>
      </w:r>
      <w:r>
        <w:rPr>
          <w:rFonts w:ascii="consolas" w:hAnsi="consolas" w:cs="consolas" w:eastAsia="consolas"/>
          <w:sz w:val="22"/>
          <w:color w:val="000000"/>
        </w:rPr>
        <w:t>*** Script Error: My has no value</w:t>
      </w:r>
      <w:r>
        <w:br/>
      </w:r>
      <w:r>
        <w:rPr>
          <w:rFonts w:ascii="consolas" w:hAnsi="consolas" w:cs="consolas" w:eastAsia="consolas"/>
          <w:sz w:val="22"/>
          <w:color w:val="000000"/>
        </w:rPr>
        <w:t>*** Where: print</w:t>
      </w:r>
      <w:r>
        <w:br/>
      </w:r>
      <w:r>
        <w:rPr>
          <w:rFonts w:ascii="consolas" w:hAnsi="consolas" w:cs="consolas" w:eastAsia="consolas"/>
          <w:sz w:val="22"/>
          <w:color w:val="000000"/>
        </w:rPr>
        <w:t xml:space="preserve">*** Stack: view layout do-safe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w:t>
      </w:r>
      <w:bookmarkStart w:id="61" w:name="with"/>
      <w:bookmarkEnd w:id="61"/>
      <w:r>
        <w:rPr>
          <w:b/>
          <w:sz w:val="36"/>
          <w:color w:val="333333"/>
        </w:rPr>
        <w:t>with</w:t>
      </w:r>
    </w:p>
    <w:p>
      <w:pPr>
        <w:spacing w:after="210"/>
        <w:shd w:val="clear" w:color="auto" w:fill="FFFFFF"/>
      </w:pPr>
      <w:r>
        <w:rPr>
          <w:sz w:val="24"/>
          <w:color w:val="333333"/>
        </w:rPr>
        <w:t xml:space="preserve">Suppose you want to create a face whose facets' values are evaluated as you create it. You can't use evaluation in your face "arguments", so you set them with </w:t>
      </w:r>
      <w:r>
        <w:rPr>
          <w:rStyle w:val="c44"/>
        </w:rPr>
        <w:t>with</w:t>
      </w:r>
      <w:r>
        <w:rPr>
          <w:sz w:val="24"/>
          <w:color w:val="333333"/>
        </w:rPr>
        <w:t> .</w:t>
      </w:r>
    </w:p>
    <w:p>
      <w:pPr>
        <w:spacing w:after="210"/>
        <w:shd w:val="clear" w:color="auto" w:fill="FFFFFF"/>
      </w:pPr>
      <w:r>
        <w:rPr>
          <w:sz w:val="24"/>
          <w:color w:val="333333"/>
        </w:rPr>
        <w:t>This does not work:</w:t>
      </w:r>
    </w:p>
    <w:p>
      <w:pPr>
        <w:ind w:left="720"/>
        <w:shd w:val="clear" w:color="auto" w:fill="FFFFFF"/>
      </w:pPr>
      <w:r>
        <w:rPr>
          <w:rFonts w:ascii="Courier New" w:hAnsi="Courier New" w:cs="Courier New" w:eastAsia="Courier New"/>
          <w:color w:val="8B0000"/>
        </w:rPr>
        <w:t>Red [needs: view]</w:t>
      </w:r>
    </w:p>
    <w:p>
      <w:pPr>
        <w:ind w:left="720"/>
        <w:shd w:val="clear" w:color="auto" w:fill="FFFFFF"/>
      </w:pPr>
      <w:r>
        <w:rPr>
          <w:rFonts w:ascii="Courier New" w:hAnsi="Courier New" w:cs="Courier New" w:eastAsia="Courier New"/>
          <w:color w:val="8B0000"/>
        </w:rPr>
        <w:t>a: 2</w:t>
      </w:r>
    </w:p>
    <w:p>
      <w:pPr>
        <w:ind w:left="720"/>
        <w:shd w:val="clear" w:color="auto" w:fill="FFFFFF"/>
      </w:pPr>
      <w:r>
        <w:rPr>
          <w:rFonts w:ascii="Courier New" w:hAnsi="Courier New" w:cs="Courier New" w:eastAsia="Courier New"/>
          <w:color w:val="8B0000"/>
        </w:rPr>
        <w:t>b: 3</w:t>
      </w:r>
    </w:p>
    <w:p>
      <w:pPr>
        <w:ind w:left="720"/>
        <w:shd w:val="clear" w:color="auto" w:fill="FFFFFF"/>
      </w:pPr>
      <w:r>
        <w:rPr>
          <w:rFonts w:ascii="Courier New" w:hAnsi="Courier New" w:cs="Courier New" w:eastAsia="Courier New"/>
          <w:color w:val="8B0000"/>
        </w:rPr>
        <w:t>view [</w:t>
      </w:r>
    </w:p>
    <w:p>
      <w:pPr>
        <w:ind w:left="720"/>
        <w:shd w:val="clear" w:color="auto" w:fill="FFFFFF"/>
      </w:pPr>
      <w:r>
        <w:rPr>
          <w:rFonts w:ascii="Courier New" w:hAnsi="Courier New" w:cs="Courier New" w:eastAsia="Courier New"/>
          <w:color w:val="8B0000"/>
        </w:rPr>
        <w:tab/>
      </w:r>
      <w:r>
        <w:rPr>
          <w:rFonts w:ascii="Courier New" w:hAnsi="Courier New" w:cs="Courier New" w:eastAsia="Courier New"/>
          <w:color w:val="8B0000"/>
        </w:rPr>
        <w:t xml:space="preserve">base </w:t>
      </w:r>
      <w:r>
        <w:rPr>
          <w:rFonts w:ascii="Courier New" w:hAnsi="Courier New" w:cs="Courier New" w:eastAsia="Courier New"/>
          <w:color w:val="8B0000"/>
          <w:shd w:val="clear" w:color="auto" w:fill="FFDDEE"/>
        </w:rPr>
        <w:t>a * 30x40</w:t>
      </w:r>
      <w:r>
        <w:rPr>
          <w:rFonts w:ascii="Courier New" w:hAnsi="Courier New" w:cs="Courier New" w:eastAsia="Courier New"/>
          <w:color w:val="8B0000"/>
        </w:rPr>
        <w:t xml:space="preserve"> </w:t>
      </w:r>
      <w:r>
        <w:rPr>
          <w:rFonts w:ascii="Courier New" w:hAnsi="Courier New" w:cs="Courier New" w:eastAsia="Courier New"/>
          <w:color w:val="8B0000"/>
          <w:shd w:val="clear" w:color="auto" w:fill="FFDDEE"/>
        </w:rPr>
        <w:t>b * 8.20.33</w:t>
      </w:r>
    </w:p>
    <w:p>
      <w:pPr>
        <w:ind w:left="720"/>
        <w:shd w:val="clear" w:color="auto" w:fill="FFFFFF"/>
      </w:pPr>
      <w:r>
        <w:rPr>
          <w:rFonts w:ascii="Courier New" w:hAnsi="Courier New" w:cs="Courier New" w:eastAsia="Courier New"/>
          <w:color w:val="8B0000"/>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This works: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8.20.33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57300" cy="1209675"/>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prId157" cstate="print"/>
                    <a:stretch>
                      <a:fillRect/>
                    </a:stretch>
                  </pic:blipFill>
                  <pic:spPr>
                    <a:xfrm>
                      <a:off x="0" y="0"/>
                      <a:ext cx="1257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rate</w:t>
      </w:r>
    </w:p>
    <w:p>
      <w:pPr>
        <w:spacing w:after="210"/>
        <w:shd w:val="clear" w:color="auto" w:fill="FFFFFF"/>
      </w:pPr>
      <w:r>
        <w:rPr>
          <w:rStyle w:val="c44"/>
        </w:rPr>
        <w:t>rate</w:t>
      </w:r>
      <w:r>
        <w:rPr>
          <w:sz w:val="24"/>
          <w:color w:val="333333"/>
        </w:rPr>
        <w:t> is a facet that has a timer. When the timer "ticks" an </w:t>
      </w:r>
      <w:r>
        <w:rPr>
          <w:rStyle w:val="c44"/>
        </w:rPr>
        <w:t>on-time</w:t>
      </w:r>
      <w:r>
        <w:rPr>
          <w:sz w:val="24"/>
          <w:color w:val="333333"/>
        </w:rPr>
        <w:t xml:space="preserve"> event is generated. Notice that the rate argument is an </w:t>
      </w:r>
      <w:r>
        <w:rPr>
          <w:rStyle w:val="c44"/>
        </w:rPr>
        <w:t>integer!</w:t>
      </w:r>
      <w:r>
        <w:rPr>
          <w:sz w:val="24"/>
          <w:color w:val="333333"/>
        </w:rPr>
        <w:t xml:space="preserve"> it means "times per second" , so a </w:t>
      </w:r>
      <w:r>
        <w:rPr>
          <w:rStyle w:val="c44"/>
        </w:rPr>
        <w:t>rate</w:t>
      </w:r>
      <w:r>
        <w:rPr>
          <w:sz w:val="24"/>
          <w:color w:val="333333"/>
        </w:rPr>
        <w:t> of 20 is </w:t>
      </w:r>
      <w:r>
        <w:rPr>
          <w:b/>
          <w:sz w:val="24"/>
          <w:color w:val="333333"/>
        </w:rPr>
        <w:t>faster</w:t>
      </w:r>
      <w:r>
        <w:rPr>
          <w:sz w:val="24"/>
          <w:color w:val="333333"/>
        </w:rPr>
        <w:t> than a </w:t>
      </w:r>
      <w:r>
        <w:rPr>
          <w:rStyle w:val="c44"/>
        </w:rPr>
        <w:t>rate</w:t>
      </w:r>
      <w:r>
        <w:rPr>
          <w:sz w:val="24"/>
          <w:color w:val="333333"/>
        </w:rPr>
        <w:t xml:space="preserve"> of 5. You may provide a </w:t>
      </w:r>
      <w:r>
        <w:rPr>
          <w:rStyle w:val="c44"/>
        </w:rPr>
        <w:t>time!</w:t>
      </w:r>
      <w:r>
        <w:rPr>
          <w:sz w:val="24"/>
          <w:color w:val="333333"/>
        </w:rPr>
        <w:t xml:space="preserve"> argument to set a time for </w:t>
      </w:r>
      <w:r>
        <w:rPr>
          <w:rStyle w:val="c44"/>
        </w:rPr>
        <w:t>rate</w:t>
      </w:r>
      <w:r>
        <w:rPr>
          <w:sz w:val="24"/>
          <w:color w:val="333333"/>
        </w:rPr>
        <w:t>.</w:t>
      </w:r>
    </w:p>
    <w:p>
      <w:pPr>
        <w:spacing w:after="210"/>
        <w:shd w:val="clear" w:color="auto" w:fill="FFFFFF"/>
      </w:pPr>
      <w:r>
        <w:rPr>
          <w:sz w:val="24"/>
          <w:color w:val="333333"/>
        </w:rPr>
        <w:t>This code makes a text blink: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This code makes a crude animation where a blue base crosses the window: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size 150x150</w:t>
      </w:r>
    </w:p>
    <w:p>
      <w:pPr>
        <w:ind w:left="720"/>
      </w:pP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Slower rates:</w:t>
      </w:r>
    </w:p>
    <w:p>
      <w:pPr>
        <w:spacing w:after="210"/>
        <w:shd w:val="clear" w:color="auto" w:fill="FFFFFF"/>
      </w:pPr>
      <w:r>
        <w:rPr>
          <w:sz w:val="24"/>
          <w:color w:val="333333"/>
        </w:rPr>
        <w:t>For periods longer thant 1 second, use a </w:t>
      </w:r>
      <w:r>
        <w:rPr>
          <w:rStyle w:val="c44"/>
        </w:rPr>
        <w:t>time!</w:t>
      </w:r>
      <w:r>
        <w:rPr>
          <w:sz w:val="24"/>
          <w:color w:val="333333"/>
        </w:rPr>
        <w:t xml:space="preserve"> argument for </w:t>
      </w:r>
      <w:r>
        <w:rPr>
          <w:rStyle w:val="c44"/>
        </w:rPr>
        <w:t>rate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react</w:t>
      </w:r>
    </w:p>
    <w:p>
      <w:pPr>
        <w:spacing w:after="210"/>
        <w:shd w:val="clear" w:color="auto" w:fill="FFFFFF"/>
      </w:pPr>
      <w:r>
        <w:rPr>
          <w:rStyle w:val="c44"/>
        </w:rPr>
        <w:t>react</w:t>
      </w:r>
      <w:r>
        <w:rPr>
          <w:sz w:val="24"/>
          <w:color w:val="333333"/>
        </w:rPr>
        <w:t> is a facet that links the behavior of one face to the data of another face.</w:t>
      </w:r>
    </w:p>
    <w:p>
      <w:pPr>
        <w:spacing w:after="210"/>
        <w:shd w:val="clear" w:color="auto" w:fill="FFFFFF"/>
      </w:pPr>
      <w:r>
        <w:rPr>
          <w:sz w:val="24"/>
          <w:color w:val="333333"/>
        </w:rPr>
        <w:t>The classic example: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r>
        <w:rPr>
          <w:rFonts w:ascii="Courier New" w:hAnsi="Courier New" w:cs="Courier New" w:eastAsia="Courier New"/>
          <w:color w:val="000000"/>
          <w:shd w:val="clear" w:color="auto" w:fill="FFFFFF"/>
        </w:rPr>
        <w:t xml:space="preserve"> 100x20 20% </w:t>
      </w:r>
      <w:r>
        <w:rPr>
          <w:rFonts w:ascii="Courier New" w:hAnsi="Courier New" w:cs="Courier New" w:eastAsia="Courier New"/>
          <w:color w:val="6900D2"/>
          <w:shd w:val="clear" w:color="auto" w:fill="FFFFFF"/>
        </w:rPr>
        <w:t>react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20%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The progress bar face reacts to the sliding of the slide face:</w:t>
      </w:r>
    </w:p>
    <w:p>
      <w:pPr>
        <w:ind w:left="720"/>
        <w:spacing w:after="210"/>
        <w:shd w:val="clear" w:color="auto" w:fill="FFFFFF"/>
      </w:pPr>
      <w:r>
        <w:drawing>
          <wp:inline distT="0" distB="0" distL="0" distR="0">
            <wp:extent cx="2209800" cy="6381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prId158" cstate="print"/>
                    <a:stretch>
                      <a:fillRect/>
                    </a:stretch>
                  </pic:blipFill>
                  <pic:spPr>
                    <a:xfrm>
                      <a:off x="0" y="0"/>
                      <a:ext cx="2209800" cy="638175"/>
                    </a:xfrm>
                    <a:prstGeom prst="rect">
                      <a:avLst/>
                    </a:prstGeom>
                  </pic:spPr>
                </pic:pic>
              </a:graphicData>
            </a:graphic>
          </wp:inline>
        </w:drawing>
      </w:r>
    </w:p>
    <w:p>
      <w:pPr>
        <w:ind w:left="720"/>
        <w:spacing w:after="210"/>
        <w:shd w:val="clear" w:color="auto" w:fill="FFFFFF"/>
      </w:pPr>
      <w:r>
        <w:rPr>
          <w:rFonts w:ascii="Courier New" w:hAnsi="Courier New" w:cs="Courier New" w:eastAsia="Courier New"/>
          <w:color w:val="FF0000"/>
          <w:shd w:val="clear" w:color="auto" w:fill="FFFFFF"/>
        </w:rPr>
        <w:t/>
      </w:r>
    </w:p>
    <w:p>
      <w:pPr>
        <w:spacing w:after="210"/>
        <w:shd w:val="clear" w:color="auto" w:fill="FFFFFF"/>
      </w:pPr>
      <w:r>
        <w:rPr>
          <w:sz w:val="24"/>
          <w:color w:val="000000"/>
          <w:shd w:val="clear" w:color="auto" w:fill="FFFFFF"/>
        </w:rPr>
        <w:t xml:space="preserve">     </w:t>
      </w:r>
      <w:r>
        <w:rPr>
          <w:b/>
          <w:sz w:val="24"/>
          <w:color w:val="000000"/>
          <w:shd w:val="clear" w:color="auto" w:fill="FFFFFF"/>
        </w:rPr>
        <w:t>/link</w:t>
      </w:r>
      <w:r>
        <w:rPr>
          <w:sz w:val="24"/>
          <w:color w:val="000000"/>
          <w:shd w:val="clear" w:color="auto" w:fill="FFFFFF"/>
        </w:rPr>
        <w:t xml:space="preserve">        =&gt; Link objects together using a reactive relation.</w:t>
      </w:r>
    </w:p>
    <w:p>
      <w:pPr>
        <w:spacing w:after="210"/>
        <w:shd w:val="clear" w:color="auto" w:fill="FFFFFF"/>
      </w:pPr>
      <w:r>
        <w:rPr>
          <w:sz w:val="24"/>
          <w:color w:val="000000"/>
          <w:shd w:val="clear" w:color="auto" w:fill="FFFFFF"/>
        </w:rPr>
        <w:t xml:space="preserve">     </w:t>
      </w:r>
      <w:r>
        <w:rPr>
          <w:b/>
          <w:sz w:val="24"/>
          <w:color w:val="000000"/>
          <w:shd w:val="clear" w:color="auto" w:fill="FFFFFF"/>
        </w:rPr>
        <w:t>/unlink</w:t>
      </w:r>
      <w:r>
        <w:rPr>
          <w:sz w:val="24"/>
          <w:color w:val="000000"/>
          <w:shd w:val="clear" w:color="auto" w:fill="FFFFFF"/>
        </w:rPr>
        <w:t xml:space="preserve">      =&gt; Removes an existing reactive relation.</w:t>
      </w:r>
    </w:p>
    <w:p>
      <w:pPr>
        <w:spacing w:after="210"/>
        <w:shd w:val="clear" w:color="auto" w:fill="FFFFFF"/>
      </w:pPr>
      <w:r>
        <w:rPr>
          <w:sz w:val="24"/>
          <w:color w:val="000000"/>
          <w:shd w:val="clear" w:color="auto" w:fill="FFFFFF"/>
        </w:rPr>
        <w:t xml:space="preserve">     </w:t>
      </w:r>
      <w:r>
        <w:rPr>
          <w:b/>
          <w:sz w:val="24"/>
          <w:color w:val="000000"/>
          <w:shd w:val="clear" w:color="auto" w:fill="FFFFFF"/>
        </w:rPr>
        <w:t>/later</w:t>
      </w:r>
      <w:r>
        <w:rPr>
          <w:sz w:val="24"/>
          <w:color w:val="000000"/>
          <w:shd w:val="clear" w:color="auto" w:fill="FFFFFF"/>
        </w:rPr>
        <w:t xml:space="preserve">       =&gt; Run the reaction on next change instead of now.</w:t>
      </w:r>
    </w:p>
    <w:p>
      <w:pPr>
        <w:spacing w:after="210"/>
        <w:shd w:val="clear" w:color="auto" w:fill="FFFFFF"/>
      </w:pPr>
      <w:r>
        <w:rPr>
          <w:sz w:val="24"/>
          <w:color w:val="000000"/>
          <w:shd w:val="clear" w:color="auto" w:fill="FFFFFF"/>
        </w:rPr>
        <w:t xml:space="preserve">     </w:t>
      </w:r>
      <w:r>
        <w:rPr>
          <w:b/>
          <w:sz w:val="24"/>
          <w:color w:val="000000"/>
          <w:shd w:val="clear" w:color="auto" w:fill="FFFFFF"/>
        </w:rPr>
        <w:t>/with</w:t>
      </w:r>
      <w:r>
        <w:rPr>
          <w:sz w:val="24"/>
          <w:color w:val="000000"/>
          <w:shd w:val="clear" w:color="auto" w:fill="FFFFFF"/>
        </w:rPr>
        <w:t xml:space="preserve">        =&gt; Specifies an optional face object (internal use).</w:t>
      </w:r>
    </w:p>
    <w:p>
      <w:pPr>
        <w:spacing w:after="210"/>
        <w:shd w:val="clear" w:color="auto" w:fill="FFFFFF"/>
      </w:pPr>
      <w:r>
        <w:rPr>
          <w:sz w:val="24"/>
          <w:color w:val="000000"/>
          <w:shd w:val="clear" w:color="auto" w:fill="FFFFFF"/>
        </w:rPr>
        <w:t/>
      </w:r>
    </w:p>
    <w:p>
      <w:pPr>
        <w:ind w:left="720"/>
        <w:spacing w:after="210"/>
        <w:shd w:val="clear" w:color="auto" w:fill="FFFFFF"/>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layout</w:t>
      </w:r>
    </w:p>
    <w:p>
      <w:pPr>
        <w:spacing w:after="210"/>
        <w:shd w:val="clear" w:color="auto" w:fill="FFFFFF"/>
      </w:pPr>
      <w:r>
        <w:rPr>
          <w:rStyle w:val="c44"/>
        </w:rPr>
        <w:t>layout</w:t>
      </w:r>
      <w:r>
        <w:rPr>
          <w:sz w:val="24"/>
          <w:color w:val="333333"/>
        </w:rPr>
        <w:t> is used to create custom views without displaying them. You assign your layout to a word, and then, to show or close it, you use </w:t>
      </w:r>
      <w:r>
        <w:rPr>
          <w:rStyle w:val="c44"/>
        </w:rPr>
        <w:t>view</w:t>
      </w:r>
      <w:r>
        <w:rPr>
          <w:sz w:val="24"/>
          <w:color w:val="333333"/>
        </w:rPr>
        <w:t> or </w:t>
      </w:r>
      <w:r>
        <w:rPr>
          <w:rStyle w:val="c44"/>
        </w:rPr>
        <w:t>unview</w:t>
      </w:r>
      <w:r>
        <w:rPr>
          <w:sz w:val="24"/>
          <w:color w:val="333333"/>
        </w:rPr>
        <w:t>. With </w:t>
      </w:r>
      <w:r>
        <w:rPr>
          <w:rStyle w:val="c44"/>
        </w:rPr>
        <w:t>layout</w:t>
      </w:r>
      <w:r>
        <w:rPr>
          <w:sz w:val="24"/>
          <w:color w:val="333333"/>
        </w:rPr>
        <w:t> you can have GUI windows "ready" for specific tasks.</w:t>
      </w:r>
    </w:p>
    <w:p>
      <w:pPr>
        <w:spacing w:after="210"/>
        <w:shd w:val="clear" w:color="auto" w:fill="FFFFFF"/>
      </w:pPr>
      <w:r>
        <w:rPr>
          <w:sz w:val="24"/>
          <w:color w:val="333333"/>
        </w:rPr>
        <w:t>However, it seem it uses the same face tree for both instances, so you cannot create two independent windows like we did above.</w:t>
      </w:r>
    </w:p>
    <w:p>
      <w:pPr>
        <w:spacing w:after="210"/>
        <w:shd w:val="clear" w:color="auto" w:fill="FFFFFF"/>
      </w:pPr>
      <w:r>
        <w:rPr>
          <w:sz w:val="24"/>
          <w:color w:val="333333"/>
        </w:rPr>
        <w:t xml:space="preserve">The code bellow, for example, will display one window, and only show the other when you close the first.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8"/>
          <w:color w:val="333333"/>
        </w:rPr>
        <w:t>Get the size of screen:</w:t>
      </w:r>
    </w:p>
    <w:p>
      <w:pPr>
        <w:ind w:left="960" w:right="240"/>
        <w:spacing w:before="195" w:after="495"/>
        <w:shd w:val="clear" w:color="auto" w:fill="E5E5E5"/>
      </w:pPr>
      <w:r>
        <w:rPr>
          <w:rFonts w:ascii="consolas" w:hAnsi="consolas" w:cs="consolas" w:eastAsia="consolas"/>
          <w:b/>
          <w:sz w:val="22"/>
          <w:color w:val="000000"/>
        </w:rPr>
        <w:t>&gt;&gt; print system/view/screens/1/size</w:t>
      </w:r>
      <w:r>
        <w:br/>
      </w:r>
      <w:r>
        <w:rPr>
          <w:rFonts w:ascii="consolas" w:hAnsi="consolas" w:cs="consolas" w:eastAsia="consolas"/>
          <w:sz w:val="22"/>
          <w:color w:val="000000"/>
        </w:rPr>
        <w:t>1366x768</w:t>
      </w:r>
    </w:p>
    <w:p>
      <w:pPr>
        <w:spacing w:after="210"/>
        <w:shd w:val="clear" w:color="auto" w:fill="FFFFFF"/>
      </w:pPr>
      <w:r>
        <w:rPr>
          <w:sz w:val="24"/>
          <w:color w:val="333333"/>
        </w:rPr>
        <w:t xml:space="preserve">Check the </w:t>
      </w:r>
      <w:hyperlink w:anchor="_topic_Whatisinsystem">
        <w:r>
          <w:rPr>
            <w:rStyle w:val="c13"/>
            <w:sz w:val="24"/>
            <w:color w:val="333333"/>
          </w:rPr>
          <w:t>chapter about system</w:t>
        </w:r>
      </w:hyperlink>
      <w:r>
        <w:rPr>
          <w:sz w:val="24"/>
          <w:color w:val="333333"/>
        </w:rPr>
        <w:t>.</w:t>
      </w:r>
    </w:p>
    <w:p>
      <w:pPr>
        <w:spacing w:after="210"/>
        <w:shd w:val="clear" w:color="auto" w:fill="FFFFFF"/>
      </w:pPr>
      <w:r>
        <w:rPr>
          <w:b/>
          <w:sz w:val="28"/>
          <w:color w:val="333333"/>
        </w:rPr>
        <w:t/>
      </w:r>
    </w:p>
    <w:p>
      <w:pPr>
        <w:spacing w:after="210"/>
        <w:shd w:val="clear" w:color="auto" w:fill="FFFFFF"/>
      </w:pPr>
      <w:r>
        <w:rPr>
          <w:b/>
          <w:sz w:val="28"/>
          <w:color w:val="333333"/>
        </w:rPr>
        <w:t>Create a full-screen view:</w:t>
      </w:r>
    </w:p>
    <w:p>
      <w:pPr>
        <w:spacing w:after="210"/>
        <w:shd w:val="clear" w:color="auto" w:fill="FFFFFF"/>
      </w:pPr>
      <w:r>
        <w:rPr>
          <w:sz w:val="24"/>
          <w:color w:val="333333"/>
        </w:rPr>
        <w:t>The following script creates a full-screen view: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size system</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screens</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bookmarkStart w:id="62" w:name="autosync"/>
      <w:bookmarkEnd w:id="62"/>
      <w:r>
        <w:rPr>
          <w:b/>
          <w:sz w:val="28"/>
          <w:color w:val="333333"/>
        </w:rPr>
        <w:t>system/view/auto-sync?:</w:t>
      </w:r>
    </w:p>
    <w:p>
      <w:pPr>
        <w:spacing w:after="210"/>
        <w:shd w:val="clear" w:color="auto" w:fill="FFFFFF"/>
      </w:pPr>
      <w:r>
        <w:rPr>
          <w:sz w:val="24"/>
          <w:color w:val="333333"/>
        </w:rPr>
        <w:t xml:space="preserve">From the </w:t>
      </w:r>
      <w:hyperlink r:id="hrId366" target="_blank" w:anchor="_realtime_vs_deferred_updating_a_id_realtime_vs_deferred_updating_a">
        <w:r>
          <w:rPr>
            <w:rStyle w:val="c13"/>
            <w:sz w:val="24"/>
          </w:rPr>
          <w:t>documentation</w:t>
        </w:r>
      </w:hyperlink>
      <w:r>
        <w:rPr>
          <w:sz w:val="24"/>
          <w:color w:val="0000FF"/>
        </w:rPr>
        <w:t>:</w:t>
      </w:r>
    </w:p>
    <w:p>
      <w:pPr>
        <w:ind w:left="360"/>
        <w:spacing w:after="210"/>
        <w:shd w:val="clear" w:color="auto" w:fill="FFFFFF"/>
      </w:pPr>
      <w:r>
        <w:rPr>
          <w:color w:val="333333"/>
        </w:rPr>
        <w:t>"The View engine has two different modes for updating the display after changes are done to the face tree:</w:t>
      </w:r>
    </w:p>
    <w:p>
      <w:pPr>
        <w:spacing w:after="165"/>
        <w:shd w:val="clear" w:color="auto" w:fill="FFFFFF"/>
        <w:numPr>
          <w:ilvl w:val="1"/>
          <w:numId w:val="19"/>
        </w:numPr>
      </w:pPr>
      <w:r/>
      <w:r>
        <w:rPr>
          <w:color w:val="333333"/>
        </w:rPr>
        <w:t>Realtime updating: any change to a face is immediately rendered on screen.</w:t>
      </w:r>
    </w:p>
    <w:p>
      <w:pPr>
        <w:spacing w:after="165"/>
        <w:shd w:val="clear" w:color="auto" w:fill="FFFFFF"/>
        <w:numPr>
          <w:ilvl w:val="1"/>
          <w:numId w:val="19"/>
        </w:numPr>
      </w:pPr>
      <w:r/>
      <w:r>
        <w:rPr>
          <w:color w:val="333333"/>
        </w:rPr>
        <w:t>Deferred updating: all changes to a face are not propagated on screen, until </w:t>
      </w:r>
      <w:r>
        <w:rPr>
          <w:rFonts w:ascii="consolas" w:hAnsi="consolas" w:cs="consolas" w:eastAsia="consolas"/>
          <w:color w:val="000000"/>
          <w:shd w:val="clear" w:color="auto" w:fill="F7F7F7"/>
        </w:rPr>
        <w:t>show</w:t>
      </w:r>
      <w:r>
        <w:rPr>
          <w:color w:val="333333"/>
        </w:rPr>
        <w:t> is called on the face, or on the parent face."</w:t>
      </w:r>
    </w:p>
    <w:p>
      <w:pPr>
        <w:spacing w:after="210"/>
        <w:shd w:val="clear" w:color="auto" w:fill="FFFFFF"/>
      </w:pPr>
      <w:r>
        <w:rPr>
          <w:sz w:val="24"/>
          <w:color w:val="333333"/>
        </w:rPr>
        <w:t>What this means is that, in the following script, if you uncomment the second line (</w:t>
      </w:r>
      <w:r>
        <w:rPr>
          <w:rStyle w:val="c44"/>
        </w:rPr>
        <w:t>on</w:t>
      </w:r>
      <w:r>
        <w:rPr>
          <w:sz w:val="24"/>
          <w:color w:val="333333"/>
        </w:rPr>
        <w:t xml:space="preserve"> is default), clicking on "Hello" will not change it to "Good bye" until you click on "Show".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{if you uncomment the next line</w:t>
      </w:r>
    </w:p>
    <w:p>
      <w:pPr>
        <w:ind w:left="720"/>
      </w:pPr>
      <w:r>
        <w:rPr>
          <w:rFonts w:ascii="Courier New" w:hAnsi="Courier New" w:cs="Courier New" w:eastAsia="Courier New"/>
          <w:color w:val="F08000"/>
          <w:shd w:val="clear" w:color="auto" w:fill="FFFFFF"/>
        </w:rPr>
        <w:t>you will have to click on "Show" after</w:t>
      </w:r>
    </w:p>
    <w:p>
      <w:pPr>
        <w:ind w:left="720"/>
      </w:pPr>
      <w:r>
        <w:rPr>
          <w:rFonts w:ascii="Courier New" w:hAnsi="Courier New" w:cs="Courier New" w:eastAsia="Courier New"/>
          <w:color w:val="F08000"/>
          <w:shd w:val="clear" w:color="auto" w:fill="FFFFFF"/>
        </w:rPr>
        <w:t>clicking on "Hello" to turn it into "Good bye"}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C0C0C0"/>
          <w:shd w:val="clear" w:color="auto" w:fill="FFFFFF"/>
        </w:rPr>
        <w:t xml:space="preserve">;system/view/auto-sync?: off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"Good bye"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"Show"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show</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485900" cy="70485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prId159" cstate="print"/>
                    <a:stretch>
                      <a:fillRect/>
                    </a:stretch>
                  </pic:blipFill>
                  <pic:spPr>
                    <a:xfrm>
                      <a:off x="0" y="0"/>
                      <a:ext cx="1485900" cy="704850"/>
                    </a:xfrm>
                    <a:prstGeom prst="rect">
                      <a:avLst/>
                    </a:prstGeom>
                  </pic:spPr>
                </pic:pic>
              </a:graphicData>
            </a:graphic>
          </wp:inline>
        </w:drawing>
      </w:r>
    </w:p>
    <w:p>
      <w:pPr>
        <w:ind w:left="720"/>
      </w:pPr>
      <w:r>
        <w:rPr>
          <w:b/>
          <w:sz w:val="48"/>
          <w:color w:val="000000"/>
        </w:rPr>
        <w:t/>
      </w:r>
    </w:p>
    <w:p>
      <w:pPr>
        <w:spacing w:after="210"/>
        <w:shd w:val="clear" w:color="auto" w:fill="FFFFFF"/>
      </w:pPr>
      <w:r>
        <w:rPr>
          <w:b/>
          <w:sz w:val="28"/>
          <w:color w:val="333333"/>
        </w:rPr>
        <w:t>Debugging View:</w:t>
      </w:r>
    </w:p>
    <w:p>
      <w:pPr>
        <w:spacing w:after="210"/>
        <w:shd w:val="clear" w:color="auto" w:fill="FFFFFF"/>
      </w:pPr>
      <w:bookmarkStart w:id="63" w:name="debugview"/>
      <w:bookmarkEnd w:id="63"/>
      <w:r>
        <w:rPr>
          <w:sz w:val="24"/>
          <w:color w:val="333333"/>
        </w:rPr>
        <w:t xml:space="preserve">You may use </w:t>
      </w:r>
      <w:r>
        <w:rPr>
          <w:rStyle w:val="c44"/>
        </w:rPr>
        <w:t>system/view/debug?: yes</w:t>
      </w:r>
      <w:r>
        <w:rPr>
          <w:sz w:val="24"/>
          <w:color w:val="333333"/>
        </w:rPr>
        <w:t xml:space="preserve"> to see on the console what is happening to your view. Try it. Remember to pass the mouse cursor over the view and do some clicking there: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system</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debug?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yes</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jc w:val="center"/>
        <w:spacing w:after="210"/>
        <w:shd w:val="clear" w:color="auto" w:fill="FFFFFF"/>
      </w:pPr>
      <w:hyperlink w:anchor="_topic_Eventmousepositionandkeypressed">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ichtext">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67">
        <w:r>
          <w:rPr>
            <w:rFonts w:ascii="Tahoma" w:hAnsi="Tahoma" w:cs="Tahoma" w:eastAsia="Tahoma"/>
            <w:i/>
            <w:color w:val="6666FF"/>
          </w:rPr>
          <w:t>Produce Kindle eBooks easily</w:t>
        </w:r>
      </w:hyperlink>
      <w:r/>
      <w:r/>
      <w:bookmarkStart w:id="64" w:name="_topic_Richtext"/>
      <w:bookmarkEnd w:id="64"/>
      <w:r/>
      <w:r/>
    </w:p>
    <w:p>
      <w:pPr>
        <w:outlineLvl w:val="0"/>
        <w:spacing w:after="285"/>
      </w:pPr>
      <w:r>
        <w:rPr>
          <w:b/>
          <w:sz w:val="48"/>
          <w:color w:val="000000"/>
        </w:rPr>
        <w:t>GUI - Rich text</w:t>
      </w:r>
    </w:p>
    <w:p>
      <w:r>
        <w:pict>
          <v:rect id="hr59" style="width:0;height:1px" o:hralign="center" o:hrstd="t" o:hrnoshade="t" o:hr="t" fillcolor="#000000" stroked="f"/>
        </w:pict>
      </w:r>
    </w:p>
    <w:p>
      <w:pPr>
        <w:outlineLvl w:val="0"/>
      </w:pPr>
      <w:hyperlink r:id="hrId368" target="_blank">
        <w:r>
          <w:rPr>
            <w:rStyle w:val="c13"/>
          </w:rPr>
          <w:t/>
        </w:r>
      </w:hyperlink>
    </w:p>
    <w:p>
      <w:pPr>
        <w:outlineLvl w:val="0"/>
        <w:spacing w:after="150"/>
      </w:pPr>
      <w:hyperlink r:id="hrId369" target="_blank">
        <w:r>
          <w:rPr>
            <w:rStyle w:val="c13"/>
          </w:rPr>
          <w:t>Red wiki on rich-text</w:t>
        </w:r>
      </w:hyperlink>
    </w:p>
    <w:p>
      <w:pPr>
        <w:spacing w:after="300"/>
      </w:pPr>
      <w:r>
        <w:rPr>
          <w:sz w:val="16"/>
          <w:color w:val="333333"/>
          <w:shd w:val="clear" w:color="auto" w:fill="FF00FF"/>
        </w:rPr>
        <w:t>VID DLS</w:t>
      </w:r>
      <w:r>
        <w:rPr>
          <w:b/>
          <w:sz w:val="36"/>
          <w:color w:val="333333"/>
        </w:rPr>
        <w:t> </w:t>
      </w:r>
      <w:r>
        <w:rPr>
          <w:b/>
          <w:sz w:val="36"/>
          <w:color w:val="000000"/>
        </w:rPr>
        <w:t>rich-text</w:t>
      </w:r>
    </w:p>
    <w:p>
      <w:pPr>
        <w:outlineLvl w:val="0"/>
        <w:spacing w:after="285"/>
      </w:pPr>
      <w:r>
        <w:rPr>
          <w:rStyle w:val="c44"/>
        </w:rPr>
        <w:t>rich-text</w:t>
      </w:r>
      <w:r>
        <w:rPr>
          <w:sz w:val="24"/>
        </w:rPr>
        <w:t xml:space="preserve"> is a face that can display text in italic, bold, color and with different font sizes. I believe there are two ways of passing the parameters to a rich-text:</w:t>
      </w:r>
    </w:p>
    <w:p>
      <w:pPr>
        <w:outlineLvl w:val="0"/>
        <w:spacing w:after="285"/>
      </w:pPr>
      <w:r>
        <w:rPr>
          <w:b/>
          <w:sz w:val="24"/>
        </w:rPr>
        <w:t xml:space="preserve">First method, using </w:t>
      </w:r>
      <w:hyperlink w:anchor="with">
        <w:r>
          <w:rPr>
            <w:rStyle w:val="c13"/>
            <w:b/>
            <w:sz w:val="24"/>
          </w:rPr>
          <w:t>with</w:t>
        </w:r>
      </w:hyperlink>
      <w:r>
        <w:rPr>
          <w:sz w:val="24"/>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150x50 </w:t>
      </w:r>
      <w:r>
        <w:rPr>
          <w:rFonts w:ascii="Courier New" w:hAnsi="Courier New" w:cs="Courier New" w:eastAsia="Courier New"/>
          <w:color w:val="D76B00"/>
          <w:shd w:val="clear" w:color="auto" w:fill="FFFFFF"/>
        </w:rPr>
        <w:t>"Little example of 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8x7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16x2 168.168.168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19x9 255.0.0 </w:t>
      </w:r>
      <w:r>
        <w:rPr>
          <w:rFonts w:ascii="Courier New" w:hAnsi="Courier New" w:cs="Courier New" w:eastAsia="Courier New"/>
          <w:color w:val="B20000"/>
          <w:shd w:val="clear" w:color="auto" w:fill="FFFFFF"/>
        </w:rPr>
        <w:t>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92392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prId160" cstate="print"/>
                    <a:stretch>
                      <a:fillRect/>
                    </a:stretch>
                  </pic:blipFill>
                  <pic:spPr>
                    <a:xfrm>
                      <a:off x="0" y="0"/>
                      <a:ext cx="1638300" cy="92392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rPr>
        <w:t>Explaining first method:</w:t>
      </w:r>
    </w:p>
    <w:p>
      <w:pPr>
        <w:ind w:left="720"/>
      </w:pPr>
      <w:r>
        <w:rPr>
          <w:rFonts w:ascii="Courier New" w:hAnsi="Courier New" w:cs="Courier New" w:eastAsia="Courier New"/>
          <w:color w:val="6900D2"/>
          <w:shd w:val="clear" w:color="auto" w:fill="FFFFFF"/>
        </w:rPr>
        <w:t/>
      </w:r>
    </w:p>
    <w:p>
      <w:pPr>
        <w:ind w:left="720"/>
      </w:pPr>
      <w:r>
        <w:drawing>
          <wp:inline distT="0" distB="0" distL="0" distR="0">
            <wp:extent cx="5534025" cy="148590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prId161" cstate="print"/>
                    <a:stretch>
                      <a:fillRect/>
                    </a:stretch>
                  </pic:blipFill>
                  <pic:spPr>
                    <a:xfrm>
                      <a:off x="0" y="0"/>
                      <a:ext cx="5534025" cy="1485900"/>
                    </a:xfrm>
                    <a:prstGeom prst="rect">
                      <a:avLst/>
                    </a:prstGeom>
                  </pic:spPr>
                </pic:pic>
              </a:graphicData>
            </a:graphic>
          </wp:inline>
        </w:drawing>
      </w:r>
    </w:p>
    <w:p>
      <w:pPr>
        <w:ind w:left="720"/>
      </w:pPr>
      <w:r>
        <w:rPr>
          <w:rFonts w:ascii="Courier New" w:hAnsi="Courier New" w:cs="Courier New" w:eastAsia="Courier New"/>
          <w:b/>
          <w:color w:val="0000FF"/>
          <w:shd w:val="clear" w:color="auto" w:fill="FFFFFF"/>
        </w:rPr>
        <w:t/>
      </w:r>
    </w:p>
    <w:p>
      <w:r>
        <w:rPr>
          <w:sz w:val="24"/>
        </w:rPr>
        <w:t>If you don't want to use tuples for colors, you could change the data line to:</w:t>
      </w:r>
    </w:p>
    <w:p>
      <w:r>
        <w:rPr>
          <w:sz w:val="24"/>
        </w:rPr>
        <w:t/>
      </w:r>
    </w:p>
    <w:p>
      <w:pPr>
        <w:ind w:left="720"/>
      </w:pP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99"/>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0000FF"/>
          <w:shd w:val="clear" w:color="auto" w:fill="FFFF99"/>
        </w:rPr>
        <w:t>'</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8x7 </w:t>
      </w:r>
      <w:r>
        <w:rPr>
          <w:rFonts w:ascii="Courier New" w:hAnsi="Courier New" w:cs="Courier New" w:eastAsia="Courier New"/>
          <w:color w:val="0000FF"/>
          <w:shd w:val="clear" w:color="auto" w:fill="FFFF99"/>
        </w:rPr>
        <w:t>'</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w:t>
      </w:r>
      <w:r>
        <w:rPr>
          <w:rFonts w:ascii="Courier New" w:hAnsi="Courier New" w:cs="Courier New" w:eastAsia="Courier New"/>
          <w:color w:val="6900D2"/>
          <w:shd w:val="clear" w:color="auto" w:fill="FFFF99"/>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19x9 </w:t>
      </w:r>
      <w:r>
        <w:rPr>
          <w:rFonts w:ascii="Courier New" w:hAnsi="Courier New" w:cs="Courier New" w:eastAsia="Courier New"/>
          <w:color w:val="6900D2"/>
          <w:shd w:val="clear" w:color="auto" w:fill="FFFF99"/>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rPr>
        <w:t/>
      </w:r>
    </w:p>
    <w:p>
      <w:pPr>
        <w:outlineLvl w:val="0"/>
        <w:spacing w:after="285"/>
      </w:pPr>
      <w:r>
        <w:rPr>
          <w:b/>
          <w:sz w:val="24"/>
        </w:rPr>
        <w:t xml:space="preserve">Second method, using </w:t>
      </w:r>
      <w:r>
        <w:rPr>
          <w:sz w:val="16"/>
          <w:color w:val="333333"/>
          <w:shd w:val="clear" w:color="auto" w:fill="00B0F0"/>
        </w:rPr>
        <w:t>function!</w:t>
      </w:r>
      <w:r>
        <w:rPr>
          <w:b/>
          <w:sz w:val="36"/>
          <w:color w:val="333333"/>
        </w:rPr>
        <w:t> </w:t>
      </w:r>
      <w:r>
        <w:rPr>
          <w:b/>
          <w:sz w:val="36"/>
        </w:rPr>
        <w:t>rtd-layout</w:t>
      </w:r>
    </w:p>
    <w:p>
      <w:r>
        <w:rPr>
          <w:rStyle w:val="c44"/>
        </w:rPr>
        <w:t>rtd-layout</w:t>
      </w:r>
      <w:r>
        <w:rPr>
          <w:sz w:val="24"/>
        </w:rPr>
        <w:t xml:space="preserve"> returns a rich-text face from a RTD source code. I believe it is simpler, and allows you to use rich-text from external sources, but you should read the </w:t>
      </w:r>
      <w:hyperlink w:anchor="_topic_Draw">
        <w:r>
          <w:rPr>
            <w:rStyle w:val="c13"/>
            <w:sz w:val="24"/>
          </w:rPr>
          <w:t>draw chapter</w:t>
        </w:r>
      </w:hyperlink>
      <w:r>
        <w:rPr>
          <w:sz w:val="24"/>
        </w:rPr>
        <w:t xml:space="preserve"> first, and remember to use </w:t>
      </w:r>
      <w:r>
        <w:rPr>
          <w:rStyle w:val="c44"/>
        </w:rPr>
        <w:t>compose/deep</w:t>
      </w:r>
      <w:r>
        <w:rPr>
          <w:sz w:val="24"/>
        </w:rPr>
        <w:t xml:space="preserve"> in </w:t>
      </w:r>
      <w:r>
        <w:rPr>
          <w:rStyle w:val="c44"/>
        </w:rPr>
        <w:t>view</w:t>
      </w:r>
      <w:r>
        <w:rPr>
          <w:sz w:val="24"/>
        </w:rPr>
        <w:t xml:space="preserve">.  </w:t>
      </w:r>
      <w:r>
        <w:rPr>
          <w:rStyle w:val="c44"/>
        </w:rPr>
        <w:t>compose</w:t>
      </w:r>
      <w:r>
        <w:rPr>
          <w:sz w:val="24"/>
        </w:rPr>
        <w:t xml:space="preserve"> evaluates things in parentheses, and it is used to "bring" outside Red code into the  </w:t>
      </w:r>
      <w:r>
        <w:rPr>
          <w:rStyle w:val="c44"/>
        </w:rPr>
        <w:t>view</w:t>
      </w:r>
      <w:r>
        <w:rPr>
          <w:sz w:val="24"/>
        </w:rPr>
        <w:t xml:space="preserve"> dialect block, and must have the</w:t>
      </w:r>
      <w:r>
        <w:rPr>
          <w:rStyle w:val="c44"/>
        </w:rPr>
        <w:t xml:space="preserve"> /deep</w:t>
      </w:r>
      <w:r>
        <w:rPr>
          <w:sz w:val="24"/>
        </w:rPr>
        <w:t xml:space="preserve"> refinement because the parentheses are nested inside brackets.</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rtd-layout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D76B00"/>
          <w:shd w:val="clear" w:color="auto" w:fill="FFFFFF"/>
        </w:rPr>
        <w:t>"This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i b </w:t>
      </w:r>
      <w:r>
        <w:rPr>
          <w:rFonts w:ascii="Courier New" w:hAnsi="Courier New" w:cs="Courier New" w:eastAsia="Courier New"/>
          <w:color w:val="D76B00"/>
          <w:shd w:val="clear" w:color="auto" w:fill="FFFFFF"/>
        </w:rPr>
        <w:t>"uses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b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"rtd-layout"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font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deep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20x10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8080"/>
          <w:shd w:val="clear" w:color="auto" w:fill="FFFFFF"/>
        </w:rPr>
        <w:t>;the pair! locates the text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4114800" cy="92392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png"/>
                    <pic:cNvPicPr/>
                  </pic:nvPicPr>
                  <pic:blipFill>
                    <a:blip r:embed="prId162" cstate="print"/>
                    <a:stretch>
                      <a:fillRect/>
                    </a:stretch>
                  </pic:blipFill>
                  <pic:spPr>
                    <a:xfrm>
                      <a:off x="0" y="0"/>
                      <a:ext cx="4114800" cy="923925"/>
                    </a:xfrm>
                    <a:prstGeom prst="rect">
                      <a:avLst/>
                    </a:prstGeom>
                  </pic:spPr>
                </pic:pic>
              </a:graphicData>
            </a:graphic>
          </wp:inline>
        </w:drawing>
      </w:r>
    </w:p>
    <w:p>
      <w:pPr>
        <w:ind w:left="720"/>
      </w:pPr>
      <w:r>
        <w:rPr>
          <w:rFonts w:ascii="Courier New" w:hAnsi="Courier New" w:cs="Courier New" w:eastAsia="Courier New"/>
          <w:color w:val="808080"/>
          <w:shd w:val="clear" w:color="auto" w:fill="FFFFFF"/>
        </w:rPr>
        <w:t/>
      </w:r>
    </w:p>
    <w:p>
      <w:pPr>
        <w:ind w:left="720"/>
      </w:pPr>
      <w:r>
        <w:rPr>
          <w:rFonts w:ascii="Courier New" w:hAnsi="Courier New" w:cs="Courier New" w:eastAsia="Courier New"/>
          <w:color w:val="808080"/>
          <w:shd w:val="clear" w:color="auto" w:fill="FFFFFF"/>
        </w:rPr>
        <w:t/>
      </w:r>
    </w:p>
    <w:p>
      <w:r>
        <w:rPr>
          <w:rFonts w:ascii="Courier New" w:hAnsi="Courier New" w:cs="Courier New" w:eastAsia="Courier New"/>
          <w:color w:val="FF0000"/>
          <w:shd w:val="clear" w:color="auto" w:fill="FFFFFF"/>
        </w:rPr>
        <w:t/>
      </w:r>
    </w:p>
    <w:p>
      <w:pPr>
        <w:outlineLvl w:val="0"/>
        <w:spacing w:after="285"/>
      </w:pPr>
      <w:r>
        <w:rPr>
          <w:sz w:val="24"/>
        </w:rPr>
        <w:t xml:space="preserve">Please take a look at Toomas Vooglaid's </w:t>
      </w:r>
      <w:hyperlink r:id="hrId370" target="_blank">
        <w:r>
          <w:rPr>
            <w:rStyle w:val="c13"/>
            <w:sz w:val="24"/>
          </w:rPr>
          <w:t>rich-text examples page</w:t>
        </w:r>
      </w:hyperlink>
      <w:r>
        <w:rPr>
          <w:sz w:val="24"/>
        </w:rPr>
        <w:t xml:space="preserve">.  With his kind permission, I added a few below. Toomas also has an excellent </w:t>
      </w:r>
      <w:hyperlink r:id="hrId371" target="_blank">
        <w:r>
          <w:rPr>
            <w:rStyle w:val="c13"/>
            <w:sz w:val="24"/>
          </w:rPr>
          <w:t>gist</w:t>
        </w:r>
      </w:hyperlink>
      <w:r>
        <w:rPr>
          <w:sz w:val="24"/>
        </w:rPr>
        <w:t xml:space="preserve"> with a variety of Red examples on many topics.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 Vooglaid"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rich-text 200x50 </w:t>
      </w:r>
      <w:r>
        <w:rPr>
          <w:rFonts w:ascii="Courier New" w:hAnsi="Courier New" w:cs="Courier New" w:eastAsia="Courier New"/>
          <w:color w:val="D76B00"/>
          <w:shd w:val="clear" w:color="auto" w:fill="FFFFFF"/>
        </w:rPr>
        <w:t>"Little example of 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8x10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16x2 168.168.168 19x9 255.0.0 </w:t>
      </w:r>
      <w:r>
        <w:rPr>
          <w:rFonts w:ascii="Courier New" w:hAnsi="Courier New" w:cs="Courier New" w:eastAsia="Courier New"/>
          <w:color w:val="B20000"/>
          <w:shd w:val="clear" w:color="auto" w:fill="FFFFFF"/>
        </w:rPr>
        <w:t>18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rb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rtd-layout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D76B00"/>
          <w:shd w:val="clear" w:color="auto" w:fill="FFFFFF"/>
        </w:rPr>
        <w:t>"And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i b </w:t>
      </w:r>
      <w:r>
        <w:rPr>
          <w:rFonts w:ascii="Courier New" w:hAnsi="Courier New" w:cs="Courier New" w:eastAsia="Courier New"/>
          <w:color w:val="D76B00"/>
          <w:shd w:val="clear" w:color="auto" w:fill="FFFFFF"/>
        </w:rPr>
        <w:t>"another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b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"example"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font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deep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rich-text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rb</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114550" cy="923925"/>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prId163" cstate="print"/>
                    <a:stretch>
                      <a:fillRect/>
                    </a:stretch>
                  </pic:blipFill>
                  <pic:spPr>
                    <a:xfrm>
                      <a:off x="0" y="0"/>
                      <a:ext cx="2114550" cy="9239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{Relatively simple rich-text demo}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Help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{Enter text. Select some text, choose formatting from contextual menu (alt-click).</w:t>
      </w:r>
    </w:p>
    <w:p>
      <w:pPr>
        <w:ind w:left="720"/>
      </w:pP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 xml:space="preserve">Press "View" to see formatting, "Text" to return to text editing, "Clear" to clear </w:t>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 xml:space="preserve">      formatting.}</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local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n 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index?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wrap</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nls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count-nl face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as-pair</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nls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picked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16x12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hidden</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7x3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line-spacing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show-rt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show-rt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clear</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324100" cy="1876425"/>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prId164" cstate="print"/>
                    <a:stretch>
                      <a:fillRect/>
                    </a:stretch>
                  </pic:blipFill>
                  <pic:spPr>
                    <a:xfrm>
                      <a:off x="0" y="0"/>
                      <a:ext cx="2324100" cy="187642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{Relatively simple rich-text demo}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Help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{Select some text in first box, choose formatting from context-menu (alt-click).</w:t>
      </w:r>
    </w:p>
    <w:p>
      <w:pPr>
        <w:ind w:left="720"/>
      </w:pP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"Clear" clears formatting.}</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local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n 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index?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wrap</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nls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count-nl face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as-pair</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nls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picked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white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silver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pane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layout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7x3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10x6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clear</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3162300" cy="2228850"/>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png"/>
                    <pic:cNvPicPr/>
                  </pic:nvPicPr>
                  <pic:blipFill>
                    <a:blip r:embed="prId165" cstate="print"/>
                    <a:stretch>
                      <a:fillRect/>
                    </a:stretch>
                  </pic:blipFill>
                  <pic:spPr>
                    <a:xfrm>
                      <a:off x="0" y="0"/>
                      <a:ext cx="3162300" cy="2228850"/>
                    </a:xfrm>
                    <a:prstGeom prst="rect">
                      <a:avLst/>
                    </a:prstGeom>
                  </pic:spPr>
                </pic:pic>
              </a:graphicData>
            </a:graphic>
          </wp:inline>
        </w:drawing>
      </w:r>
    </w:p>
    <w:p>
      <w:pPr>
        <w:jc w:val="center"/>
        <w:spacing w:after="210"/>
        <w:shd w:val="clear" w:color="auto" w:fill="FFFFFF"/>
      </w:pPr>
      <w:hyperlink w:anchor="_topic_Advancedtopics">
        <w:r>
          <w:rPr>
            <w:rStyle w:val="c13"/>
            <w:sz w:val="24"/>
            <w:shd w:val="clear" w:color="auto" w:fill="BAD2E4"/>
          </w:rPr>
          <w:t/>
        </w:r>
      </w:hyperlink>
    </w:p>
    <w:p>
      <w:pPr>
        <w:jc w:val="center"/>
        <w:spacing w:after="210"/>
        <w:shd w:val="clear" w:color="auto" w:fill="FFFFFF"/>
      </w:pPr>
      <w:hyperlink w:anchor="_topic_Advancedtopic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reateviewsprogammatically">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2">
        <w:r>
          <w:rPr>
            <w:rFonts w:ascii="Tahoma" w:hAnsi="Tahoma" w:cs="Tahoma" w:eastAsia="Tahoma"/>
            <w:i/>
            <w:color w:val="6666FF"/>
          </w:rPr>
          <w:t>Easy to use tool to create HTML Help files and Help web sites</w:t>
        </w:r>
      </w:hyperlink>
      <w:r/>
      <w:r/>
      <w:bookmarkStart w:id="65" w:name="_topic_Createviewsprogammatically"/>
      <w:bookmarkEnd w:id="65"/>
      <w:r/>
      <w:r/>
    </w:p>
    <w:p>
      <w:pPr>
        <w:outlineLvl w:val="0"/>
        <w:spacing w:after="285"/>
      </w:pPr>
      <w:r>
        <w:rPr>
          <w:b/>
          <w:sz w:val="48"/>
          <w:color w:val="000000"/>
        </w:rPr>
        <w:t>GUI - Create views programmatically</w:t>
      </w:r>
    </w:p>
    <w:p>
      <w:r>
        <w:pict>
          <v:rect id="hr60" style="width:0;height:1px" o:hralign="center" o:hrstd="t" o:hrnoshade="t" o:hr="t" fillcolor="#000000" stroked="f"/>
        </w:pict>
      </w:r>
    </w:p>
    <w:p>
      <w:pPr>
        <w:outlineLvl w:val="0"/>
        <w:spacing w:after="150"/>
      </w:pPr>
      <w:r>
        <w:rPr>
          <w:b/>
          <w:sz w:val="24"/>
        </w:rPr>
        <w:t/>
      </w:r>
    </w:p>
    <w:p>
      <w:pPr>
        <w:outlineLvl w:val="0"/>
        <w:spacing w:after="150"/>
      </w:pPr>
      <w:r>
        <w:rPr>
          <w:b/>
          <w:sz w:val="24"/>
        </w:rPr>
        <w:t>VID</w:t>
      </w:r>
      <w:r>
        <w:rPr>
          <w:sz w:val="24"/>
        </w:rPr>
        <w:t xml:space="preserve"> is the graphical dialect of Red. All the GUI commands (</w:t>
      </w:r>
      <w:r>
        <w:rPr>
          <w:rStyle w:val="c44"/>
        </w:rPr>
        <w:t>base</w:t>
      </w:r>
      <w:r>
        <w:rPr>
          <w:sz w:val="24"/>
        </w:rPr>
        <w:t xml:space="preserve">, </w:t>
      </w:r>
      <w:r>
        <w:rPr>
          <w:rStyle w:val="c44"/>
        </w:rPr>
        <w:t>across</w:t>
      </w:r>
      <w:r>
        <w:rPr>
          <w:sz w:val="24"/>
        </w:rPr>
        <w:t xml:space="preserve">, </w:t>
      </w:r>
      <w:r>
        <w:rPr>
          <w:rStyle w:val="c44"/>
        </w:rPr>
        <w:t>style</w:t>
      </w:r>
      <w:r>
        <w:rPr>
          <w:sz w:val="24"/>
        </w:rPr>
        <w:t>, etc) are VID code.</w:t>
      </w:r>
    </w:p>
    <w:p>
      <w:pPr>
        <w:outlineLvl w:val="0"/>
        <w:spacing w:after="150"/>
      </w:pPr>
      <w:r>
        <w:rPr>
          <w:b/>
          <w:sz w:val="24"/>
        </w:rPr>
        <w:t>FACE TREE</w:t>
      </w:r>
      <w:r>
        <w:rPr>
          <w:sz w:val="24"/>
        </w:rPr>
        <w:t xml:space="preserve"> - the object! of a graphical view.  </w:t>
      </w:r>
      <w:r>
        <w:rPr>
          <w:rStyle w:val="c44"/>
        </w:rPr>
        <w:t>view</w:t>
      </w:r>
      <w:r>
        <w:rPr>
          <w:sz w:val="24"/>
        </w:rPr>
        <w:t xml:space="preserve"> and </w:t>
      </w:r>
      <w:r>
        <w:rPr>
          <w:rStyle w:val="c44"/>
        </w:rPr>
        <w:t>show</w:t>
      </w:r>
      <w:r>
        <w:rPr>
          <w:sz w:val="24"/>
        </w:rPr>
        <w:t>.can only display this object!</w:t>
      </w:r>
    </w:p>
    <w:p>
      <w:pPr>
        <w:outlineLvl w:val="0"/>
        <w:spacing w:after="285"/>
      </w:pPr>
      <w:r>
        <w:rPr>
          <w:rStyle w:val="c44"/>
          <w:rFonts w:ascii="Arial" w:hAnsi="Arial" w:cs="Arial" w:eastAsia="Arial"/>
          <w:b/>
        </w:rPr>
        <w:t>LAYOUT</w:t>
      </w:r>
      <w:r>
        <w:rPr>
          <w:sz w:val="24"/>
        </w:rPr>
        <w:t xml:space="preserve"> transforms any block containing VID code into a face tree.</w:t>
      </w:r>
    </w:p>
    <w:p>
      <w:pPr>
        <w:outlineLvl w:val="0"/>
        <w:spacing w:after="285"/>
      </w:pPr>
      <w:r>
        <w:rPr>
          <w:rStyle w:val="c44"/>
          <w:rFonts w:ascii="Arial" w:hAnsi="Arial" w:cs="Arial" w:eastAsia="Arial"/>
          <w:b/>
        </w:rPr>
        <w:t>VIEW</w:t>
      </w:r>
      <w:r>
        <w:rPr>
          <w:sz w:val="24"/>
        </w:rPr>
        <w:t xml:space="preserve"> transforms (if needed) a block of VID code into a face tree and display it as a GUI. </w:t>
      </w:r>
    </w:p>
    <w:p>
      <w:pPr>
        <w:outlineLvl w:val="0"/>
        <w:spacing w:after="285"/>
      </w:pPr>
      <w:r>
        <w:rPr>
          <w:rStyle w:val="c44"/>
          <w:rFonts w:ascii="Arial" w:hAnsi="Arial" w:cs="Arial" w:eastAsia="Arial"/>
          <w:b/>
        </w:rPr>
        <w:t>SHOW</w:t>
      </w:r>
      <w:r>
        <w:rPr>
          <w:sz w:val="24"/>
        </w:rPr>
        <w:t xml:space="preserve"> displays a face tree. It can display a </w:t>
      </w:r>
      <w:r>
        <w:rPr>
          <w:rStyle w:val="c44"/>
        </w:rPr>
        <w:t>layout</w:t>
      </w:r>
      <w:r>
        <w:rPr>
          <w:sz w:val="24"/>
        </w:rPr>
        <w:t xml:space="preserve"> (or even a </w:t>
      </w:r>
      <w:r>
        <w:rPr>
          <w:rStyle w:val="c44"/>
        </w:rPr>
        <w:t>view</w:t>
      </w:r>
      <w:r>
        <w:rPr>
          <w:sz w:val="24"/>
        </w:rPr>
        <w:t xml:space="preserve">), but it cannot display a GUI out of a block of VID code. Inside a VID block, it updates a face, however, on Red, unlike Rebol, that update is automatic unless you change settings on  </w:t>
      </w:r>
      <w:r>
        <w:rPr>
          <w:rFonts w:ascii="consolas" w:hAnsi="consolas" w:cs="consolas" w:eastAsia="consolas"/>
          <w:sz w:val="22"/>
          <w:color w:val="333333"/>
          <w:shd w:val="clear" w:color="auto" w:fill="F7F7F7"/>
        </w:rPr>
        <w:t>system/view/auto-sync?</w:t>
      </w:r>
      <w:r>
        <w:rPr>
          <w:sz w:val="24"/>
        </w:rPr>
        <w:t xml:space="preserve">, as explained </w:t>
      </w:r>
      <w:hyperlink w:anchor="autosync">
        <w:r>
          <w:rPr>
            <w:rStyle w:val="c13"/>
            <w:sz w:val="24"/>
          </w:rPr>
          <w:t>here</w:t>
        </w:r>
      </w:hyperlink>
      <w:r>
        <w:rPr>
          <w:sz w:val="24"/>
        </w:rPr>
        <w:t>.</w:t>
      </w:r>
    </w:p>
    <w:p>
      <w:pPr>
        <w:outlineLvl w:val="0"/>
        <w:spacing w:after="285"/>
      </w:pPr>
      <w:r>
        <w:rPr>
          <w:sz w:val="24"/>
        </w:rPr>
        <w:t xml:space="preserve">So, the argument for </w:t>
      </w:r>
      <w:r>
        <w:rPr>
          <w:rStyle w:val="c44"/>
        </w:rPr>
        <w:t>view</w:t>
      </w:r>
      <w:r>
        <w:rPr>
          <w:sz w:val="24"/>
        </w:rPr>
        <w:t xml:space="preserve"> is just a block of VID code and you can change it: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board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board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board</w:t>
      </w:r>
    </w:p>
    <w:p>
      <w:pPr>
        <w:ind w:left="720"/>
      </w:pPr>
      <w:r>
        <w:rPr>
          <w:rFonts w:ascii="Courier New" w:hAnsi="Courier New" w:cs="Courier New" w:eastAsia="Courier New"/>
          <w:color w:val="000000"/>
          <w:shd w:val="clear" w:color="auto" w:fill="FFFFFF"/>
        </w:rPr>
        <w:t/>
      </w:r>
    </w:p>
    <w:p>
      <w:pPr>
        <w:ind w:left="720"/>
      </w:pPr>
      <w:r>
        <w:drawing>
          <wp:inline distT="0" distB="0" distL="0" distR="0">
            <wp:extent cx="1257300" cy="103822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prId166" cstate="print"/>
                    <a:stretch>
                      <a:fillRect/>
                    </a:stretch>
                  </pic:blipFill>
                  <pic:spPr>
                    <a:xfrm>
                      <a:off x="0" y="0"/>
                      <a:ext cx="1257300" cy="1038225"/>
                    </a:xfrm>
                    <a:prstGeom prst="rect">
                      <a:avLst/>
                    </a:prstGeom>
                  </pic:spPr>
                </pic:pic>
              </a:graphicData>
            </a:graphic>
          </wp:inline>
        </w:drawing>
      </w:r>
    </w:p>
    <w:p>
      <w:pPr>
        <w:ind w:left="720"/>
      </w:pPr>
      <w:r>
        <w:rPr>
          <w:b/>
          <w:sz w:val="24"/>
        </w:rPr>
        <w:t/>
      </w:r>
    </w:p>
    <w:p>
      <w:pPr>
        <w:ind w:left="720"/>
      </w:pPr>
      <w:r>
        <w:rPr>
          <w:sz w:val="24"/>
        </w:rPr>
        <w:t/>
      </w:r>
    </w:p>
    <w:p>
      <w:pPr>
        <w:outlineLvl w:val="0"/>
        <w:spacing w:after="285"/>
      </w:pPr>
      <w:r>
        <w:rPr>
          <w:b/>
          <w:sz w:val="24"/>
        </w:rPr>
        <w:t>Using external variables as facets for a view</w:t>
      </w:r>
    </w:p>
    <w:p>
      <w:pPr>
        <w:outlineLvl w:val="0"/>
        <w:spacing w:after="285"/>
      </w:pPr>
      <w:r>
        <w:rPr>
          <w:sz w:val="24"/>
        </w:rPr>
        <w:t xml:space="preserve">The built-in function </w:t>
      </w:r>
      <w:r>
        <w:rPr>
          <w:rStyle w:val="c44"/>
        </w:rPr>
        <w:t>compose</w:t>
      </w:r>
      <w:r>
        <w:rPr>
          <w:sz w:val="24"/>
        </w:rPr>
        <w:t xml:space="preserve"> evaluates things inside parentheses and you may "pass" parameters to </w:t>
      </w:r>
      <w:r>
        <w:rPr>
          <w:rStyle w:val="c44"/>
        </w:rPr>
        <w:t>view</w:t>
      </w:r>
      <w:r>
        <w:rPr>
          <w:sz w:val="24"/>
        </w:rPr>
        <w:t xml:space="preserve"> using it: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text"</w:t>
      </w:r>
    </w:p>
    <w:p>
      <w:pPr>
        <w:ind w:left="720"/>
      </w:pP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99"/>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size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outlineLvl w:val="0"/>
        <w:ind w:left="720"/>
        <w:spacing w:after="285"/>
      </w:pPr>
      <w:r>
        <w:drawing>
          <wp:inline distT="0" distB="0" distL="0" distR="0">
            <wp:extent cx="1657350" cy="704850"/>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prId167" cstate="print"/>
                    <a:stretch>
                      <a:fillRect/>
                    </a:stretch>
                  </pic:blipFill>
                  <pic:spPr>
                    <a:xfrm>
                      <a:off x="0" y="0"/>
                      <a:ext cx="1657350" cy="704850"/>
                    </a:xfrm>
                    <a:prstGeom prst="rect">
                      <a:avLst/>
                    </a:prstGeom>
                  </pic:spPr>
                </pic:pic>
              </a:graphicData>
            </a:graphic>
          </wp:inline>
        </w:drawing>
      </w:r>
    </w:p>
    <w:p>
      <w:pPr>
        <w:outlineLvl w:val="0"/>
        <w:ind w:left="720"/>
      </w:pPr>
      <w:r>
        <w:rPr>
          <w:sz w:val="24"/>
        </w:rPr>
        <w:t/>
      </w:r>
    </w:p>
    <w:p>
      <w:pPr>
        <w:outlineLvl w:val="0"/>
        <w:spacing w:after="285"/>
      </w:pPr>
      <w:r>
        <w:rPr>
          <w:b/>
          <w:sz w:val="24"/>
        </w:rPr>
        <w:t>Changing a GUI from the GUI itself</w:t>
      </w:r>
    </w:p>
    <w:p>
      <w:pPr>
        <w:outlineLvl w:val="0"/>
        <w:spacing w:after="285"/>
      </w:pPr>
      <w:r>
        <w:rPr>
          <w:sz w:val="24"/>
        </w:rPr>
        <w:t xml:space="preserve">If the GUI is created from a block with </w:t>
      </w:r>
      <w:r>
        <w:rPr>
          <w:rStyle w:val="c44"/>
        </w:rPr>
        <w:t>compose</w:t>
      </w:r>
      <w:r>
        <w:rPr>
          <w:sz w:val="24"/>
        </w:rPr>
        <w:t xml:space="preserve"> and then rendered by </w:t>
      </w:r>
      <w:r>
        <w:rPr>
          <w:rStyle w:val="c44"/>
        </w:rPr>
        <w:t>view</w:t>
      </w:r>
      <w:r>
        <w:rPr>
          <w:sz w:val="24"/>
        </w:rPr>
        <w:t xml:space="preserve">, any change in the values in the block is reflected on the GUI "on the fly":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board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50x50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blue 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5x0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every click increases position of blue box</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board</w:t>
      </w:r>
    </w:p>
    <w:p>
      <w:pPr>
        <w:outlineLvl w:val="0"/>
        <w:ind w:left="720"/>
      </w:pPr>
      <w:r>
        <w:rPr>
          <w:sz w:val="24"/>
        </w:rPr>
        <w:t/>
      </w:r>
    </w:p>
    <w:p>
      <w:pPr>
        <w:outlineLvl w:val="0"/>
        <w:ind w:left="720"/>
        <w:spacing w:after="285"/>
      </w:pPr>
      <w:r>
        <w:drawing>
          <wp:inline distT="0" distB="0" distL="0" distR="0">
            <wp:extent cx="1695450" cy="923925"/>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prId168" cstate="print"/>
                    <a:stretch>
                      <a:fillRect/>
                    </a:stretch>
                  </pic:blipFill>
                  <pic:spPr>
                    <a:xfrm>
                      <a:off x="0" y="0"/>
                      <a:ext cx="1695450" cy="923925"/>
                    </a:xfrm>
                    <a:prstGeom prst="rect">
                      <a:avLst/>
                    </a:prstGeom>
                  </pic:spPr>
                </pic:pic>
              </a:graphicData>
            </a:graphic>
          </wp:inline>
        </w:drawing>
      </w:r>
      <w:r>
        <w:rPr>
          <w:sz w:val="24"/>
        </w:rPr>
        <w:t xml:space="preserve">  few </w:t>
      </w:r>
      <w:r>
        <w:rPr>
          <w:sz w:val="24"/>
          <w:color w:val="000000"/>
          <w:shd w:val="clear" w:color="auto" w:fill="FFFFFF"/>
        </w:rPr>
        <w:t xml:space="preserve">clicks </w:t>
      </w:r>
      <w:r>
        <w:rPr>
          <w:b/>
          <w:sz w:val="24"/>
          <w:color w:val="000000"/>
        </w:rPr>
        <w:sym w:font="Symbol" w:char="F0AE"/>
      </w:r>
      <w:r>
        <w:rPr>
          <w:sz w:val="24"/>
        </w:rPr>
        <w:t xml:space="preserve">  </w:t>
      </w:r>
      <w:r>
        <w:drawing>
          <wp:inline distT="0" distB="0" distL="0" distR="0">
            <wp:extent cx="1695450" cy="92392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prId169" cstate="print"/>
                    <a:stretch>
                      <a:fillRect/>
                    </a:stretch>
                  </pic:blipFill>
                  <pic:spPr>
                    <a:xfrm>
                      <a:off x="0" y="0"/>
                      <a:ext cx="1695450" cy="923925"/>
                    </a:xfrm>
                    <a:prstGeom prst="rect">
                      <a:avLst/>
                    </a:prstGeom>
                  </pic:spPr>
                </pic:pic>
              </a:graphicData>
            </a:graphic>
          </wp:inline>
        </w:drawing>
      </w:r>
    </w:p>
    <w:p>
      <w:pPr>
        <w:outlineLvl w:val="0"/>
      </w:pPr>
      <w:r>
        <w:rPr>
          <w:b/>
          <w:sz w:val="24"/>
        </w:rPr>
        <w:t/>
      </w:r>
    </w:p>
    <w:p>
      <w:pPr>
        <w:outlineLvl w:val="0"/>
        <w:spacing w:after="285"/>
      </w:pPr>
      <w:r>
        <w:rPr>
          <w:b/>
          <w:sz w:val="24"/>
        </w:rPr>
        <w:t>Hiding/showing faces</w:t>
      </w:r>
    </w:p>
    <w:p>
      <w:pPr>
        <w:outlineLvl w:val="0"/>
        <w:spacing w:after="285"/>
      </w:pPr>
      <w:r>
        <w:rPr>
          <w:sz w:val="24"/>
        </w:rPr>
        <w:t xml:space="preserve">Faces have the  attribute </w:t>
      </w:r>
      <w:r>
        <w:rPr>
          <w:rStyle w:val="c44"/>
        </w:rPr>
        <w:t>visible?</w:t>
      </w:r>
      <w:r>
        <w:rPr>
          <w:sz w:val="24"/>
        </w:rPr>
        <w:t xml:space="preserve"> that can be changed from </w:t>
      </w:r>
      <w:r>
        <w:rPr>
          <w:rStyle w:val="c44"/>
        </w:rPr>
        <w:t>true</w:t>
      </w:r>
      <w:r>
        <w:rPr>
          <w:sz w:val="24"/>
        </w:rPr>
        <w:t xml:space="preserve"> (default) to </w:t>
      </w:r>
      <w:r>
        <w:rPr>
          <w:rStyle w:val="c44"/>
        </w:rPr>
        <w:t>false</w:t>
      </w:r>
      <w:r>
        <w:rPr>
          <w:sz w:val="24"/>
        </w:rPr>
        <w:t xml:space="preserve"> to hide a face. In the following script, click the button to toggle on and off the visibility of the </w:t>
      </w:r>
      <w:r>
        <w:rPr>
          <w:rStyle w:val="c44"/>
        </w:rPr>
        <w:t>field</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25"/>
      </w:pPr>
      <w:r>
        <w:drawing>
          <wp:inline distT="0" distB="0" distL="0" distR="0">
            <wp:extent cx="1724025" cy="704850"/>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prId170" cstate="print"/>
                    <a:stretch>
                      <a:fillRect/>
                    </a:stretch>
                  </pic:blipFill>
                  <pic:spPr>
                    <a:xfrm>
                      <a:off x="0" y="0"/>
                      <a:ext cx="1724025" cy="704850"/>
                    </a:xfrm>
                    <a:prstGeom prst="rect">
                      <a:avLst/>
                    </a:prstGeom>
                  </pic:spPr>
                </pic:pic>
              </a:graphicData>
            </a:graphic>
          </wp:inline>
        </w:drawing>
      </w:r>
      <w:r>
        <w:rPr>
          <w:rFonts w:ascii="Courier New" w:hAnsi="Courier New" w:cs="Courier New" w:eastAsia="Courier New"/>
          <w:color w:val="FF0000"/>
          <w:shd w:val="clear" w:color="auto" w:fill="FFFFFF"/>
        </w:rPr>
        <w:t xml:space="preserve"> </w:t>
      </w:r>
      <w:r>
        <w:rPr>
          <w:sz w:val="24"/>
          <w:color w:val="000000"/>
          <w:shd w:val="clear" w:color="auto" w:fill="FFFFFF"/>
        </w:rPr>
        <w:t xml:space="preserve">click </w:t>
      </w:r>
      <w:r>
        <w:rPr>
          <w:b/>
          <w:sz w:val="24"/>
          <w:color w:val="000000"/>
        </w:rPr>
        <w:sym w:font="Symbol" w:char="F0AE"/>
      </w:r>
      <w:r>
        <w:rPr>
          <w:rFonts w:ascii="Courier New" w:hAnsi="Courier New" w:cs="Courier New" w:eastAsia="Courier New"/>
          <w:color w:val="FF0000"/>
          <w:shd w:val="clear" w:color="auto" w:fill="FFFFFF"/>
        </w:rPr>
        <w:t xml:space="preserve"> </w:t>
      </w:r>
      <w:r>
        <w:drawing>
          <wp:inline distT="0" distB="0" distL="0" distR="0">
            <wp:extent cx="1724025" cy="70485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prId171" cstate="print"/>
                    <a:stretch>
                      <a:fillRect/>
                    </a:stretch>
                  </pic:blipFill>
                  <pic:spPr>
                    <a:xfrm>
                      <a:off x="0" y="0"/>
                      <a:ext cx="1724025" cy="704850"/>
                    </a:xfrm>
                    <a:prstGeom prst="rect">
                      <a:avLst/>
                    </a:prstGeom>
                  </pic:spPr>
                </pic:pic>
              </a:graphicData>
            </a:graphic>
          </wp:inline>
        </w:drawing>
      </w:r>
    </w:p>
    <w:p>
      <w:pPr>
        <w:outlineLvl w:val="0"/>
        <w:spacing w:after="285"/>
      </w:pPr>
      <w:r>
        <w:rPr>
          <w:sz w:val="24"/>
        </w:rPr>
        <w:t>An elegant example (by Toomas Vooglaid):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"Show field"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outlineLvl w:val="0"/>
        <w:ind w:left="720"/>
        <w:spacing w:after="285"/>
      </w:pPr>
      <w:r>
        <w:drawing>
          <wp:inline distT="0" distB="0" distL="0" distR="0">
            <wp:extent cx="1724025" cy="704850"/>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2.png"/>
                    <pic:cNvPicPr/>
                  </pic:nvPicPr>
                  <pic:blipFill>
                    <a:blip r:embed="prId172" cstate="print"/>
                    <a:stretch>
                      <a:fillRect/>
                    </a:stretch>
                  </pic:blipFill>
                  <pic:spPr>
                    <a:xfrm>
                      <a:off x="0" y="0"/>
                      <a:ext cx="1724025" cy="704850"/>
                    </a:xfrm>
                    <a:prstGeom prst="rect">
                      <a:avLst/>
                    </a:prstGeom>
                  </pic:spPr>
                </pic:pic>
              </a:graphicData>
            </a:graphic>
          </wp:inline>
        </w:drawing>
      </w:r>
      <w:r>
        <w:rPr>
          <w:sz w:val="24"/>
          <w:color w:val="000000"/>
          <w:shd w:val="clear" w:color="auto" w:fill="FFFFFF"/>
        </w:rPr>
        <w:t xml:space="preserve">  </w:t>
      </w:r>
      <w:r>
        <w:rPr>
          <w:sz w:val="24"/>
          <w:color w:val="000000"/>
          <w:shd w:val="clear" w:color="auto" w:fill="FFFFFF"/>
        </w:rPr>
        <w:sym w:font="Symbol" w:char="F0AC"/>
      </w:r>
      <w:r>
        <w:rPr>
          <w:sz w:val="24"/>
          <w:color w:val="000000"/>
          <w:shd w:val="clear" w:color="auto" w:fill="FFFFFF"/>
        </w:rPr>
        <w:t xml:space="preserve">click </w:t>
      </w:r>
      <w:r>
        <w:rPr>
          <w:b/>
          <w:sz w:val="24"/>
          <w:color w:val="000000"/>
        </w:rPr>
        <w:sym w:font="Symbol" w:char="F0AE"/>
      </w:r>
      <w:r>
        <w:rPr>
          <w:sz w:val="24"/>
          <w:color w:val="000000"/>
          <w:shd w:val="clear" w:color="auto" w:fill="FFFFFF"/>
        </w:rPr>
        <w:t xml:space="preserve">  </w:t>
      </w:r>
      <w:r>
        <w:drawing>
          <wp:inline distT="0" distB="0" distL="0" distR="0">
            <wp:extent cx="1724025" cy="704850"/>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png"/>
                    <pic:cNvPicPr/>
                  </pic:nvPicPr>
                  <pic:blipFill>
                    <a:blip r:embed="prId173" cstate="print"/>
                    <a:stretch>
                      <a:fillRect/>
                    </a:stretch>
                  </pic:blipFill>
                  <pic:spPr>
                    <a:xfrm>
                      <a:off x="0" y="0"/>
                      <a:ext cx="1724025" cy="704850"/>
                    </a:xfrm>
                    <a:prstGeom prst="rect">
                      <a:avLst/>
                    </a:prstGeom>
                  </pic:spPr>
                </pic:pic>
              </a:graphicData>
            </a:graphic>
          </wp:inline>
        </w:drawing>
      </w:r>
    </w:p>
    <w:p>
      <w:pPr>
        <w:jc w:val="center"/>
        <w:spacing w:after="210"/>
        <w:shd w:val="clear" w:color="auto" w:fill="FFFFFF"/>
      </w:pPr>
      <w:hyperlink w:anchor="_topic_Richtext">
        <w:r>
          <w:rPr>
            <w:rStyle w:val="c13"/>
            <w:sz w:val="24"/>
            <w:shd w:val="clear" w:color="auto" w:fill="BAD2E4"/>
          </w:rPr>
          <w:t/>
        </w:r>
      </w:hyperlink>
    </w:p>
    <w:p>
      <w:pPr>
        <w:jc w:val="center"/>
        <w:spacing w:after="210"/>
        <w:shd w:val="clear" w:color="auto" w:fill="FFFFFF"/>
      </w:pPr>
      <w:hyperlink w:anchor="_topic_Richtex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arse">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3">
        <w:r>
          <w:rPr>
            <w:rFonts w:ascii="Tahoma" w:hAnsi="Tahoma" w:cs="Tahoma" w:eastAsia="Tahoma"/>
            <w:i/>
            <w:color w:val="6666FF"/>
          </w:rPr>
          <w:t>Free HTML Help documentation generator</w:t>
        </w:r>
      </w:hyperlink>
      <w:r/>
      <w:r/>
      <w:bookmarkStart w:id="66" w:name="_topic_Parse"/>
      <w:bookmarkEnd w:id="66"/>
      <w:r/>
      <w:r/>
    </w:p>
    <w:p>
      <w:pPr>
        <w:outlineLvl w:val="0"/>
        <w:spacing w:after="285"/>
      </w:pPr>
      <w:r>
        <w:rPr>
          <w:b/>
          <w:sz w:val="48"/>
          <w:color w:val="000000"/>
        </w:rPr>
        <w:t>Parse</w:t>
      </w:r>
    </w:p>
    <w:p>
      <w:r>
        <w:pict>
          <v:rect id="hr61" style="width:0;height:1px" o:hralign="center" o:hrstd="t" o:hrnoshade="t" o:hr="t" fillcolor="#000000" stroked="f"/>
        </w:pict>
      </w:r>
    </w:p>
    <w:p>
      <w:pPr>
        <w:spacing w:after="210"/>
        <w:shd w:val="clear" w:color="auto" w:fill="FFFFFF"/>
      </w:pPr>
      <w:hyperlink r:id="hrId374" target="_blank">
        <w:r>
          <w:rPr>
            <w:rStyle w:val="c13"/>
            <w:sz w:val="16"/>
          </w:rPr>
          <w:t>Very good information also in red-by-example.</w:t>
        </w:r>
      </w:hyperlink>
      <w:r>
        <w:rPr>
          <w:sz w:val="16"/>
          <w:color w:val="333333"/>
        </w:rPr>
        <w:t xml:space="preserve"> and in the links in </w:t>
      </w:r>
      <w:hyperlink w:anchor="_topic_Parselinks">
        <w:r>
          <w:rPr>
            <w:rStyle w:val="c13"/>
            <w:sz w:val="16"/>
          </w:rPr>
          <w:t>Parse links</w:t>
        </w:r>
      </w:hyperlink>
      <w:r>
        <w:rPr>
          <w:sz w:val="16"/>
          <w:color w:val="333333"/>
        </w:rPr>
        <w:t xml:space="preserve"> chapter.</w:t>
      </w:r>
    </w:p>
    <w:p>
      <w:pPr>
        <w:spacing w:after="210"/>
        <w:shd w:val="clear" w:color="auto" w:fill="FFFFFF"/>
      </w:pPr>
      <w:r>
        <w:rPr>
          <w:sz w:val="24"/>
          <w:color w:val="333333"/>
        </w:rPr>
        <w:t>Parse is a "dialect" of Red (a DSL - domain specific language to be precise), that is, a mini-language embedded inside Red. The Red interpreter you download comes with a few of these languages: VID, for GUI creation, DRAW for graphics and PARSE.</w:t>
      </w:r>
    </w:p>
    <w:p>
      <w:pPr>
        <w:spacing w:after="210"/>
        <w:shd w:val="clear" w:color="auto" w:fill="FFFFFF"/>
      </w:pPr>
      <w:r>
        <w:rPr>
          <w:sz w:val="24"/>
          <w:color w:val="333333"/>
        </w:rPr>
        <w:t>Parse should be studied as a small programming language.</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92D050"/>
        </w:rPr>
        <w:t>native!</w:t>
      </w:r>
      <w:r>
        <w:rPr>
          <w:b/>
          <w:sz w:val="36"/>
        </w:rPr>
        <w:t xml:space="preserve"> parse</w:t>
      </w:r>
    </w:p>
    <w:p>
      <w:r>
        <w:t/>
      </w:r>
    </w:p>
    <w:p>
      <w:r>
        <w:rPr>
          <w:sz w:val="24"/>
        </w:rPr>
        <w:t xml:space="preserve">In a very basic level,  </w:t>
      </w:r>
      <w:r>
        <w:rPr>
          <w:rStyle w:val="c44"/>
        </w:rPr>
        <w:t>parse</w:t>
      </w:r>
      <w:r>
        <w:rPr>
          <w:sz w:val="24"/>
        </w:rPr>
        <w:t xml:space="preserve"> picks each element of the input and submits it to the corresponding rule in the rules block. It returns </w:t>
      </w:r>
      <w:r>
        <w:rPr>
          <w:rStyle w:val="c44"/>
        </w:rPr>
        <w:t>true</w:t>
      </w:r>
      <w:r>
        <w:rPr>
          <w:sz w:val="24"/>
        </w:rPr>
        <w:t xml:space="preserve"> if all rules are matched or </w:t>
      </w:r>
      <w:r>
        <w:rPr>
          <w:rStyle w:val="c44"/>
        </w:rPr>
        <w:t>false</w:t>
      </w:r>
      <w:r>
        <w:rPr>
          <w:sz w:val="24"/>
        </w:rPr>
        <w:t xml:space="preserve">, if one fails to match its corresponding rule. </w:t>
      </w:r>
    </w:p>
    <w:p>
      <w:r>
        <w:rPr>
          <w:sz w:val="24"/>
        </w:rPr>
        <w:t/>
      </w:r>
    </w:p>
    <w:p>
      <w:r>
        <w:rPr>
          <w:sz w:val="24"/>
        </w:rPr>
        <w:t>A most basic example would be to simply check if each element in the input block is equal to the corresponding rule in the rules' block:</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true</w:t>
      </w:r>
    </w:p>
    <w:p>
      <w:r>
        <w:rPr>
          <w:rFonts w:ascii="Courier New" w:hAnsi="Courier New" w:cs="Courier New" w:eastAsia="Courier New"/>
          <w:sz w:val="24"/>
          <w:color w:val="FF0000"/>
          <w:shd w:val="clear" w:color="auto" w:fill="FFFFFF"/>
        </w:rPr>
        <w:t/>
      </w:r>
    </w:p>
    <w:p>
      <w:r>
        <w:rPr>
          <w:sz w:val="24"/>
          <w:color w:val="000000"/>
          <w:shd w:val="clear" w:color="auto" w:fill="FFFFFF"/>
        </w:rPr>
        <w:t xml:space="preserve">For the sake of clarity in the description of parse, lets rewrite the example above with a different format: </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1 matches element 1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2 matches element 2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3 matches element 3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4 matches element 4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5 matches element 5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rule 6 matches element 6 =&gt; success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since all matches are success, the result is "true"</w:t>
      </w:r>
    </w:p>
    <w:p>
      <w:r>
        <w:rPr>
          <w:color w:val="000000"/>
          <w:shd w:val="clear" w:color="auto" w:fill="FFFFFF"/>
        </w:rPr>
        <w:t/>
      </w:r>
    </w:p>
    <w:p>
      <w:pPr>
        <w:ind w:left="720"/>
        <w:shd w:val="clear" w:color="auto" w:fill="E5E5E5"/>
      </w:pPr>
      <w:r>
        <w:rPr>
          <w:rFonts w:ascii="Consolas" w:hAnsi="Consolas" w:cs="Consolas" w:eastAsia="Consolas"/>
          <w:sz w:val="22"/>
        </w:rPr>
        <w:t>true</w:t>
      </w:r>
    </w:p>
    <w:p>
      <w:r>
        <w:rPr>
          <w:color w:val="000000"/>
          <w:shd w:val="clear" w:color="auto" w:fill="FFFFFF"/>
        </w:rPr>
        <w:t/>
      </w:r>
    </w:p>
    <w:p>
      <w:r>
        <w:rPr>
          <w:b/>
          <w:sz w:val="24"/>
          <w:color w:val="000000"/>
          <w:shd w:val="clear" w:color="auto" w:fill="FFFFFF"/>
        </w:rPr>
        <w:t>The match may be done with datatypes:</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string!</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pStyle w:val="3"/>
      </w:pPr>
      <w:r>
        <w:rPr>
          <w:sz w:val="24"/>
        </w:rPr>
        <w:t>Regular code may be inserted in the rules' block by enclosing it in parenthesis:</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regular code here!"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sz w:val="24"/>
        </w:rPr>
        <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true</w:t>
      </w:r>
    </w:p>
    <w:p>
      <w:r>
        <w:rPr>
          <w:sz w:val="24"/>
        </w:rPr>
        <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r>
        <w:rPr>
          <w:sz w:val="24"/>
          <w:color w:val="000000"/>
          <w:shd w:val="clear" w:color="auto" w:fill="FFFFFF"/>
        </w:rPr>
        <w:t>Parse Refinements:</w:t>
      </w:r>
    </w:p>
    <w:p>
      <w:r>
        <w:rPr>
          <w:sz w:val="24"/>
          <w:color w:val="000000"/>
          <w:shd w:val="clear" w:color="auto" w:fill="FFFFFF"/>
        </w:rPr>
        <w:t/>
      </w:r>
    </w:p>
    <w:p>
      <w:r>
        <w:rPr>
          <w:sz w:val="24"/>
          <w:color w:val="000000"/>
          <w:shd w:val="clear" w:color="auto" w:fill="FFFFFF"/>
        </w:rPr>
        <w:t xml:space="preserve">     </w:t>
      </w:r>
      <w:r>
        <w:rPr>
          <w:b/>
          <w:sz w:val="24"/>
          <w:color w:val="000000"/>
          <w:shd w:val="clear" w:color="auto" w:fill="FFFFFF"/>
        </w:rPr>
        <w:t>/case</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/part</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 xml:space="preserve"> /trace</w:t>
      </w:r>
      <w:r>
        <w:rPr>
          <w:sz w:val="24"/>
          <w:color w:val="000000"/>
          <w:shd w:val="clear" w:color="auto" w:fill="FFFFFF"/>
        </w:rPr>
        <w:t xml:space="preserve">       =&gt; </w:t>
      </w:r>
    </w:p>
    <w:p>
      <w:r>
        <w:rPr>
          <w:sz w:val="24"/>
          <w:color w:val="000000"/>
          <w:shd w:val="clear" w:color="auto" w:fill="FFFFFF"/>
        </w:rPr>
        <w:t/>
      </w:r>
    </w:p>
    <w:p>
      <w:r>
        <w:rPr>
          <w:b/>
          <w:sz w:val="24"/>
          <w:color w:val="000000"/>
          <w:shd w:val="clear" w:color="auto" w:fill="FFFFFF"/>
        </w:rPr>
        <w:t>Important clarification:</w:t>
      </w:r>
    </w:p>
    <w:p>
      <w:r>
        <w:rPr>
          <w:sz w:val="24"/>
          <w:color w:val="000000"/>
          <w:shd w:val="clear" w:color="auto" w:fill="FFFFFF"/>
        </w:rPr>
        <w:t/>
      </w:r>
    </w:p>
    <w:p>
      <w:r>
        <w:rPr>
          <w:rStyle w:val="c44"/>
        </w:rPr>
        <w:t>parse</w:t>
      </w:r>
      <w:r>
        <w:rPr>
          <w:sz w:val="24"/>
          <w:color w:val="000000"/>
          <w:shd w:val="clear" w:color="auto" w:fill="FFFFFF"/>
        </w:rPr>
        <w:t xml:space="preserve"> command returns </w:t>
      </w:r>
      <w:r>
        <w:rPr>
          <w:rStyle w:val="c44"/>
        </w:rPr>
        <w:t>true</w:t>
      </w:r>
      <w:r>
        <w:rPr>
          <w:sz w:val="24"/>
          <w:color w:val="000000"/>
          <w:shd w:val="clear" w:color="auto" w:fill="FFFFFF"/>
        </w:rPr>
        <w:t xml:space="preserve"> or </w:t>
      </w:r>
      <w:r>
        <w:rPr>
          <w:rStyle w:val="c44"/>
        </w:rPr>
        <w:t>false</w:t>
      </w:r>
      <w:r>
        <w:rPr>
          <w:sz w:val="24"/>
          <w:color w:val="000000"/>
          <w:shd w:val="clear" w:color="auto" w:fill="FFFFFF"/>
        </w:rPr>
        <w:t xml:space="preserve">, but the matching itself passes to </w:t>
      </w:r>
      <w:r>
        <w:rPr>
          <w:rStyle w:val="c44"/>
        </w:rPr>
        <w:t>parse</w:t>
      </w:r>
      <w:r>
        <w:rPr>
          <w:sz w:val="24"/>
          <w:color w:val="000000"/>
          <w:shd w:val="clear" w:color="auto" w:fill="FFFFFF"/>
        </w:rPr>
        <w:t xml:space="preserve">  </w:t>
      </w:r>
      <w:r>
        <w:rPr>
          <w:b/>
          <w:sz w:val="24"/>
          <w:color w:val="000000"/>
          <w:shd w:val="clear" w:color="auto" w:fill="FFFFFF"/>
        </w:rPr>
        <w:t>success</w:t>
      </w:r>
      <w:r>
        <w:rPr>
          <w:sz w:val="24"/>
          <w:color w:val="000000"/>
          <w:shd w:val="clear" w:color="auto" w:fill="FFFFFF"/>
        </w:rPr>
        <w:t xml:space="preserve"> or</w:t>
      </w:r>
      <w:r>
        <w:rPr>
          <w:b/>
          <w:sz w:val="24"/>
          <w:color w:val="000000"/>
          <w:shd w:val="clear" w:color="auto" w:fill="FFFFFF"/>
        </w:rPr>
        <w:t xml:space="preserve"> failure</w:t>
      </w:r>
      <w:r>
        <w:rPr>
          <w:sz w:val="24"/>
          <w:color w:val="000000"/>
          <w:shd w:val="clear" w:color="auto" w:fill="FFFFFF"/>
        </w:rPr>
        <w:t>. Have that in mind to avoid confusion.</w:t>
      </w:r>
    </w:p>
    <w:p>
      <w:r>
        <w:rPr>
          <w:sz w:val="24"/>
          <w:color w:val="000000"/>
          <w:shd w:val="clear" w:color="auto" w:fill="FFFFFF"/>
        </w:rPr>
        <w:t/>
      </w:r>
    </w:p>
    <w:p>
      <w:r>
        <w:drawing>
          <wp:inline distT="0" distB="0" distL="0" distR="0">
            <wp:extent cx="4391025" cy="11715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png"/>
                    <pic:cNvPicPr/>
                  </pic:nvPicPr>
                  <pic:blipFill>
                    <a:blip r:embed="prId174" cstate="print"/>
                    <a:stretch>
                      <a:fillRect/>
                    </a:stretch>
                  </pic:blipFill>
                  <pic:spPr>
                    <a:xfrm>
                      <a:off x="0" y="0"/>
                      <a:ext cx="4391025" cy="1171575"/>
                    </a:xfrm>
                    <a:prstGeom prst="rect">
                      <a:avLst/>
                    </a:prstGeom>
                  </pic:spPr>
                </pic:pic>
              </a:graphicData>
            </a:graphic>
          </wp:inline>
        </w:drawing>
      </w:r>
    </w:p>
    <w:p>
      <w:r>
        <w:rPr>
          <w:sz w:val="24"/>
          <w:color w:val="000000"/>
          <w:shd w:val="clear" w:color="auto" w:fill="FFFFFF"/>
        </w:rPr>
        <w:t xml:space="preserve">    </w:t>
      </w:r>
    </w:p>
    <w:p>
      <w:pPr>
        <w:jc w:val="center"/>
      </w:pPr>
      <w:hyperlink w:anchor="_topic_Createviewsprogammatically">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DebuggingParse">
        <w:r>
          <w:rPr>
            <w:rStyle w:val="c13"/>
            <w:sz w:val="24"/>
            <w:shd w:val="clear" w:color="auto" w:fill="BAD2E4"/>
          </w:rPr>
          <w:t>Next topic &gt;</w:t>
        </w:r>
      </w:hyperlink>
    </w:p>
    <w:p>
      <w:r>
        <w:rPr>
          <w:sz w:val="24"/>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5">
        <w:r>
          <w:rPr>
            <w:rFonts w:ascii="Tahoma" w:hAnsi="Tahoma" w:cs="Tahoma" w:eastAsia="Tahoma"/>
            <w:i/>
            <w:color w:val="6666FF"/>
          </w:rPr>
          <w:t>Easily create Help documents</w:t>
        </w:r>
      </w:hyperlink>
      <w:r/>
      <w:r/>
      <w:bookmarkStart w:id="67" w:name="_topic_DebuggingParse"/>
      <w:bookmarkEnd w:id="67"/>
      <w:r/>
      <w:r/>
    </w:p>
    <w:p>
      <w:pPr>
        <w:pStyle w:val="3"/>
        <w:spacing w:before="0" w:after="285"/>
      </w:pPr>
      <w:r>
        <w:rPr>
          <w:sz w:val="48"/>
          <w:color w:val="000000"/>
          <w:shd w:val="clear" w:color="auto" w:fill="FFFFFF"/>
        </w:rPr>
        <w:t>Debugging Parse</w:t>
      </w:r>
    </w:p>
    <w:p>
      <w:r>
        <w:pict>
          <v:rect id="hr62" style="width:0;height:1px" o:hralign="center" o:hrstd="t" o:hrnoshade="t" o:hr="t" fillcolor="#000000" stroked="f"/>
        </w:pict>
      </w:r>
    </w:p>
    <w:p>
      <w:r>
        <w:rPr>
          <w:sz w:val="24"/>
          <w:color w:val="000000"/>
          <w:shd w:val="clear" w:color="auto" w:fill="FFFFFF"/>
        </w:rPr>
        <w:t/>
      </w:r>
    </w:p>
    <w:p>
      <w:r>
        <w:rPr>
          <w:sz w:val="24"/>
          <w:color w:val="000000"/>
          <w:shd w:val="clear" w:color="auto" w:fill="FFFFFF"/>
        </w:rPr>
        <w:t xml:space="preserve">Parse dialect is powerful, but it's also hard to visualize and notoriously difficult to debug. Before you proceed to the more advanced features of parse, I suggest you learn how to debug your code. There are two ways that I'm aware of: using the </w:t>
      </w:r>
      <w:r>
        <w:rPr>
          <w:rStyle w:val="c44"/>
        </w:rPr>
        <w:t>parse-trace</w:t>
      </w:r>
      <w:r>
        <w:rPr>
          <w:sz w:val="24"/>
          <w:color w:val="000000"/>
          <w:shd w:val="clear" w:color="auto" w:fill="FFFFFF"/>
        </w:rPr>
        <w:t xml:space="preserve"> function and printing information along the evaluation. </w:t>
      </w:r>
    </w:p>
    <w:p>
      <w:pPr>
        <w:outlineLvl w:val="2"/>
        <w:spacing w:before="465" w:after="225"/>
        <w:shd w:val="clear" w:color="auto" w:fill="FFFFFF"/>
      </w:pPr>
      <w:r>
        <w:rPr>
          <w:sz w:val="16"/>
          <w:color w:val="333333"/>
          <w:shd w:val="clear" w:color="auto" w:fill="00B0F0"/>
        </w:rPr>
        <w:t>function!</w:t>
      </w:r>
      <w:r>
        <w:rPr>
          <w:color w:val="000000"/>
          <w:shd w:val="clear" w:color="auto" w:fill="FFFFFF"/>
        </w:rPr>
        <w:t xml:space="preserve"> </w:t>
      </w:r>
      <w:r>
        <w:rPr>
          <w:b/>
          <w:sz w:val="36"/>
          <w:color w:val="000000"/>
          <w:shd w:val="clear" w:color="auto" w:fill="FFFFFF"/>
        </w:rPr>
        <w:t>parse-trace</w:t>
      </w:r>
    </w:p>
    <w:p>
      <w:r>
        <w:rPr>
          <w:color w:val="000000"/>
          <w:shd w:val="clear" w:color="auto" w:fill="FFFFFF"/>
        </w:rPr>
        <w:t/>
      </w:r>
    </w:p>
    <w:p>
      <w:r>
        <w:rPr>
          <w:sz w:val="24"/>
          <w:color w:val="000000"/>
          <w:shd w:val="clear" w:color="auto" w:fill="FFFFFF"/>
        </w:rPr>
        <w:t>Parses the input, but also prints (traces) every step of the process.</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parse-trace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"owl" "rat"]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["owl" "rat"]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["rat"] </w:t>
      </w:r>
    </w:p>
    <w:p>
      <w:pPr>
        <w:ind w:left="720"/>
        <w:shd w:val="clear" w:color="auto" w:fill="E8E8E8"/>
      </w:pPr>
      <w:r>
        <w:rPr>
          <w:rFonts w:ascii="Consolas" w:hAnsi="Consolas" w:cs="Consolas" w:eastAsia="Consolas"/>
          <w:sz w:val="22"/>
        </w:rPr>
        <w:t xml:space="preserve">   input: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return: true</w:t>
      </w:r>
    </w:p>
    <w:p>
      <w:pPr>
        <w:ind w:left="720"/>
        <w:shd w:val="clear" w:color="auto" w:fill="E8E8E8"/>
      </w:pPr>
      <w:r>
        <w:rPr>
          <w:rFonts w:ascii="Consolas" w:hAnsi="Consolas" w:cs="Consolas" w:eastAsia="Consolas"/>
          <w:sz w:val="22"/>
        </w:rPr>
        <w:t>true</w:t>
      </w:r>
    </w:p>
    <w:p>
      <w:r>
        <w:rPr>
          <w:sz w:val="18"/>
        </w:rPr>
        <w:t/>
      </w:r>
    </w:p>
    <w:p>
      <w:r>
        <w:rPr>
          <w:sz w:val="18"/>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parse-trace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"cow"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 "cow"] "owl" "rat"]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 "cow"]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 "cow"]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&lt;--</w:t>
      </w:r>
    </w:p>
    <w:p>
      <w:pPr>
        <w:ind w:left="720"/>
        <w:shd w:val="clear" w:color="auto" w:fill="E8E8E8"/>
      </w:pPr>
      <w:r>
        <w:rPr>
          <w:rFonts w:ascii="Consolas" w:hAnsi="Consolas" w:cs="Consolas" w:eastAsia="Consolas"/>
          <w:sz w:val="22"/>
        </w:rPr>
        <w:t xml:space="preserve">   match: ["owl" "rat"]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["rat"] </w:t>
      </w:r>
    </w:p>
    <w:p>
      <w:pPr>
        <w:ind w:left="720"/>
        <w:shd w:val="clear" w:color="auto" w:fill="E8E8E8"/>
      </w:pPr>
      <w:r>
        <w:rPr>
          <w:rFonts w:ascii="Consolas" w:hAnsi="Consolas" w:cs="Consolas" w:eastAsia="Consolas"/>
          <w:sz w:val="22"/>
        </w:rPr>
        <w:t xml:space="preserve">   input: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return: true</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b/>
          <w:sz w:val="36"/>
          <w:color w:val="000000"/>
          <w:shd w:val="clear" w:color="auto" w:fill="FFFFFF"/>
        </w:rPr>
        <w:t>print statements:</w:t>
      </w:r>
    </w:p>
    <w:p>
      <w:pPr>
        <w:spacing w:after="300"/>
      </w:pPr>
      <w:r>
        <w:rPr>
          <w:sz w:val="24"/>
          <w:color w:val="000000"/>
          <w:shd w:val="clear" w:color="auto" w:fill="FFFFFF"/>
        </w:rPr>
        <w:t xml:space="preserve">Put </w:t>
      </w:r>
      <w:r>
        <w:rPr>
          <w:rStyle w:val="c44"/>
        </w:rPr>
        <w:t>print</w:t>
      </w:r>
      <w:r>
        <w:rPr>
          <w:sz w:val="24"/>
          <w:color w:val="000000"/>
          <w:shd w:val="clear" w:color="auto" w:fill="FFFFFF"/>
        </w:rPr>
        <w:t xml:space="preserve"> statements in strategic locations to inform the status of the evaluation:</w:t>
      </w:r>
    </w:p>
    <w:p>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fox"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owl"</w:t>
      </w:r>
      <w:r>
        <w:rPr>
          <w:rFonts w:ascii="Courier New" w:hAnsi="Courier New" w:cs="Courier New" w:eastAsia="Courier New"/>
          <w:color w:val="0000FF"/>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the end"</w:t>
      </w:r>
      <w:r>
        <w:rPr>
          <w:rFonts w:ascii="Courier New" w:hAnsi="Courier New" w:cs="Courier New" w:eastAsia="Courier New"/>
          <w:color w:val="0000FF"/>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sz w:val="18"/>
        </w:rPr>
        <w:t/>
      </w:r>
    </w:p>
    <w:p>
      <w:pPr>
        <w:ind w:left="720"/>
        <w:shd w:val="clear" w:color="auto" w:fill="E8E8E8"/>
      </w:pPr>
      <w:r>
        <w:rPr>
          <w:rFonts w:ascii="Consolas" w:hAnsi="Consolas" w:cs="Consolas" w:eastAsia="Consolas"/>
          <w:sz w:val="22"/>
        </w:rPr>
        <w:t>reached fox</w:t>
      </w:r>
    </w:p>
    <w:p>
      <w:pPr>
        <w:ind w:left="720"/>
        <w:shd w:val="clear" w:color="auto" w:fill="E8E8E8"/>
      </w:pPr>
      <w:r>
        <w:rPr>
          <w:rFonts w:ascii="Consolas" w:hAnsi="Consolas" w:cs="Consolas" w:eastAsia="Consolas"/>
          <w:sz w:val="22"/>
        </w:rPr>
        <w:t>reached owl</w:t>
      </w:r>
    </w:p>
    <w:p>
      <w:pPr>
        <w:ind w:left="720"/>
        <w:shd w:val="clear" w:color="auto" w:fill="E8E8E8"/>
      </w:pPr>
      <w:r>
        <w:rPr>
          <w:rFonts w:ascii="Consolas" w:hAnsi="Consolas" w:cs="Consolas" w:eastAsia="Consolas"/>
          <w:sz w:val="22"/>
        </w:rPr>
        <w:t>reached the end</w:t>
      </w:r>
    </w:p>
    <w:p>
      <w:pPr>
        <w:ind w:left="720"/>
        <w:shd w:val="clear" w:color="auto" w:fill="E8E8E8"/>
      </w:pPr>
      <w:r>
        <w:rPr>
          <w:rFonts w:ascii="Consolas" w:hAnsi="Consolas" w:cs="Consolas" w:eastAsia="Consolas"/>
          <w:sz w:val="22"/>
        </w:rPr>
        <w:t>true</w:t>
      </w:r>
    </w:p>
    <w:p>
      <w:r>
        <w:rPr>
          <w:sz w:val="18"/>
        </w:rPr>
        <w:t/>
      </w:r>
    </w:p>
    <w:p>
      <w:pPr>
        <w:ind w:left="720"/>
      </w:pPr>
      <w:r>
        <w:rPr>
          <w:rFonts w:ascii="Courier New" w:hAnsi="Courier New" w:cs="Courier New" w:eastAsia="Courier New"/>
          <w:color w:val="FF0000"/>
          <w:shd w:val="clear" w:color="auto" w:fill="FFFFFF"/>
        </w:rPr>
        <w:t xml:space="preserve"> </w:t>
      </w:r>
    </w:p>
    <w:p>
      <w:pPr>
        <w:jc w:val="center"/>
        <w:spacing w:after="210"/>
        <w:shd w:val="clear" w:color="auto" w:fill="FFFFFF"/>
      </w:pPr>
      <w:hyperlink w:anchor="_topic_Pars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Matching">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6">
        <w:r>
          <w:rPr>
            <w:rFonts w:ascii="Tahoma" w:hAnsi="Tahoma" w:cs="Tahoma" w:eastAsia="Tahoma"/>
            <w:i/>
            <w:color w:val="6666FF"/>
          </w:rPr>
          <w:t>Free help authoring environment</w:t>
        </w:r>
      </w:hyperlink>
      <w:r/>
      <w:r/>
      <w:bookmarkStart w:id="68" w:name="_topic_Matching"/>
      <w:bookmarkEnd w:id="68"/>
      <w:r/>
      <w:r/>
    </w:p>
    <w:p>
      <w:pPr>
        <w:pStyle w:val="3"/>
        <w:spacing w:before="0" w:after="285"/>
      </w:pPr>
      <w:r>
        <w:rPr>
          <w:sz w:val="48"/>
          <w:color w:val="000000"/>
          <w:shd w:val="clear" w:color="auto" w:fill="FFFFFF"/>
        </w:rPr>
        <w:t>Parse - Matching</w:t>
      </w:r>
    </w:p>
    <w:p>
      <w:r>
        <w:pict>
          <v:rect id="hr63" style="width:0;height:1px" o:hralign="center" o:hrstd="t" o:hrnoshade="t" o:hr="t" fillcolor="#000000" stroked="f"/>
        </w:pict>
      </w:r>
    </w:p>
    <w:p>
      <w:pPr>
        <w:pStyle w:val="3"/>
      </w:pPr>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skip</w:t>
      </w:r>
    </w:p>
    <w:p>
      <w:r>
        <w:rPr>
          <w:color w:val="000000"/>
          <w:shd w:val="clear" w:color="auto" w:fill="FFFFFF"/>
        </w:rPr>
        <w:t/>
      </w:r>
    </w:p>
    <w:p>
      <w:r>
        <w:rPr>
          <w:sz w:val="24"/>
          <w:color w:val="000000"/>
          <w:shd w:val="clear" w:color="auto" w:fill="FFFFFF"/>
        </w:rPr>
        <w:t>Skips (jumps) one element: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skips this element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3 matches element 3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4 matches element 4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5 matches element 5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6 matches element 6 =&gt; true</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18"/>
        </w:rPr>
        <w:t/>
      </w:r>
    </w:p>
    <w:p>
      <w:r>
        <w:rPr>
          <w:sz w:val="24"/>
          <w:color w:val="000000"/>
          <w:shd w:val="clear" w:color="auto" w:fill="FFFFFF"/>
        </w:rPr>
        <w:t/>
      </w:r>
    </w:p>
    <w:p>
      <w:r>
        <w:rPr>
          <w:sz w:val="24"/>
          <w:color w:val="000000"/>
          <w:shd w:val="clear" w:color="auto" w:fill="FFFFFF"/>
        </w:rPr>
        <w:t>Another example, noting that strings are series of characters, and are a common input block:</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"XYZhello"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r>
        <w:rPr>
          <w:sz w:val="24"/>
          <w:color w:val="000000"/>
          <w:shd w:val="clear" w:color="auto" w:fill="FFFFFF"/>
        </w:rPr>
        <w:t/>
      </w:r>
    </w:p>
    <w:p>
      <w:r>
        <w:rPr>
          <w:sz w:val="24"/>
          <w:color w:val="000000"/>
          <w:shd w:val="clear" w:color="auto" w:fill="FFFFFF"/>
        </w:rPr>
        <w:t xml:space="preserve">Or, more elegantly (check </w:t>
      </w:r>
      <w:hyperlink w:anchor="known">
        <w:r>
          <w:rPr>
            <w:rStyle w:val="c13"/>
            <w:sz w:val="24"/>
            <w:shd w:val="clear" w:color="auto" w:fill="FFFFFF"/>
          </w:rPr>
          <w:t>repetition</w:t>
        </w:r>
      </w:hyperlink>
      <w:r>
        <w:rPr>
          <w:sz w:val="24"/>
          <w:color w:val="000000"/>
          <w:shd w:val="clear" w:color="auto" w:fill="FFFFFF"/>
        </w:rPr>
        <w:t xml:space="preserve">):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"XYZhello"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 to  </w:t>
      </w:r>
      <w:r>
        <w:rPr>
          <w:sz w:val="28"/>
          <w:color w:val="000000"/>
          <w:shd w:val="clear" w:color="auto" w:fill="FFFFFF"/>
        </w:rPr>
        <w:t xml:space="preserve">and </w:t>
      </w:r>
      <w:r>
        <w:rPr>
          <w:b/>
          <w:sz w:val="36"/>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thru</w:t>
      </w:r>
    </w:p>
    <w:p>
      <w:r>
        <w:rPr>
          <w:color w:val="000000"/>
          <w:shd w:val="clear" w:color="auto" w:fill="FFFFFF"/>
        </w:rPr>
        <w:t/>
      </w:r>
    </w:p>
    <w:p>
      <w:r>
        <w:rPr>
          <w:sz w:val="24"/>
          <w:color w:val="000000"/>
          <w:shd w:val="clear" w:color="auto" w:fill="FFFFFF"/>
        </w:rPr>
        <w:t xml:space="preserve">Skips elements until if finds a match. </w:t>
      </w:r>
      <w:r>
        <w:rPr>
          <w:rStyle w:val="c44"/>
        </w:rPr>
        <w:t>thru</w:t>
      </w:r>
      <w:r>
        <w:rPr>
          <w:sz w:val="24"/>
          <w:color w:val="000000"/>
          <w:shd w:val="clear" w:color="auto" w:fill="FFFFFF"/>
        </w:rPr>
        <w:t xml:space="preserve"> sets the input is set past the match, </w:t>
      </w:r>
      <w:r>
        <w:rPr>
          <w:rStyle w:val="c44"/>
        </w:rPr>
        <w:t>to</w:t>
      </w:r>
      <w:r>
        <w:rPr>
          <w:sz w:val="24"/>
          <w:color w:val="000000"/>
          <w:shd w:val="clear" w:color="auto" w:fill="FFFFFF"/>
        </w:rPr>
        <w:t xml:space="preserve"> sets it before the match.</w:t>
      </w:r>
    </w:p>
    <w:p>
      <w:r>
        <w:rPr>
          <w:sz w:val="24"/>
          <w:color w:val="000000"/>
          <w:shd w:val="clear" w:color="auto" w:fill="FFFFFF"/>
        </w:rPr>
        <w:t/>
      </w:r>
    </w:p>
    <w:p>
      <w:r>
        <w:rPr>
          <w:sz w:val="24"/>
          <w:color w:val="000000"/>
          <w:shd w:val="clear" w:color="auto" w:fill="FFFFFF"/>
        </w:rPr>
        <w:t xml:space="preserve">The next two examples illustrate well the use of </w:t>
      </w:r>
      <w:r>
        <w:rPr>
          <w:rStyle w:val="c44"/>
        </w:rPr>
        <w:t>to</w:t>
      </w:r>
      <w:r>
        <w:rPr>
          <w:sz w:val="24"/>
          <w:color w:val="000000"/>
          <w:shd w:val="clear" w:color="auto" w:fill="FFFFFF"/>
        </w:rPr>
        <w:t xml:space="preserve"> and </w:t>
      </w:r>
      <w:r>
        <w:rPr>
          <w:rStyle w:val="c44"/>
        </w:rPr>
        <w:t>thru</w:t>
      </w:r>
      <w:r>
        <w:rPr>
          <w:sz w:val="24"/>
          <w:color w:val="000000"/>
          <w:shd w:val="clear" w:color="auto" w:fill="FFFFFF"/>
        </w:rPr>
        <w:t xml:space="preserve">. They use strings (series of </w:t>
      </w:r>
      <w:r>
        <w:rPr>
          <w:rStyle w:val="c44"/>
        </w:rPr>
        <w:t>char</w:t>
      </w:r>
      <w:r>
        <w:rPr>
          <w:sz w:val="24"/>
          <w:color w:val="000000"/>
          <w:shd w:val="clear" w:color="auto" w:fill="FFFFFF"/>
        </w:rPr>
        <w:t xml:space="preserve">!) as input blocks.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 black cat"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"FAT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big FAT black cat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 black cat"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D8FED6"/>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FAT"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big black FAT cat</w:t>
      </w:r>
    </w:p>
    <w:p>
      <w:r>
        <w:rPr>
          <w:sz w:val="24"/>
          <w:color w:val="000000"/>
          <w:shd w:val="clear" w:color="auto" w:fill="FFFFFF"/>
        </w:rPr>
        <w:t/>
      </w:r>
    </w:p>
    <w:p>
      <w:r>
        <w:rPr>
          <w:sz w:val="24"/>
          <w:color w:val="000000"/>
          <w:shd w:val="clear" w:color="auto" w:fill="FFFFFF"/>
        </w:rPr>
        <w:t>So:</w:t>
      </w:r>
    </w:p>
    <w:p>
      <w:r>
        <w:rPr>
          <w:sz w:val="24"/>
          <w:color w:val="000000"/>
          <w:shd w:val="clear" w:color="auto" w:fill="FFFFFF"/>
        </w:rPr>
        <w:t/>
      </w:r>
    </w:p>
    <w:p>
      <w:pPr>
        <w:ind w:left="720"/>
      </w:pPr>
      <w:r>
        <w:drawing>
          <wp:inline distT="0" distB="0" distL="0" distR="0">
            <wp:extent cx="2981325" cy="990600"/>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png"/>
                    <pic:cNvPicPr/>
                  </pic:nvPicPr>
                  <pic:blipFill>
                    <a:blip r:embed="prId175" cstate="print"/>
                    <a:stretch>
                      <a:fillRect/>
                    </a:stretch>
                  </pic:blipFill>
                  <pic:spPr>
                    <a:xfrm>
                      <a:off x="0" y="0"/>
                      <a:ext cx="2981325" cy="990600"/>
                    </a:xfrm>
                    <a:prstGeom prst="rect">
                      <a:avLst/>
                    </a:prstGeom>
                  </pic:spPr>
                </pic:pic>
              </a:graphicData>
            </a:graphic>
          </wp:inline>
        </w:drawing>
      </w:r>
    </w:p>
    <w:p>
      <w:r>
        <w:rPr>
          <w:sz w:val="18"/>
        </w:rPr>
        <w:t/>
      </w:r>
    </w:p>
    <w:p>
      <w:r>
        <w:rPr>
          <w:sz w:val="24"/>
          <w:color w:val="000000"/>
          <w:shd w:val="clear" w:color="auto" w:fill="FFFFFF"/>
        </w:rPr>
        <w:t xml:space="preserve">Example of </w:t>
      </w:r>
      <w:r>
        <w:rPr>
          <w:rStyle w:val="c44"/>
        </w:rPr>
        <w:t>to</w:t>
      </w:r>
      <w:r>
        <w:rPr>
          <w:sz w:val="24"/>
          <w:color w:val="000000"/>
          <w:shd w:val="clear" w:color="auto" w:fill="FFFFFF"/>
        </w:rPr>
        <w: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skips all elements until...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finds a match, but..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it also checks if the match fits the rule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rules for the elements...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following the match</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24"/>
          <w:color w:val="000000"/>
          <w:shd w:val="clear" w:color="auto" w:fill="FFFFFF"/>
        </w:rPr>
        <w:t/>
      </w:r>
    </w:p>
    <w:p>
      <w:r>
        <w:rPr>
          <w:sz w:val="24"/>
        </w:rPr>
        <w:t xml:space="preserve">Example of </w:t>
      </w:r>
      <w:r>
        <w:rPr>
          <w:rStyle w:val="c44"/>
        </w:rPr>
        <w:t>thru</w:t>
      </w:r>
      <w:r>
        <w:rPr>
          <w:sz w:val="24"/>
        </w:rPr>
        <w:t>:</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7D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skips all elements until...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finds a match</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rules for the elements...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following the match</w:t>
      </w:r>
    </w:p>
    <w:p>
      <w:r>
        <w:rPr>
          <w:rFonts w:ascii="Courier New" w:hAnsi="Courier New" w:cs="Courier New" w:eastAsia="Courier New"/>
          <w:color w:val="FF0000"/>
          <w:shd w:val="clear" w:color="auto" w:fill="FFFFFF"/>
        </w:rPr>
        <w:t>]</w:t>
      </w:r>
    </w:p>
    <w:p>
      <w:r>
        <w:rPr>
          <w:sz w:val="18"/>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end</w:t>
      </w:r>
    </w:p>
    <w:p>
      <w:r>
        <w:rPr>
          <w:sz w:val="24"/>
          <w:color w:val="000000"/>
          <w:shd w:val="clear" w:color="auto" w:fill="FFFFFF"/>
        </w:rPr>
        <w:t xml:space="preserve">Returns </w:t>
      </w:r>
      <w:r>
        <w:rPr>
          <w:rStyle w:val="c44"/>
        </w:rPr>
        <w:t>true</w:t>
      </w:r>
      <w:r>
        <w:rPr>
          <w:sz w:val="24"/>
          <w:color w:val="000000"/>
          <w:shd w:val="clear" w:color="auto" w:fill="FFFFFF"/>
        </w:rPr>
        <w:t xml:space="preserve"> if all input items have been checked by parse.</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string!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16"/>
          <w:color w:val="333333"/>
          <w:shd w:val="clear" w:color="auto" w:fill="00FF00"/>
        </w:rPr>
        <w:t/>
      </w:r>
    </w:p>
    <w:p>
      <w:r>
        <w:rPr>
          <w:sz w:val="24"/>
          <w:color w:val="000000"/>
          <w:shd w:val="clear" w:color="auto" w:fill="FFFFFF"/>
        </w:rPr>
        <w:t xml:space="preserve">However, the most common use of </w:t>
      </w:r>
      <w:r>
        <w:rPr>
          <w:rStyle w:val="c44"/>
        </w:rPr>
        <w:t>end</w:t>
      </w:r>
      <w:r>
        <w:rPr>
          <w:sz w:val="24"/>
          <w:color w:val="000000"/>
          <w:shd w:val="clear" w:color="auto" w:fill="FFFFFF"/>
        </w:rPr>
        <w:t xml:space="preserve"> is as a reference for  </w:t>
      </w:r>
      <w:r>
        <w:rPr>
          <w:rStyle w:val="c44"/>
        </w:rPr>
        <w:t>to</w:t>
      </w:r>
      <w:r>
        <w:rPr>
          <w:sz w:val="24"/>
          <w:color w:val="000000"/>
          <w:shd w:val="clear" w:color="auto" w:fill="FFFFFF"/>
        </w:rPr>
        <w:t xml:space="preserve"> and </w:t>
      </w:r>
      <w:r>
        <w:rPr>
          <w:rStyle w:val="c44"/>
        </w:rPr>
        <w:t>thru</w:t>
      </w:r>
      <w:r>
        <w:rPr>
          <w:sz w:val="24"/>
          <w:color w:val="000000"/>
          <w:shd w:val="clear" w:color="auto" w:fill="FFFFFF"/>
        </w:rPr>
        <w:t xml:space="preserve"> keywords, to skip all inputs and bring the parse to the end of the input block.</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just skips to the end, after "rat"</w:t>
      </w:r>
    </w:p>
    <w:p>
      <w:pPr>
        <w:ind w:left="720"/>
      </w:pPr>
      <w:r>
        <w:rPr>
          <w:rFonts w:ascii="Courier New" w:hAnsi="Courier New" w:cs="Courier New" w:eastAsia="Courier New"/>
          <w:color w:val="C0C0C0"/>
          <w:shd w:val="clear" w:color="auto" w:fill="FFFFFF"/>
        </w:rPr>
        <w:t/>
      </w:r>
    </w:p>
    <w:p>
      <w:pPr>
        <w:ind w:left="720"/>
        <w:shd w:val="clear" w:color="auto" w:fill="E8E8E8"/>
      </w:pPr>
      <w:r>
        <w:rPr>
          <w:rFonts w:ascii="Consolas" w:hAnsi="Consolas" w:cs="Consolas" w:eastAsia="Consolas"/>
          <w:sz w:val="22"/>
        </w:rPr>
        <w:t>true</w:t>
      </w:r>
    </w:p>
    <w:p>
      <w:r>
        <w:rPr>
          <w:sz w:val="24"/>
          <w:color w:val="000000"/>
          <w:shd w:val="clear" w:color="auto" w:fill="FFFFFF"/>
        </w:rPr>
        <w:t/>
      </w:r>
    </w:p>
    <w:p>
      <w:r>
        <w:rPr>
          <w:sz w:val="24"/>
          <w:color w:val="00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40"/>
          <w:color w:val="000000"/>
          <w:shd w:val="clear" w:color="auto" w:fill="FFFFFF"/>
        </w:rPr>
        <w:t>ahead</w:t>
      </w:r>
    </w:p>
    <w:p>
      <w:r>
        <w:rPr>
          <w:sz w:val="24"/>
          <w:color w:val="000000"/>
          <w:shd w:val="clear" w:color="auto" w:fill="FFFFFF"/>
        </w:rPr>
        <w:t>Checks if the next element (ahead) matches a rule.</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ahead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;checks if the next item matches the rule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none</w:t>
      </w:r>
    </w:p>
    <w:p>
      <w:r>
        <w:rPr>
          <w:sz w:val="24"/>
          <w:color w:val="000000"/>
          <w:shd w:val="clear" w:color="auto" w:fill="FFFFFF"/>
        </w:rPr>
        <w:t>Always returns sucess. It is a catch-all rule</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none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does nothing, but actions can be inserted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color w:val="000000"/>
          <w:shd w:val="clear" w:color="auto" w:fill="FFFF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opt</w:t>
      </w:r>
    </w:p>
    <w:p>
      <w:r>
        <w:rPr>
          <w:sz w:val="18"/>
        </w:rPr>
        <w:t/>
      </w:r>
    </w:p>
    <w:p>
      <w:r>
        <w:rPr>
          <w:sz w:val="24"/>
          <w:color w:val="000000"/>
          <w:shd w:val="clear" w:color="auto" w:fill="FFFFFF"/>
        </w:rPr>
        <w:t xml:space="preserve">If it finds a match, it returns sucess, and parse follows to the next input. If the input does not match the </w:t>
      </w:r>
      <w:r>
        <w:rPr>
          <w:rStyle w:val="c44"/>
        </w:rPr>
        <w:t>opt</w:t>
      </w:r>
      <w:r>
        <w:rPr>
          <w:sz w:val="24"/>
          <w:color w:val="000000"/>
          <w:shd w:val="clear" w:color="auto" w:fill="FFFFFF"/>
        </w:rPr>
        <w:t xml:space="preserve"> rule, parse skips (ignores) this </w:t>
      </w:r>
      <w:r>
        <w:rPr>
          <w:rStyle w:val="c44"/>
        </w:rPr>
        <w:t>opt</w:t>
      </w:r>
      <w:r>
        <w:rPr>
          <w:sz w:val="24"/>
          <w:color w:val="000000"/>
          <w:shd w:val="clear" w:color="auto" w:fill="FFFFFF"/>
        </w:rPr>
        <w:t xml:space="preserve"> rule and checks the same input with the next rule.</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1 matches element 1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2 matches element 2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3 matches element 3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rule 4 matches element 4 =&gt; success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1 matches element 1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rule 2 matches element 2 =&gt; 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 "BAT" here in input, so parse just skip this rule...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...and parse continues here with the next input.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rule 4 matches element 4 =&gt; success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color w:val="000000"/>
          <w:shd w:val="clear" w:color="auto" w:fill="FFFFFF"/>
        </w:rPr>
        <w:t/>
      </w:r>
    </w:p>
    <w:p>
      <w:r>
        <w:rPr>
          <w:sz w:val="24"/>
          <w:color w:val="000000"/>
          <w:shd w:val="clear" w:color="auto" w:fill="FFFFFF"/>
        </w:rPr>
        <w:t>Another example:</w:t>
      </w:r>
    </w:p>
    <w:p>
      <w:r>
        <w:rPr>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;TRUE</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;TRUE, the "Mrs" is OPTional</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Miss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BFBFBF"/>
          <w:shd w:val="clear" w:color="auto" w:fill="FFFFFF"/>
        </w:rPr>
        <w:t>FALSE, "Mrs" is optional, but "</w:t>
      </w:r>
      <w:r>
        <w:rPr>
          <w:rFonts w:ascii="Courier New" w:hAnsi="Courier New" w:cs="Courier New" w:eastAsia="Courier New"/>
          <w:color w:val="BFBFBF"/>
          <w:shd w:val="clear" w:color="auto" w:fill="FFDDEE"/>
        </w:rPr>
        <w:t>Miss</w:t>
      </w:r>
      <w:r>
        <w:rPr>
          <w:rFonts w:ascii="Courier New" w:hAnsi="Courier New" w:cs="Courier New" w:eastAsia="Courier New"/>
          <w:color w:val="BFBFBF"/>
          <w:shd w:val="clear" w:color="auto" w:fill="FFFFFF"/>
        </w:rPr>
        <w:t xml:space="preserve">" is </w:t>
      </w:r>
      <w:r>
        <w:rPr>
          <w:rFonts w:ascii="Courier New" w:hAnsi="Courier New" w:cs="Courier New" w:eastAsia="Courier New"/>
          <w:b/>
          <w:color w:val="BFBFBF"/>
          <w:shd w:val="clear" w:color="auto" w:fill="FFFFFF"/>
        </w:rPr>
        <w:t>wrong</w:t>
      </w:r>
      <w:r>
        <w:rPr>
          <w:rFonts w:ascii="Courier New" w:hAnsi="Courier New" w:cs="Courier New" w:eastAsia="Courier New"/>
          <w:color w:val="BFBFBF"/>
          <w:shd w:val="clear" w:color="auto" w:fill="FFFFFF"/>
        </w:rPr>
        <w:t>!</w:t>
      </w:r>
    </w:p>
    <w:p>
      <w:r>
        <w:rPr>
          <w:rFonts w:ascii="Courier New" w:hAnsi="Courier New" w:cs="Courier New" w:eastAsia="Courier New"/>
          <w:color w:val="BFBFBF"/>
          <w:shd w:val="clear" w:color="auto" w:fill="FFFFFF"/>
        </w:rPr>
        <w:t/>
      </w:r>
    </w:p>
    <w:p>
      <w:r>
        <w:rPr>
          <w:sz w:val="24"/>
          <w:color w:val="000000"/>
          <w:shd w:val="clear" w:color="auto" w:fill="FFFFFF"/>
        </w:rPr>
        <w:t>Another example:</w:t>
      </w:r>
    </w:p>
    <w:p>
      <w:pPr>
        <w:ind w:left="360"/>
        <w:spacing w:before="105" w:after="105"/>
        <w:shd w:val="clear" w:color="auto" w:fill="FFFFFF"/>
      </w:pPr>
      <w:r>
        <w:rPr>
          <w:rFonts w:ascii="Courier New" w:hAnsi="Courier New" w:cs="Courier New" w:eastAsia="Courier New"/>
          <w:color w:val="000000"/>
          <w:shd w:val="clear" w:color="auto" w:fill="FFFFFF"/>
        </w:rPr>
        <w:t>   a: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"cat" "owl"</w:t>
      </w:r>
      <w:r>
        <w:rPr>
          <w:rFonts w:ascii="Courier New" w:hAnsi="Courier New" w:cs="Courier New" w:eastAsia="Courier New"/>
          <w:color w:val="FF0000"/>
          <w:shd w:val="clear" w:color="auto" w:fill="FFFFFF"/>
        </w:rPr>
        <w:t>]</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"fig"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w:t>
      </w:r>
      <w:r>
        <w:rPr>
          <w:rFonts w:ascii="Courier New" w:hAnsi="Courier New" w:cs="Courier New" w:eastAsia="Courier New"/>
          <w:color w:val="D76B00"/>
          <w:shd w:val="clear" w:color="auto" w:fill="FFFFFF"/>
        </w:rPr>
        <w:t>"elk" "cat" "owl"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w:t>
      </w:r>
      <w:r>
        <w:rPr>
          <w:rFonts w:ascii="courier new" w:hAnsi="courier new" w:cs="courier new" w:eastAsia="courier new"/>
          <w:color w:val="3F3F3F"/>
          <w:shd w:val="clear" w:color="auto" w:fill="FFFFFF"/>
        </w:rPr>
        <w:t>; </w:t>
      </w:r>
      <w:r>
        <w:rPr>
          <w:rFonts w:ascii="courier new" w:hAnsi="courier new" w:cs="courier new" w:eastAsia="courier new"/>
          <w:b/>
          <w:color w:val="3F3F3F"/>
          <w:shd w:val="clear" w:color="auto" w:fill="FFFFFF"/>
        </w:rPr>
        <w:t>never </w:t>
      </w:r>
      <w:r>
        <w:rPr>
          <w:rFonts w:ascii="courier new" w:hAnsi="courier new" w:cs="courier new" w:eastAsia="courier new"/>
          <w:color w:val="3F3F3F"/>
          <w:shd w:val="clear" w:color="auto" w:fill="FFFFFF"/>
        </w:rPr>
        <w:t>or at least once</w:t>
      </w:r>
    </w:p>
    <w:p>
      <w:pPr>
        <w:ind w:left="720"/>
        <w:shd w:val="clear" w:color="auto" w:fill="E5E5E5"/>
      </w:pPr>
      <w:r>
        <w:rPr>
          <w:rFonts w:ascii="consolas" w:hAnsi="consolas" w:cs="consolas" w:eastAsia="consolas"/>
          <w:sz w:val="22"/>
          <w:color w:val="000000"/>
        </w:rPr>
        <w:t>true</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"cat"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"owl" </w:t>
      </w:r>
      <w:r>
        <w:rPr>
          <w:rFonts w:ascii="Courier New" w:hAnsi="Courier New" w:cs="Courier New" w:eastAsia="Courier New"/>
          <w:color w:val="FF0000"/>
          <w:shd w:val="clear" w:color="auto" w:fill="FFFFFF"/>
        </w:rPr>
        <w:t>]      </w:t>
      </w:r>
      <w:r>
        <w:rPr>
          <w:rFonts w:ascii="courier new" w:hAnsi="courier new" w:cs="courier new" w:eastAsia="courier new"/>
          <w:color w:val="3F3F3F"/>
          <w:shd w:val="clear" w:color="auto" w:fill="FFFFFF"/>
        </w:rPr>
        <w:t>; never or </w:t>
      </w:r>
      <w:r>
        <w:rPr>
          <w:rFonts w:ascii="courier new" w:hAnsi="courier new" w:cs="courier new" w:eastAsia="courier new"/>
          <w:b/>
          <w:color w:val="000000"/>
          <w:shd w:val="clear" w:color="auto" w:fill="FFFFFF"/>
        </w:rPr>
        <w:t>at least once</w:t>
      </w:r>
      <w:r>
        <w:rPr>
          <w:rFonts w:ascii="Courier New" w:hAnsi="Courier New" w:cs="Courier New" w:eastAsia="Courier New"/>
          <w:color w:val="000000"/>
          <w:shd w:val="clear" w:color="auto" w:fill="FFFFFF"/>
        </w:rPr>
        <w:t>        </w:t>
      </w:r>
    </w:p>
    <w:p>
      <w:pPr>
        <w:ind w:left="720"/>
        <w:shd w:val="clear" w:color="auto" w:fill="FFFFFF"/>
      </w:pPr>
      <w:r>
        <w:rPr>
          <w:rFonts w:ascii="Courier New" w:hAnsi="Courier New" w:cs="Courier New" w:eastAsia="Courier New"/>
          <w:color w:val="000000"/>
          <w:shd w:val="clear" w:color="auto" w:fill="FFFFFF"/>
        </w:rPr>
        <w:t/>
      </w:r>
    </w:p>
    <w:p>
      <w:pPr>
        <w:ind w:left="720"/>
        <w:shd w:val="clear" w:color="auto" w:fill="E5E5E5"/>
      </w:pPr>
      <w:r>
        <w:rPr>
          <w:rFonts w:ascii="consolas" w:hAnsi="consolas" w:cs="consolas" w:eastAsia="consolas"/>
          <w:sz w:val="22"/>
          <w:color w:val="000000"/>
        </w:rPr>
        <w:t>true</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"owl"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"cat" </w:t>
      </w:r>
      <w:r>
        <w:rPr>
          <w:rFonts w:ascii="Courier New" w:hAnsi="Courier New" w:cs="Courier New" w:eastAsia="Courier New"/>
          <w:color w:val="FF0000"/>
          <w:shd w:val="clear" w:color="auto" w:fill="FFFFFF"/>
        </w:rPr>
        <w:t>]     </w:t>
      </w:r>
      <w:r>
        <w:rPr>
          <w:rFonts w:ascii="courier new" w:hAnsi="courier new" w:cs="courier new" w:eastAsia="courier new"/>
          <w:color w:val="3F3F3F"/>
          <w:shd w:val="clear" w:color="auto" w:fill="FFFFFF"/>
        </w:rPr>
        <w:t>; never or </w:t>
      </w:r>
      <w:r>
        <w:rPr>
          <w:rFonts w:ascii="Courier New" w:hAnsi="Courier New" w:cs="Courier New" w:eastAsia="Courier New"/>
          <w:color w:val="000000"/>
          <w:shd w:val="clear" w:color="auto" w:fill="FFFFFF"/>
        </w:rPr>
        <w:t>at least once        </w:t>
      </w:r>
    </w:p>
    <w:p>
      <w:pPr>
        <w:ind w:left="720"/>
        <w:shd w:val="clear" w:color="auto" w:fill="FFFFFF"/>
      </w:pPr>
      <w:r>
        <w:rPr>
          <w:rFonts w:ascii="Courier New" w:hAnsi="Courier New" w:cs="Courier New" w:eastAsia="Courier New"/>
          <w:color w:val="000000"/>
          <w:shd w:val="clear" w:color="auto" w:fill="FFFFFF"/>
        </w:rPr>
        <w:t>       </w:t>
      </w:r>
      <w:r>
        <w:rPr>
          <w:rFonts w:ascii="Courier New" w:hAnsi="Courier New" w:cs="Courier New" w:eastAsia="Courier New"/>
          <w:color w:val="D76B00"/>
          <w:shd w:val="clear" w:color="auto" w:fill="FFFFFF"/>
        </w:rPr>
        <w:t xml:space="preserve">   </w:t>
      </w:r>
    </w:p>
    <w:p>
      <w:pPr>
        <w:ind w:left="720"/>
        <w:shd w:val="clear" w:color="auto" w:fill="E5E5E5"/>
      </w:pPr>
      <w:r>
        <w:rPr>
          <w:rFonts w:ascii="consolas" w:hAnsi="consolas" w:cs="consolas" w:eastAsia="consolas"/>
          <w:sz w:val="22"/>
          <w:color w:val="000000"/>
        </w:rPr>
        <w:t>false </w:t>
      </w:r>
      <w:r>
        <w:rPr>
          <w:rFonts w:ascii="consolas" w:hAnsi="consolas" w:cs="consolas" w:eastAsia="consolas"/>
          <w:sz w:val="22"/>
          <w:color w:val="FF0000"/>
        </w:rPr>
        <w:t>*</w:t>
      </w:r>
    </w:p>
    <w:p>
      <w:pPr>
        <w:shd w:val="clear" w:color="auto" w:fill="FFFFFF"/>
      </w:pPr>
      <w:r>
        <w:rPr>
          <w:color w:val="000000"/>
        </w:rPr>
        <w:t>       </w:t>
      </w:r>
    </w:p>
    <w:p>
      <w:pPr>
        <w:shd w:val="clear" w:color="auto" w:fill="FFFFFF"/>
      </w:pPr>
      <w:r>
        <w:rPr>
          <w:color w:val="000000"/>
        </w:rPr>
        <w:t>         </w:t>
      </w:r>
      <w:r>
        <w:rPr>
          <w:color w:val="FF0000"/>
        </w:rPr>
        <w:t>*  </w:t>
      </w:r>
      <w:r>
        <w:rPr>
          <w:sz w:val="24"/>
          <w:color w:val="000000"/>
          <w:shd w:val="clear" w:color="auto" w:fill="FFFFFF"/>
        </w:rPr>
        <w:t>If the entry does not match the </w:t>
      </w:r>
      <w:r>
        <w:rPr>
          <w:b/>
          <w:sz w:val="24"/>
          <w:color w:val="000000"/>
          <w:shd w:val="clear" w:color="auto" w:fill="FFFFFF"/>
        </w:rPr>
        <w:t>opt </w:t>
      </w:r>
      <w:r>
        <w:rPr>
          <w:sz w:val="24"/>
          <w:color w:val="000000"/>
          <w:shd w:val="clear" w:color="auto" w:fill="FFFFFF"/>
        </w:rPr>
        <w:t>rule , the parse skips this rule and checks the same entry by the following rule.</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One more example for </w:t>
      </w:r>
      <w:r>
        <w:rPr>
          <w:b/>
          <w:sz w:val="24"/>
          <w:color w:val="000000"/>
          <w:shd w:val="clear" w:color="auto" w:fill="FFFFFF"/>
        </w:rPr>
        <w:t>opt </w:t>
      </w:r>
      <w:r>
        <w:rPr>
          <w:sz w:val="24"/>
          <w:color w:val="000000"/>
          <w:shd w:val="clear" w:color="auto" w:fill="FFFFFF"/>
        </w:rPr>
        <w:t>:</w:t>
      </w:r>
    </w:p>
    <w:p>
      <w:pPr>
        <w:shd w:val="clear" w:color="auto" w:fill="FFFFFF"/>
      </w:pPr>
      <w:r>
        <w:rPr>
          <w:sz w:val="24"/>
          <w:color w:val="000000"/>
          <w:shd w:val="clear" w:color="auto" w:fill="FFFFFF"/>
        </w:rPr>
        <w:t/>
      </w:r>
    </w:p>
    <w:p>
      <w:pPr>
        <w:ind w:left="720"/>
        <w:shd w:val="clear" w:color="auto" w:fill="FFFFFF"/>
      </w:pPr>
      <w:r>
        <w:rPr>
          <w:rFonts w:ascii="Courier New" w:hAnsi="Courier New" w:cs="Courier New" w:eastAsia="Courier New"/>
          <w:color w:val="000000"/>
          <w:shd w:val="clear" w:color="auto" w:fill="FFFFFF"/>
        </w:rPr>
        <w:t>hd</w:t>
      </w:r>
      <w:r>
        <w:rPr>
          <w:rFonts w:ascii="Courier New" w:hAnsi="Courier New" w:cs="Courier New" w:eastAsia="Courier New"/>
          <w:color w:val="0000FF"/>
          <w:shd w:val="clear" w:color="auto" w:fill="FFFFFF"/>
        </w:rPr>
        <w:t>: </w:t>
      </w:r>
      <w:r>
        <w:rPr>
          <w:rFonts w:ascii="Courier New" w:hAnsi="Courier New" w:cs="Courier New" w:eastAsia="Courier New"/>
          <w:color w:val="D76B00"/>
          <w:shd w:val="clear" w:color="auto" w:fill="FFFFFF"/>
        </w:rPr>
        <w:t xml:space="preserve">"mountaintrack"       </w:t>
      </w:r>
      <w:r>
        <w:rPr>
          <w:rFonts w:ascii="courier new" w:hAnsi="courier new" w:cs="courier new" w:eastAsia="courier new"/>
          <w:color w:val="3F3F3F"/>
          <w:shd w:val="clear" w:color="auto" w:fill="FFFFFF"/>
        </w:rPr>
        <w:t>; </w:t>
      </w:r>
      <w:r>
        <w:rPr>
          <w:rFonts w:ascii="Courier New" w:hAnsi="Courier New" w:cs="Courier New" w:eastAsia="Courier New"/>
          <w:color w:val="000000"/>
          <w:shd w:val="clear" w:color="auto" w:fill="FFFFFF"/>
        </w:rPr>
        <w:t xml:space="preserve">string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hd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D76B00"/>
          <w:shd w:val="clear" w:color="auto" w:fill="FFFFFF"/>
        </w:rPr>
        <w:t>"mountain" "track"]   </w:t>
      </w:r>
      <w:r>
        <w:rPr>
          <w:rFonts w:ascii="courier new" w:hAnsi="courier new" w:cs="courier new" w:eastAsia="courier new"/>
          <w:color w:val="3F3F3F"/>
          <w:shd w:val="clear" w:color="auto" w:fill="FFFFFF"/>
        </w:rPr>
        <w:t>; == true</w:t>
      </w:r>
      <w:r>
        <w:rPr>
          <w:rFonts w:ascii="Courier New" w:hAnsi="Courier New" w:cs="Courier New" w:eastAsia="Courier New"/>
          <w:color w:val="FF0000"/>
          <w:shd w:val="clear" w:color="auto" w:fill="FFFFFF"/>
        </w:rPr>
        <w:t> </w:t>
      </w:r>
      <w:r>
        <w:rPr>
          <w:rFonts w:ascii="Courier New" w:hAnsi="Courier New" w:cs="Courier New" w:eastAsia="Courier New"/>
          <w:color w:val="C0C0C0"/>
          <w:shd w:val="clear" w:color="auto" w:fill="FFFFFF"/>
        </w:rPr>
        <w:t> </w:t>
      </w:r>
      <w:r>
        <w:rPr>
          <w:rFonts w:ascii="Courier New" w:hAnsi="Courier New" w:cs="Courier New" w:eastAsia="Courier New"/>
          <w:color w:val="D76B00"/>
          <w:shd w:val="clear" w:color="auto" w:fill="FFFFFF"/>
        </w:rPr>
        <w:t>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hd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D76B00"/>
          <w:shd w:val="clear" w:color="auto" w:fill="FFFFFF"/>
        </w:rPr>
        <w:t>"mountain" "rights"]   </w:t>
      </w:r>
      <w:r>
        <w:rPr>
          <w:rFonts w:ascii="courier new" w:hAnsi="courier new" w:cs="courier new" w:eastAsia="courier new"/>
          <w:color w:val="3F3F3F"/>
          <w:shd w:val="clear" w:color="auto" w:fill="FFFFFF"/>
        </w:rPr>
        <w:t>; == false</w:t>
      </w:r>
    </w:p>
    <w:p>
      <w:r>
        <w:rPr>
          <w:color w:val="000000"/>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not</w:t>
      </w:r>
    </w:p>
    <w:p>
      <w:r>
        <w:rPr>
          <w:sz w:val="24"/>
          <w:color w:val="000000"/>
          <w:shd w:val="clear" w:color="auto" w:fill="FFFFFF"/>
        </w:rPr>
        <w:t xml:space="preserve">The official definition of the </w:t>
      </w:r>
      <w:r>
        <w:rPr>
          <w:rStyle w:val="c44"/>
        </w:rPr>
        <w:t>not</w:t>
      </w:r>
      <w:r>
        <w:rPr>
          <w:sz w:val="24"/>
          <w:color w:val="000000"/>
          <w:shd w:val="clear" w:color="auto" w:fill="FFFFFF"/>
        </w:rPr>
        <w:t xml:space="preserve"> rule is that it "invert the result of the sub-rule". To me, it seems as a rule that excludes a possible match from the next rule.</w:t>
      </w:r>
      <w:r>
        <w:br/>
      </w:r>
      <w:r>
        <w:rPr>
          <w:sz w:val="24"/>
          <w:color w:val="000000"/>
          <w:shd w:val="clear" w:color="auto" w:fill="FFFFFF"/>
        </w:rPr>
        <w:t>It does not "consume" input.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CFE9C"/>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CFE9C"/>
        </w:rPr>
        <w:t>not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;does not consume input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;anything here, except "owl" - </w:t>
      </w:r>
      <w:r>
        <w:rPr>
          <w:rFonts w:ascii="Courier New" w:hAnsi="Courier New" w:cs="Courier New" w:eastAsia="Courier New"/>
          <w:color w:val="C0C0C0"/>
          <w:shd w:val="clear" w:color="auto" w:fill="FFDDEE"/>
        </w:rPr>
        <w:t>fails!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CFE9C"/>
        </w:rPr>
        <w:t>not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"COW"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does not "consume" input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;anything here, except "COW" - </w:t>
      </w:r>
      <w:r>
        <w:rPr>
          <w:rFonts w:ascii="Courier New" w:hAnsi="Courier New" w:cs="Courier New" w:eastAsia="Courier New"/>
          <w:color w:val="C0C0C0"/>
          <w:shd w:val="clear" w:color="auto" w:fill="D8FED6"/>
        </w:rPr>
        <w:t>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r>
        <w:rPr>
          <w:color w:val="00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quote</w:t>
      </w:r>
    </w:p>
    <w:p>
      <w:r>
        <w:rPr>
          <w:sz w:val="24"/>
          <w:color w:val="000000"/>
          <w:shd w:val="clear" w:color="auto" w:fill="FFFFFF"/>
        </w:rPr>
        <w:t xml:space="preserve">Matches the argument exactly as it is except for </w:t>
      </w:r>
      <w:r>
        <w:rPr>
          <w:rStyle w:val="c44"/>
        </w:rPr>
        <w:t>paren!</w:t>
      </w:r>
    </w:p>
    <w:p>
      <w:r>
        <w:rPr>
          <w:color w:val="000000"/>
          <w:shd w:val="clear" w:color="auto" w:fill="FFFFFF"/>
        </w:rPr>
        <w:t/>
      </w:r>
    </w:p>
    <w:p>
      <w:r>
        <w:rPr>
          <w:sz w:val="24"/>
          <w:color w:val="000000"/>
          <w:shd w:val="clear" w:color="auto" w:fill="FFFFFF"/>
        </w:rPr>
        <w:t>This gives an error:</w:t>
      </w:r>
    </w:p>
    <w:p>
      <w:r>
        <w:rPr>
          <w:sz w:val="24"/>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[x]</w:t>
      </w:r>
    </w:p>
    <w:p>
      <w:pPr>
        <w:ind w:left="720"/>
        <w:shd w:val="clear" w:color="auto" w:fill="E8E8E8"/>
      </w:pPr>
      <w:r>
        <w:rPr>
          <w:rFonts w:ascii="Consolas" w:hAnsi="Consolas" w:cs="Consolas" w:eastAsia="Consolas"/>
          <w:sz w:val="22"/>
        </w:rPr>
        <w:t>*** Script Error: PARSE - invalid rule or usage of rule: x</w:t>
      </w:r>
    </w:p>
    <w:p>
      <w:pPr>
        <w:ind w:left="720"/>
        <w:shd w:val="clear" w:color="auto" w:fill="E8E8E8"/>
      </w:pPr>
      <w:r>
        <w:rPr>
          <w:rFonts w:ascii="Consolas" w:hAnsi="Consolas" w:cs="Consolas" w:eastAsia="Consolas"/>
          <w:sz w:val="22"/>
        </w:rPr>
        <w:t>*** Where: parse</w:t>
      </w:r>
    </w:p>
    <w:p>
      <w:pPr>
        <w:ind w:left="720"/>
        <w:shd w:val="clear" w:color="auto" w:fill="E8E8E8"/>
      </w:pPr>
      <w:r>
        <w:rPr>
          <w:rFonts w:ascii="Consolas" w:hAnsi="Consolas" w:cs="Consolas" w:eastAsia="Consolas"/>
          <w:sz w:val="22"/>
        </w:rPr>
        <w:t xml:space="preserve">*** Stack: </w:t>
      </w:r>
    </w:p>
    <w:p>
      <w:r>
        <w:rPr>
          <w:color w:val="000000"/>
          <w:shd w:val="clear" w:color="auto" w:fill="FFFFFF"/>
        </w:rPr>
        <w:t/>
      </w:r>
    </w:p>
    <w:p>
      <w:r>
        <w:rPr>
          <w:sz w:val="24"/>
          <w:color w:val="000000"/>
          <w:shd w:val="clear" w:color="auto" w:fill="FFFFFF"/>
        </w:rPr>
        <w:t>But this works:</w:t>
      </w:r>
    </w:p>
    <w:p>
      <w:r>
        <w:rPr>
          <w:sz w:val="24"/>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r>
        <w:rPr>
          <w:color w:val="000000"/>
          <w:shd w:val="clear" w:color="auto" w:fill="FFFFFF"/>
        </w:rPr>
        <w:t/>
      </w:r>
    </w:p>
    <w:p>
      <w:pPr>
        <w:jc w:val="center"/>
        <w:spacing w:after="210"/>
        <w:shd w:val="clear" w:color="auto" w:fill="FFFFFF"/>
      </w:pPr>
      <w:hyperlink w:anchor="_topic_DebuggingParse">
        <w:r>
          <w:rPr>
            <w:rStyle w:val="c13"/>
            <w:sz w:val="24"/>
            <w:shd w:val="clear" w:color="auto" w:fill="BAD2E4"/>
          </w:rPr>
          <w:t/>
        </w:r>
      </w:hyperlink>
    </w:p>
    <w:p>
      <w:pPr>
        <w:jc w:val="center"/>
        <w:spacing w:after="210"/>
        <w:shd w:val="clear" w:color="auto" w:fill="FFFFFF"/>
      </w:pPr>
      <w:hyperlink w:anchor="_topic_DebuggingPars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Orderedchoice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7">
        <w:r>
          <w:rPr>
            <w:rFonts w:ascii="Tahoma" w:hAnsi="Tahoma" w:cs="Tahoma" w:eastAsia="Tahoma"/>
            <w:i/>
            <w:color w:val="6666FF"/>
          </w:rPr>
          <w:t>Easy EPub and documentation editor</w:t>
        </w:r>
      </w:hyperlink>
      <w:r/>
      <w:r/>
      <w:bookmarkStart w:id="69" w:name="_topic_Orderedchoices"/>
      <w:bookmarkEnd w:id="69"/>
      <w:r/>
      <w:r/>
    </w:p>
    <w:p>
      <w:pPr>
        <w:pStyle w:val="3"/>
        <w:spacing w:before="0" w:after="285"/>
      </w:pPr>
      <w:r>
        <w:rPr>
          <w:sz w:val="48"/>
          <w:color w:val="000000"/>
          <w:shd w:val="clear" w:color="auto" w:fill="FFFFFF"/>
        </w:rPr>
        <w:t>Parse - Ordered Choices</w:t>
      </w:r>
    </w:p>
    <w:p>
      <w:r>
        <w:pict>
          <v:rect id="hr64" style="width:0;height:1px" o:hralign="center" o:hrstd="t" o:hrnoshade="t" o:hr="t" fillcolor="#000000" stroked="f"/>
        </w:pict>
      </w:r>
    </w:p>
    <w:p>
      <w:r>
        <w:rPr>
          <w:sz w:val="24"/>
          <w:color w:val="000000"/>
          <w:shd w:val="clear" w:color="auto" w:fill="FFFFFF"/>
        </w:rPr>
        <w:t/>
      </w:r>
    </w:p>
    <w:p>
      <w:r>
        <w:rPr>
          <w:b/>
          <w:sz w:val="24"/>
        </w:rPr>
        <w:t>Rules accept a "ordered choice" operator, represented by "|":</w:t>
      </w:r>
    </w:p>
    <w:p>
      <w:r>
        <w:rPr>
          <w:sz w:val="24"/>
        </w:rPr>
        <w:t/>
      </w:r>
    </w:p>
    <w:p>
      <w:r>
        <w:rPr>
          <w:sz w:val="24"/>
        </w:rPr>
        <w:t xml:space="preserve">If a block of rules separated by "|" is found by parse, it will try each rule, from left to right until it finds a match, returning success and going to the next rule after the block. If none of them is a match, of course, it fails and the parsing is stopped returning </w:t>
      </w:r>
      <w:r>
        <w:rPr>
          <w:rStyle w:val="c44"/>
        </w:rPr>
        <w:t>false</w:t>
      </w:r>
      <w:r>
        <w:rPr>
          <w:sz w:val="24"/>
        </w:rPr>
        <w:t>.</w:t>
      </w:r>
    </w:p>
    <w:p>
      <w:r>
        <w:rPr>
          <w:sz w:val="24"/>
        </w:rPr>
        <w:t/>
      </w:r>
    </w:p>
    <w:p>
      <w:r>
        <w:drawing>
          <wp:inline distT="0" distB="0" distL="0" distR="0">
            <wp:extent cx="5486400" cy="2476500"/>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png"/>
                    <pic:cNvPicPr/>
                  </pic:nvPicPr>
                  <pic:blipFill>
                    <a:blip r:embed="prId176" cstate="print"/>
                    <a:stretch>
                      <a:fillRect/>
                    </a:stretch>
                  </pic:blipFill>
                  <pic:spPr>
                    <a:xfrm>
                      <a:off x="0" y="0"/>
                      <a:ext cx="5486400" cy="2476500"/>
                    </a:xfrm>
                    <a:prstGeom prst="rect">
                      <a:avLst/>
                    </a:prstGeom>
                  </pic:spPr>
                </pic:pic>
              </a:graphicData>
            </a:graphic>
          </wp:inline>
        </w:drawing>
      </w:r>
    </w:p>
    <w:p>
      <w:r>
        <w:rPr>
          <w:sz w:val="24"/>
        </w:rPr>
        <w:t/>
      </w:r>
    </w:p>
    <w:p>
      <w:r>
        <w:rPr>
          <w:sz w:val="24"/>
        </w:rPr>
        <w:t/>
      </w:r>
    </w:p>
    <w:p>
      <w:r>
        <w:rPr>
          <w:sz w:val="24"/>
        </w:rPr>
        <w:t xml:space="preserve">This is similar to a logic "or" operator, but order matters. </w:t>
      </w:r>
    </w:p>
    <w:p>
      <w:r>
        <w:rPr>
          <w:b/>
          <w:sz w:val="24"/>
        </w:rPr>
        <w:t/>
      </w:r>
    </w:p>
    <w:p>
      <w:r>
        <w:rPr>
          <w:b/>
          <w:sz w:val="24"/>
        </w:rPr>
        <w:t>Example1:</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;notice enclosing brackets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"whatever"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rFonts w:ascii="Courier New" w:hAnsi="Courier New" w:cs="Courier New" w:eastAsia="Courier New"/>
          <w:b/>
          <w:color w:val="6900D2"/>
          <w:shd w:val="clear" w:color="auto" w:fill="FFFFFF"/>
        </w:rPr>
        <w:t/>
      </w:r>
    </w:p>
    <w:p>
      <w:r>
        <w:rPr>
          <w:sz w:val="24"/>
        </w:rPr>
        <w:t/>
      </w:r>
    </w:p>
    <w:p>
      <w:r>
        <w:rPr>
          <w:sz w:val="24"/>
        </w:rPr>
        <w:t/>
      </w:r>
    </w:p>
    <w:p>
      <w:r>
        <w:rPr>
          <w:b/>
          <w:sz w:val="24"/>
        </w:rPr>
        <w:t>Example2:</w:t>
      </w:r>
    </w:p>
    <w:p>
      <w:pPr>
        <w:ind w:left="720"/>
      </w:pPr>
      <w:r>
        <w:rPr>
          <w:rFonts w:ascii="Courier New" w:hAnsi="Courier New" w:cs="Courier New" w:eastAsia="Courier New"/>
          <w:b/>
          <w:color w:val="0000FF"/>
          <w:shd w:val="clear" w:color="auto" w:fill="FFFFFF"/>
        </w:rPr>
        <w:t/>
      </w:r>
    </w:p>
    <w:p>
      <w:pPr>
        <w:ind w:left="36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"this is a string"</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"integer"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char!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"char"</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string</w:t>
      </w:r>
    </w:p>
    <w:p>
      <w:pPr>
        <w:ind w:left="720"/>
        <w:shd w:val="clear" w:color="auto" w:fill="E8E8E8"/>
      </w:pPr>
      <w:r>
        <w:rPr>
          <w:rFonts w:ascii="Consolas" w:hAnsi="Consolas" w:cs="Consolas" w:eastAsia="Consolas"/>
          <w:sz w:val="22"/>
        </w:rPr>
        <w:t>true</w:t>
      </w:r>
    </w:p>
    <w:p>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 xml:space="preserve">   </w:t>
      </w:r>
    </w:p>
    <w:p>
      <w:r>
        <w:drawing>
          <wp:inline distT="0" distB="0" distL="0" distR="0">
            <wp:extent cx="5715000" cy="790575"/>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png"/>
                    <pic:cNvPicPr/>
                  </pic:nvPicPr>
                  <pic:blipFill>
                    <a:blip r:embed="prId177" cstate="print"/>
                    <a:stretch>
                      <a:fillRect/>
                    </a:stretch>
                  </pic:blipFill>
                  <pic:spPr>
                    <a:xfrm>
                      <a:off x="0" y="0"/>
                      <a:ext cx="5715000" cy="790575"/>
                    </a:xfrm>
                    <a:prstGeom prst="rect">
                      <a:avLst/>
                    </a:prstGeom>
                  </pic:spPr>
                </pic:pic>
              </a:graphicData>
            </a:graphic>
          </wp:inline>
        </w:drawing>
      </w:r>
    </w:p>
    <w:p>
      <w:r>
        <w:rPr>
          <w:rFonts w:ascii="Courier New" w:hAnsi="Courier New" w:cs="Courier New" w:eastAsia="Courier New"/>
          <w:color w:val="000000"/>
          <w:shd w:val="clear" w:color="auto" w:fill="FFFFFF"/>
        </w:rPr>
        <w:t xml:space="preserve">   </w:t>
      </w:r>
    </w:p>
    <w:p>
      <w:r>
        <w:rPr>
          <w:sz w:val="24"/>
        </w:rPr>
        <w:t/>
      </w:r>
    </w:p>
    <w:p>
      <w:pPr>
        <w:ind w:left="720"/>
      </w:pPr>
      <w:r>
        <w:rPr>
          <w:rFonts w:ascii="Courier New" w:hAnsi="Courier New" w:cs="Courier New" w:eastAsia="Courier New"/>
          <w:color w:val="FF0000"/>
          <w:shd w:val="clear" w:color="auto" w:fill="FFFFFF"/>
        </w:rPr>
        <w:t xml:space="preserve"> </w:t>
      </w:r>
    </w:p>
    <w:p>
      <w:r>
        <w:rPr>
          <w:b/>
          <w:sz w:val="24"/>
        </w:rPr>
        <w:t>Example3:</w:t>
      </w:r>
      <w:r>
        <w:br/>
      </w: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false</w:t>
      </w:r>
    </w:p>
    <w:p>
      <w:r>
        <w:rPr>
          <w:rFonts w:ascii="Courier New" w:hAnsi="Courier New" w:cs="Courier New" w:eastAsia="Courier New"/>
          <w:color w:val="FF0000"/>
          <w:shd w:val="clear" w:color="auto" w:fill="FFFFFF"/>
        </w:rPr>
        <w:t/>
      </w:r>
    </w:p>
    <w:p>
      <w:r>
        <w:rPr>
          <w:sz w:val="24"/>
        </w:rPr>
        <w:t xml:space="preserve">Repeating the script with </w:t>
      </w:r>
      <w:r>
        <w:rPr>
          <w:rStyle w:val="c44"/>
        </w:rPr>
        <w:t>parse-trace</w:t>
      </w:r>
      <w:r>
        <w:rPr>
          <w:sz w:val="24"/>
        </w:rPr>
        <w:t xml:space="preserve"> instead of </w:t>
      </w:r>
      <w:r>
        <w:rPr>
          <w:rStyle w:val="c44"/>
        </w:rPr>
        <w:t>print parse</w:t>
      </w:r>
      <w:r>
        <w:rPr>
          <w:sz w:val="24"/>
        </w:rPr>
        <w:t xml:space="preserve"> (color highlights, newlines, bold font and comments added by edition):</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color w:val="FF0000"/>
        </w:rPr>
        <w:t>integer!</w:t>
      </w:r>
      <w:r>
        <w:rPr>
          <w:rFonts w:ascii="Consolas" w:hAnsi="Consolas" w:cs="Consolas" w:eastAsia="Consolas"/>
          <w:sz w:val="22"/>
        </w:rPr>
        <w:t xml:space="preserve"> (print "I") | string! (print "S") | time </w:t>
      </w:r>
    </w:p>
    <w:p>
      <w:pPr>
        <w:ind w:left="720"/>
        <w:shd w:val="clear" w:color="auto" w:fill="E8E8E8"/>
      </w:pPr>
      <w:r>
        <w:rPr>
          <w:rFonts w:ascii="Consolas" w:hAnsi="Consolas" w:cs="Consolas" w:eastAsia="Consolas"/>
          <w:sz w:val="22"/>
        </w:rPr>
        <w:t xml:space="preserve">   input: [</w:t>
      </w:r>
      <w:r>
        <w:rPr>
          <w:rFonts w:ascii="consolas" w:hAnsi="consolas" w:cs="consolas" w:eastAsia="consolas"/>
          <w:sz w:val="22"/>
          <w:color w:val="FF0000"/>
        </w:rPr>
        <w:t>"string"</w:t>
      </w:r>
      <w:r>
        <w:rPr>
          <w:rFonts w:ascii="Consolas" w:hAnsi="Consolas" w:cs="Consolas" w:eastAsia="Consolas"/>
          <w:sz w:val="22"/>
        </w:rPr>
        <w:t xml:space="preserve"> 3 #"A"]   </w:t>
      </w:r>
    </w:p>
    <w:p>
      <w:pPr>
        <w:ind w:left="720"/>
        <w:shd w:val="clear" w:color="auto" w:fill="E8E8E8"/>
      </w:pPr>
      <w:r>
        <w:rPr>
          <w:rFonts w:ascii="Consolas" w:hAnsi="Consolas" w:cs="Consolas" w:eastAsia="Consolas"/>
          <w:sz w:val="22"/>
        </w:rPr>
        <w:t xml:space="preserve">   ==&gt; </w:t>
      </w:r>
      <w:r>
        <w:rPr>
          <w:rFonts w:ascii="Consolas" w:hAnsi="Consolas" w:cs="Consolas" w:eastAsia="Consolas"/>
          <w:b/>
          <w:sz w:val="22"/>
          <w:color w:val="FF0000"/>
        </w:rPr>
        <w:t>not matched</w:t>
      </w:r>
    </w:p>
    <w:p>
      <w:pPr>
        <w:ind w:left="720"/>
        <w:shd w:val="clear" w:color="auto" w:fill="E8E8E8"/>
      </w:pPr>
      <w:r>
        <w:rPr>
          <w:rFonts w:ascii="Consolas" w:hAnsi="Consolas" w:cs="Consolas" w:eastAsia="Consolas"/>
          <w:b/>
          <w:sz w:val="22"/>
          <w:color w:val="FF0000"/>
        </w:rPr>
        <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color w:val="00B050"/>
        </w:rPr>
        <w:t>string!</w:t>
      </w:r>
      <w:r>
        <w:rPr>
          <w:rFonts w:ascii="Consolas" w:hAnsi="Consolas" w:cs="Consolas" w:eastAsia="Consolas"/>
          <w:sz w:val="22"/>
        </w:rPr>
        <w:t xml:space="preserve"> (print "S") | time! (print "T")] </w:t>
      </w:r>
    </w:p>
    <w:p>
      <w:pPr>
        <w:ind w:left="720"/>
        <w:shd w:val="clear" w:color="auto" w:fill="E8E8E8"/>
      </w:pPr>
      <w:r>
        <w:rPr>
          <w:rFonts w:ascii="Consolas" w:hAnsi="Consolas" w:cs="Consolas" w:eastAsia="Consolas"/>
          <w:sz w:val="22"/>
        </w:rPr>
        <w:t xml:space="preserve">   input: [</w:t>
      </w:r>
      <w:r>
        <w:rPr>
          <w:rFonts w:ascii="Consolas" w:hAnsi="Consolas" w:cs="Consolas" w:eastAsia="Consolas"/>
          <w:sz w:val="22"/>
          <w:color w:val="00B050"/>
        </w:rPr>
        <w:t>"string"</w:t>
      </w:r>
      <w:r>
        <w:rPr>
          <w:rFonts w:ascii="Consolas" w:hAnsi="Consolas" w:cs="Consolas" w:eastAsia="Consolas"/>
          <w:sz w:val="22"/>
        </w:rPr>
        <w:t xml:space="preserve"> 3 #"A"]   </w:t>
      </w:r>
    </w:p>
    <w:p>
      <w:pPr>
        <w:ind w:left="720"/>
        <w:shd w:val="clear" w:color="auto" w:fill="E8E8E8"/>
      </w:pPr>
      <w:r>
        <w:rPr>
          <w:rFonts w:ascii="Consolas" w:hAnsi="Consolas" w:cs="Consolas" w:eastAsia="Consolas"/>
          <w:sz w:val="22"/>
        </w:rPr>
        <w:t xml:space="preserve">   ==&gt; </w:t>
      </w:r>
      <w:r>
        <w:rPr>
          <w:rFonts w:ascii="Consolas" w:hAnsi="Consolas" w:cs="Consolas" w:eastAsia="Consolas"/>
          <w:b/>
          <w:sz w:val="22"/>
          <w:color w:val="00B050"/>
        </w:rPr>
        <w:t>matched</w:t>
      </w:r>
      <w:r>
        <w:rPr>
          <w:rFonts w:ascii="Consolas" w:hAnsi="Consolas" w:cs="Consolas" w:eastAsia="Consolas"/>
          <w:b/>
          <w:sz w:val="22"/>
        </w:rPr>
        <w:tab/>
      </w:r>
    </w:p>
    <w:p>
      <w:pPr>
        <w:ind w:left="720"/>
        <w:shd w:val="clear" w:color="auto" w:fill="E8E8E8"/>
      </w:pP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sz w:val="22"/>
          <w:color w:val="7F7F7F"/>
        </w:rPr>
        <w:t>;keeps going to execute commands in parenthesis</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shd w:val="clear" w:color="auto" w:fill="D8FED6"/>
        </w:rPr>
        <w:t>(print "S")</w:t>
      </w:r>
      <w:r>
        <w:rPr>
          <w:rFonts w:ascii="Consolas" w:hAnsi="Consolas" w:cs="Consolas" w:eastAsia="Consolas"/>
          <w:sz w:val="22"/>
        </w:rPr>
        <w:t xml:space="preserve"> | time! (print "T")] </w:t>
      </w:r>
    </w:p>
    <w:p>
      <w:pPr>
        <w:ind w:left="720"/>
        <w:shd w:val="clear" w:color="auto" w:fill="E8E8E8"/>
      </w:pPr>
      <w:r>
        <w:rPr>
          <w:rFonts w:ascii="Consolas" w:hAnsi="Consolas" w:cs="Consolas" w:eastAsia="Consolas"/>
          <w:sz w:val="22"/>
        </w:rPr>
        <w:t xml:space="preserve">   input: [3 #"A"]   </w:t>
      </w:r>
    </w:p>
    <w:p>
      <w:pPr>
        <w:ind w:left="720"/>
        <w:shd w:val="clear" w:color="auto" w:fill="E8E8E8"/>
      </w:pPr>
      <w:r>
        <w:rPr>
          <w:rFonts w:ascii="Consolas" w:hAnsi="Consolas" w:cs="Consolas" w:eastAsia="Consolas"/>
          <w:sz w:val="22"/>
          <w:shd w:val="clear" w:color="auto" w:fill="D8FED6"/>
        </w:rPr>
        <w:t xml:space="preserve">S  </w:t>
      </w:r>
    </w:p>
    <w:p>
      <w:pPr>
        <w:ind w:left="720"/>
        <w:shd w:val="clear" w:color="auto" w:fill="E8E8E8"/>
      </w:pPr>
      <w:r>
        <w:rPr>
          <w:rFonts w:ascii="Consolas" w:hAnsi="Consolas" w:cs="Consolas" w:eastAsia="Consolas"/>
          <w:sz w:val="22"/>
        </w:rPr>
        <w:t xml:space="preserve">   match: [| time! (print "T")] </w:t>
      </w:r>
    </w:p>
    <w:p>
      <w:pPr>
        <w:ind w:left="720"/>
        <w:shd w:val="clear" w:color="auto" w:fill="E8E8E8"/>
      </w:pPr>
      <w:r>
        <w:rPr>
          <w:rFonts w:ascii="Consolas" w:hAnsi="Consolas" w:cs="Consolas" w:eastAsia="Consolas"/>
          <w:sz w:val="22"/>
        </w:rPr>
        <w:t xml:space="preserve">   input: [3 #"A"]   </w:t>
      </w:r>
    </w:p>
    <w:p>
      <w:pPr>
        <w:ind w:left="720"/>
        <w:shd w:val="clear" w:color="auto" w:fill="E8E8E8"/>
      </w:pPr>
      <w:r>
        <w:rPr>
          <w:rFonts w:ascii="Consolas" w:hAnsi="Consolas" w:cs="Consolas" w:eastAsia="Consolas"/>
          <w:sz w:val="22"/>
        </w:rPr>
        <w:t xml:space="preserve">return: </w:t>
      </w:r>
      <w:r>
        <w:rPr>
          <w:rFonts w:ascii="Consolas" w:hAnsi="Consolas" w:cs="Consolas" w:eastAsia="Consolas"/>
          <w:b/>
          <w:sz w:val="22"/>
        </w:rPr>
        <w:t xml:space="preserve">false                 </w:t>
      </w:r>
      <w:r>
        <w:rPr>
          <w:rFonts w:ascii="Consolas" w:hAnsi="Consolas" w:cs="Consolas" w:eastAsia="Consolas"/>
          <w:b/>
          <w:sz w:val="22"/>
          <w:color w:val="7F7F7F"/>
        </w:rPr>
        <w:t>;too much input and not enough rules -&gt; false</w:t>
      </w:r>
    </w:p>
    <w:p>
      <w:pPr>
        <w:ind w:left="720"/>
      </w:pPr>
      <w:r>
        <w:rPr>
          <w:sz w:val="24"/>
        </w:rPr>
        <w:t/>
      </w:r>
    </w:p>
    <w:p>
      <w:pPr>
        <w:ind w:left="720"/>
      </w:pPr>
      <w:r>
        <w:rPr>
          <w:sz w:val="24"/>
        </w:rPr>
        <w:t xml:space="preserve">To obtain </w:t>
      </w:r>
      <w:r>
        <w:rPr>
          <w:rStyle w:val="c44"/>
        </w:rPr>
        <w:t>true</w:t>
      </w:r>
      <w:r>
        <w:rPr>
          <w:sz w:val="24"/>
        </w:rPr>
        <w:t>, we may add more rules to the successful ordered choice...</w:t>
      </w:r>
    </w:p>
    <w:p>
      <w:pPr>
        <w:ind w:left="720"/>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true</w:t>
      </w:r>
    </w:p>
    <w:p>
      <w:pPr>
        <w:ind w:left="720"/>
      </w:pPr>
      <w:r>
        <w:rPr>
          <w:sz w:val="24"/>
        </w:rPr>
        <w:t/>
      </w:r>
    </w:p>
    <w:p>
      <w:pPr>
        <w:ind w:left="720"/>
      </w:pPr>
      <w:r>
        <w:rPr>
          <w:sz w:val="24"/>
        </w:rPr>
        <w:t>... or enclose the ordered choices in brackets and add rules to the main rule block:</w:t>
      </w:r>
    </w:p>
    <w:p>
      <w:pPr>
        <w:ind w:left="720"/>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CFE9C"/>
        </w:rPr>
        <w:t>[</w:t>
      </w:r>
      <w:r>
        <w:rPr>
          <w:rFonts w:ascii="Courier New" w:hAnsi="Courier New" w:cs="Courier New" w:eastAsia="Courier New"/>
          <w:b/>
          <w:color w:val="0000FF"/>
          <w:shd w:val="clear" w:color="auto" w:fill="FCFE9C"/>
        </w:rPr>
        <w:t>integer!</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"I"</w:t>
      </w:r>
      <w:r>
        <w:rPr>
          <w:rFonts w:ascii="Courier New" w:hAnsi="Courier New" w:cs="Courier New" w:eastAsia="Courier New"/>
          <w:color w:val="0000FF"/>
          <w:shd w:val="clear" w:color="auto" w:fill="FCFE9C"/>
        </w:rPr>
        <w:t>)</w:t>
      </w:r>
      <w:r>
        <w:rPr>
          <w:rFonts w:ascii="Courier New" w:hAnsi="Courier New" w:cs="Courier New" w:eastAsia="Courier New"/>
          <w:color w:val="000000"/>
          <w:shd w:val="clear" w:color="auto" w:fill="FCFE9C"/>
        </w:rPr>
        <w:t xml:space="preserve"> | </w:t>
      </w:r>
      <w:r>
        <w:rPr>
          <w:rFonts w:ascii="Courier New" w:hAnsi="Courier New" w:cs="Courier New" w:eastAsia="Courier New"/>
          <w:b/>
          <w:color w:val="0000FF"/>
          <w:shd w:val="clear" w:color="auto" w:fill="FCFE9C"/>
        </w:rPr>
        <w:t>string!</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"S"</w:t>
      </w:r>
      <w:r>
        <w:rPr>
          <w:rFonts w:ascii="Courier New" w:hAnsi="Courier New" w:cs="Courier New" w:eastAsia="Courier New"/>
          <w:color w:val="0000FF"/>
          <w:shd w:val="clear" w:color="auto" w:fill="FCFE9C"/>
        </w:rPr>
        <w:t>)</w:t>
      </w:r>
      <w:r>
        <w:rPr>
          <w:rFonts w:ascii="Courier New" w:hAnsi="Courier New" w:cs="Courier New" w:eastAsia="Courier New"/>
          <w:color w:val="000000"/>
          <w:shd w:val="clear" w:color="auto" w:fill="FCFE9C"/>
        </w:rPr>
        <w:t xml:space="preserve"> | </w:t>
      </w:r>
      <w:r>
        <w:rPr>
          <w:rFonts w:ascii="Courier New" w:hAnsi="Courier New" w:cs="Courier New" w:eastAsia="Courier New"/>
          <w:b/>
          <w:color w:val="0000FF"/>
          <w:shd w:val="clear" w:color="auto" w:fill="FCFE9C"/>
        </w:rPr>
        <w:t>time!</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"T"</w:t>
      </w:r>
      <w:r>
        <w:rPr>
          <w:rFonts w:ascii="Courier New" w:hAnsi="Courier New" w:cs="Courier New" w:eastAsia="Courier New"/>
          <w:color w:val="0000FF"/>
          <w:shd w:val="clear" w:color="auto" w:fill="FCFE9C"/>
        </w:rPr>
        <w:t>)</w:t>
      </w:r>
      <w:r>
        <w:rPr>
          <w:rFonts w:ascii="Courier New" w:hAnsi="Courier New" w:cs="Courier New" w:eastAsia="Courier New"/>
          <w:color w:val="FF0000"/>
          <w:shd w:val="clear" w:color="auto" w:fill="FCFE9C"/>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w:r>
    </w:p>
    <w:p>
      <w:pPr>
        <w:jc w:val="center"/>
        <w:spacing w:after="210"/>
        <w:shd w:val="clear" w:color="auto" w:fill="FFFFFF"/>
      </w:pPr>
      <w:hyperlink w:anchor="_topic_Matching">
        <w:r>
          <w:rPr>
            <w:rStyle w:val="c13"/>
            <w:sz w:val="24"/>
            <w:shd w:val="clear" w:color="auto" w:fill="BAD2E4"/>
          </w:rPr>
          <w:t/>
        </w:r>
      </w:hyperlink>
    </w:p>
    <w:p>
      <w:pPr>
        <w:jc w:val="center"/>
        <w:spacing w:after="210"/>
        <w:shd w:val="clear" w:color="auto" w:fill="FFFFFF"/>
      </w:pPr>
      <w:hyperlink w:anchor="_topic_Matching">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epetitionandMatchingLoop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8">
        <w:r>
          <w:rPr>
            <w:rFonts w:ascii="Tahoma" w:hAnsi="Tahoma" w:cs="Tahoma" w:eastAsia="Tahoma"/>
            <w:i/>
            <w:color w:val="6666FF"/>
          </w:rPr>
          <w:t>Easy EBook and documentation generator</w:t>
        </w:r>
      </w:hyperlink>
      <w:r/>
      <w:r/>
      <w:bookmarkStart w:id="70" w:name="_topic_RepetitionandMatchingLoops"/>
      <w:bookmarkEnd w:id="70"/>
      <w:r/>
      <w:r/>
    </w:p>
    <w:p>
      <w:pPr>
        <w:pStyle w:val="3"/>
        <w:spacing w:before="0" w:after="285"/>
      </w:pPr>
      <w:r>
        <w:rPr>
          <w:sz w:val="48"/>
          <w:color w:val="000000"/>
          <w:shd w:val="clear" w:color="auto" w:fill="FFFFFF"/>
        </w:rPr>
        <w:t>Parse - Repetition and Matching loops</w:t>
      </w:r>
    </w:p>
    <w:p>
      <w:r>
        <w:pict>
          <v:rect id="hr65" style="width:0;height:1px" o:hralign="center" o:hrstd="t" o:hrnoshade="t" o:hr="t" fillcolor="#000000" stroked="f"/>
        </w:pict>
      </w:r>
    </w:p>
    <w:p>
      <w:r>
        <w:rPr>
          <w:color w:val="000000"/>
          <w:shd w:val="clear" w:color="auto" w:fill="FFFFFF"/>
        </w:rPr>
        <w:t/>
      </w:r>
    </w:p>
    <w:p>
      <w:pPr>
        <w:outlineLvl w:val="0"/>
        <w:spacing w:before="240" w:after="60"/>
        <w:shd w:val="clear" w:color="auto" w:fill="FFFFFF"/>
      </w:pPr>
      <w:r>
        <w:rPr>
          <w:b/>
          <w:sz w:val="24"/>
          <w:color w:val="000000"/>
          <w:shd w:val="clear" w:color="auto" w:fill="FFFFFF"/>
        </w:rPr>
        <w:t>Keywords:  </w:t>
      </w:r>
      <w:r>
        <w:rPr>
          <w:sz w:val="24"/>
          <w:color w:val="000000"/>
          <w:shd w:val="clear" w:color="auto" w:fill="FFFFFF"/>
        </w:rPr>
        <w:t>some, any, opt, while.</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Rule rule can be optional or repeated in a different way.</w:t>
      </w:r>
    </w:p>
    <w:p>
      <w:pPr>
        <w:shd w:val="clear" w:color="auto" w:fill="FFFFFF"/>
      </w:pPr>
      <w:r>
        <w:rPr>
          <w:sz w:val="24"/>
          <w:color w:val="000000"/>
          <w:shd w:val="clear" w:color="auto" w:fill="FFFFFF"/>
        </w:rPr>
        <w:t/>
      </w:r>
    </w:p>
    <w:tbl>
      <w:tblPr>
        <w:tblW w:w="4000" w:type="pct"/>
        <w:tblLayout w:type="fixed"/>
        <w:tblBorders>
          <w:left w:val="single" w:sz="6" w:color="000000"/>
          <w:top w:val="single" w:sz="6" w:color="000000"/>
          <w:right w:val="single" w:sz="6" w:color="000000"/>
          <w:bottom w:val="single" w:sz="6" w:color="000000"/>
        </w:tblBorders>
        <w:tblCellMar>
          <w:top w:w="60" w:type="dxa"/>
          <w:left w:w="60" w:type="dxa"/>
          <w:bottom w:w="60" w:type="dxa"/>
          <w:right w:w="60" w:type="dxa"/>
        </w:tblCellMar>
        <w:tblCellSpacing w:w="8" w:type="dxa"/>
        <w:shd w:val="clear" w:color="auto" w:fill="505050"/>
      </w:tblPr>
      <w:tblGrid>
        <w:gridCol w:w="3007"/>
        <w:gridCol w:w="5047"/>
      </w:tblGrid>
      <w:tr>
        <w:tc>
          <w:tcPr>
            <w:tcW w:w="2985" w:type="dxa"/>
            <w:vAlign w:val="center"/>
            <w:shd w:val="clear" w:color="auto" w:fill="C0C0C0"/>
          </w:tcPr>
          <w:p>
            <w:pPr>
              <w:ind w:left="360"/>
            </w:pPr>
            <w:r>
              <w:rPr>
                <w:rFonts w:ascii="times new roman" w:hAnsi="times new roman" w:cs="times new roman" w:eastAsia="times new roman"/>
                <w:b/>
                <w:sz w:val="28"/>
                <w:color w:val="000000"/>
              </w:rPr>
              <w:t>Keyword or Value</w:t>
            </w:r>
          </w:p>
        </w:tc>
        <w:tc>
          <w:tcPr>
            <w:tcW w:w="5025" w:type="dxa"/>
            <w:shd w:val="clear" w:color="auto" w:fill="C0C0C0"/>
          </w:tcPr>
          <w:p>
            <w:pPr>
              <w:jc w:val="center"/>
              <w:ind w:left="360"/>
            </w:pPr>
            <w:r>
              <w:rPr>
                <w:rFonts w:ascii="times new roman" w:hAnsi="times new roman" w:cs="times new roman" w:eastAsia="times new roman"/>
                <w:b/>
                <w:sz w:val="28"/>
                <w:color w:val="000000"/>
              </w:rPr>
              <w:t>Description</w:t>
            </w:r>
          </w:p>
        </w:tc>
      </w:tr>
      <w:tr>
        <w:trPr>
          <w:trHeight w:val="450" w:hRule="atLeast"/>
        </w:trPr>
        <w:tc>
          <w:tcPr>
            <w:tcW w:w="2985" w:type="dxa"/>
            <w:vAlign w:val="center"/>
            <w:shd w:val="clear" w:color="auto" w:fill="FFFFFF"/>
          </w:tcPr>
          <w:p>
            <w:pPr>
              <w:ind w:left="360"/>
            </w:pPr>
            <w:r>
              <w:rPr>
                <w:sz w:val="24"/>
                <w:color w:val="000000"/>
              </w:rPr>
              <w:t>3 &lt;rule&gt;</w:t>
            </w:r>
          </w:p>
        </w:tc>
        <w:tc>
          <w:tcPr>
            <w:tcW w:w="5025" w:type="dxa"/>
            <w:shd w:val="clear" w:color="auto" w:fill="FFFFFF"/>
          </w:tcPr>
          <w:p>
            <w:pPr>
              <w:ind w:left="360"/>
            </w:pPr>
            <w:r>
              <w:rPr>
                <w:sz w:val="24"/>
                <w:color w:val="000000"/>
              </w:rPr>
              <w:t>repeat the rule 3 times</w:t>
            </w:r>
          </w:p>
        </w:tc>
      </w:tr>
      <w:tr>
        <w:trPr>
          <w:trHeight w:val="450" w:hRule="atLeast"/>
        </w:trPr>
        <w:tc>
          <w:tcPr>
            <w:tcW w:w="2985" w:type="dxa"/>
            <w:vAlign w:val="center"/>
            <w:shd w:val="clear" w:color="auto" w:fill="FFFFFF"/>
          </w:tcPr>
          <w:p>
            <w:pPr>
              <w:ind w:left="360"/>
            </w:pPr>
            <w:r>
              <w:rPr>
                <w:sz w:val="24"/>
                <w:color w:val="000000"/>
              </w:rPr>
              <w:t>1 3 &lt;rule&gt;</w:t>
            </w:r>
          </w:p>
        </w:tc>
        <w:tc>
          <w:tcPr>
            <w:tcW w:w="5025" w:type="dxa"/>
            <w:shd w:val="clear" w:color="auto" w:fill="FFFFFF"/>
          </w:tcPr>
          <w:p>
            <w:pPr>
              <w:ind w:left="360"/>
            </w:pPr>
            <w:r>
              <w:rPr>
                <w:sz w:val="24"/>
                <w:color w:val="000000"/>
              </w:rPr>
              <w:t>repeat rule 1 to 3 times</w:t>
            </w:r>
          </w:p>
        </w:tc>
      </w:tr>
      <w:tr>
        <w:trPr>
          <w:trHeight w:val="450" w:hRule="atLeast"/>
        </w:trPr>
        <w:tc>
          <w:tcPr>
            <w:tcW w:w="2985" w:type="dxa"/>
            <w:vAlign w:val="center"/>
            <w:shd w:val="clear" w:color="auto" w:fill="FFFFFF"/>
          </w:tcPr>
          <w:p>
            <w:pPr>
              <w:ind w:left="360"/>
            </w:pPr>
            <w:r>
              <w:rPr>
                <w:sz w:val="24"/>
                <w:color w:val="000000"/>
              </w:rPr>
              <w:t>0 3 &lt;rule&gt;</w:t>
            </w:r>
          </w:p>
        </w:tc>
        <w:tc>
          <w:tcPr>
            <w:tcW w:w="5025" w:type="dxa"/>
            <w:shd w:val="clear" w:color="auto" w:fill="FFFFFF"/>
          </w:tcPr>
          <w:p>
            <w:pPr>
              <w:ind w:left="360"/>
            </w:pPr>
            <w:r>
              <w:rPr>
                <w:sz w:val="24"/>
                <w:color w:val="000000"/>
              </w:rPr>
              <w:t>repeat the rule 0 to 3 times</w:t>
            </w:r>
          </w:p>
        </w:tc>
      </w:tr>
      <w:tr>
        <w:trPr>
          <w:trHeight w:val="450" w:hRule="atLeast"/>
        </w:trPr>
        <w:tc>
          <w:tcPr>
            <w:tcW w:w="2985" w:type="dxa"/>
            <w:shd w:val="clear" w:color="auto" w:fill="FFFFFF"/>
          </w:tcPr>
          <w:p>
            <w:pPr>
              <w:ind w:left="360"/>
            </w:pPr>
            <w:r>
              <w:rPr>
                <w:b/>
                <w:sz w:val="24"/>
                <w:color w:val="000000"/>
              </w:rPr>
              <w:t>some</w:t>
            </w:r>
          </w:p>
        </w:tc>
        <w:tc>
          <w:tcPr>
            <w:tcW w:w="5025" w:type="dxa"/>
            <w:shd w:val="clear" w:color="auto" w:fill="FFFFFF"/>
          </w:tcPr>
          <w:p>
            <w:pPr>
              <w:ind w:left="360"/>
            </w:pPr>
            <w:r>
              <w:rPr>
                <w:sz w:val="24"/>
                <w:color w:val="000000"/>
                <w:shd w:val="clear" w:color="auto" w:fill="FFFFFF"/>
              </w:rPr>
              <w:t xml:space="preserve">repeat its rule(s) while (and if) it gets a </w:t>
            </w:r>
            <w:r>
              <w:rPr>
                <w:rStyle w:val="c44"/>
                <w:color w:val="000000"/>
              </w:rPr>
              <w:t>true</w:t>
            </w:r>
            <w:r>
              <w:rPr>
                <w:sz w:val="24"/>
                <w:color w:val="000000"/>
                <w:shd w:val="clear" w:color="auto" w:fill="FFFFFF"/>
              </w:rPr>
              <w:t xml:space="preserve"> (match) from the rule. Returns </w:t>
            </w:r>
            <w:r>
              <w:rPr>
                <w:rStyle w:val="c44"/>
                <w:color w:val="000000"/>
              </w:rPr>
              <w:t>false</w:t>
            </w:r>
            <w:r>
              <w:rPr>
                <w:sz w:val="24"/>
                <w:color w:val="000000"/>
                <w:shd w:val="clear" w:color="auto" w:fill="FFFFFF"/>
              </w:rPr>
              <w:t xml:space="preserve">  if it doesn't get at least one match (makes the parse </w:t>
            </w:r>
            <w:r>
              <w:rPr>
                <w:rStyle w:val="c44"/>
                <w:color w:val="000000"/>
              </w:rPr>
              <w:t>false</w:t>
            </w:r>
            <w:r>
              <w:rPr>
                <w:sz w:val="24"/>
                <w:color w:val="000000"/>
                <w:shd w:val="clear" w:color="auto" w:fill="FFFFFF"/>
              </w:rPr>
              <w:t>).</w:t>
            </w:r>
          </w:p>
        </w:tc>
      </w:tr>
      <w:tr>
        <w:trPr>
          <w:trHeight w:val="450" w:hRule="atLeast"/>
        </w:trPr>
        <w:tc>
          <w:tcPr>
            <w:tcW w:w="2985" w:type="dxa"/>
            <w:shd w:val="clear" w:color="auto" w:fill="FFFFFF"/>
          </w:tcPr>
          <w:p>
            <w:pPr>
              <w:ind w:left="360"/>
            </w:pPr>
            <w:r>
              <w:rPr>
                <w:b/>
                <w:sz w:val="24"/>
                <w:color w:val="000000"/>
              </w:rPr>
              <w:t>any</w:t>
            </w:r>
          </w:p>
        </w:tc>
        <w:tc>
          <w:tcPr>
            <w:tcW w:w="5025" w:type="dxa"/>
            <w:shd w:val="clear" w:color="auto" w:fill="FFFFFF"/>
          </w:tcPr>
          <w:p>
            <w:pPr>
              <w:ind w:left="360"/>
            </w:pPr>
            <w:r>
              <w:rPr>
                <w:sz w:val="24"/>
                <w:color w:val="000000"/>
                <w:shd w:val="clear" w:color="auto" w:fill="FFFFFF"/>
              </w:rPr>
              <w:t xml:space="preserve">repeat its rule(s) until it gets a </w:t>
            </w:r>
            <w:r>
              <w:rPr>
                <w:rStyle w:val="c44"/>
                <w:color w:val="000000"/>
              </w:rPr>
              <w:t>false</w:t>
            </w:r>
            <w:r>
              <w:rPr>
                <w:sz w:val="24"/>
                <w:color w:val="000000"/>
                <w:shd w:val="clear" w:color="auto" w:fill="FFFFFF"/>
              </w:rPr>
              <w:t xml:space="preserve"> (no match) from the rule. Always returns </w:t>
            </w:r>
            <w:r>
              <w:rPr>
                <w:rStyle w:val="c44"/>
                <w:color w:val="000000"/>
              </w:rPr>
              <w:t>true</w:t>
            </w:r>
            <w:r>
              <w:rPr>
                <w:sz w:val="24"/>
                <w:color w:val="000000"/>
                <w:shd w:val="clear" w:color="auto" w:fill="FFFFFF"/>
              </w:rPr>
              <w:t xml:space="preserve"> to the parse expression.</w:t>
            </w:r>
          </w:p>
        </w:tc>
      </w:tr>
      <w:tr>
        <w:trPr>
          <w:trHeight w:val="450" w:hRule="atLeast"/>
        </w:trPr>
        <w:tc>
          <w:tcPr>
            <w:tcW w:w="2985" w:type="dxa"/>
            <w:shd w:val="clear" w:color="auto" w:fill="FFFFFF"/>
          </w:tcPr>
          <w:p>
            <w:pPr>
              <w:ind w:left="360"/>
            </w:pPr>
            <w:r>
              <w:rPr>
                <w:b/>
                <w:sz w:val="24"/>
                <w:color w:val="000000"/>
              </w:rPr>
              <w:t>while</w:t>
            </w:r>
          </w:p>
        </w:tc>
        <w:tc>
          <w:tcPr>
            <w:tcW w:w="5025" w:type="dxa"/>
            <w:shd w:val="clear" w:color="auto" w:fill="FFFFFF"/>
          </w:tcPr>
          <w:p>
            <w:pPr>
              <w:ind w:left="360"/>
            </w:pPr>
            <w:r>
              <w:rPr>
                <w:sz w:val="24"/>
                <w:color w:val="000000"/>
                <w:shd w:val="clear" w:color="auto" w:fill="FFFFFF"/>
              </w:rPr>
              <w:t>see text below.</w:t>
            </w:r>
          </w:p>
        </w:tc>
      </w:tr>
    </w:tbl>
    <w:p>
      <w:pPr>
        <w:shd w:val="clear" w:color="auto" w:fill="FFFFFF"/>
      </w:pPr>
      <w:r>
        <w:rPr>
          <w:sz w:val="24"/>
          <w:color w:val="800080"/>
          <w:shd w:val="clear" w:color="auto" w:fill="FFFFFF"/>
        </w:rPr>
        <w:t/>
      </w:r>
    </w:p>
    <w:p>
      <w:pPr>
        <w:shd w:val="clear" w:color="auto" w:fill="FFFFFF"/>
      </w:pPr>
      <w:r>
        <w:rPr>
          <w:sz w:val="24"/>
          <w:color w:val="800080"/>
          <w:shd w:val="clear" w:color="auto" w:fill="FFFFFF"/>
        </w:rPr>
        <w:t/>
      </w:r>
    </w:p>
    <w:p>
      <w:pPr>
        <w:shd w:val="clear" w:color="auto" w:fill="FFFFFF"/>
      </w:pPr>
      <w:bookmarkStart w:id="71" w:name="known"/>
      <w:bookmarkEnd w:id="71"/>
      <w:r>
        <w:rPr>
          <w:b/>
          <w:sz w:val="36"/>
          <w:color w:val="000000"/>
          <w:shd w:val="clear" w:color="auto" w:fill="FFFFFF"/>
        </w:rPr>
        <w:t>Known Repetition Number - Examples</w:t>
      </w:r>
    </w:p>
    <w:p>
      <w:pPr>
        <w:shd w:val="clear" w:color="auto" w:fill="FFFFFF"/>
      </w:pPr>
      <w:r>
        <w:rPr>
          <w:b/>
          <w:sz w:val="36"/>
          <w:color w:val="000000"/>
          <w:shd w:val="clear" w:color="auto" w:fill="FFFFFF"/>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parse "fogfogfog" [3 "fog"]; </w:t>
      </w:r>
      <w:r>
        <w:rPr>
          <w:rFonts w:ascii="consolas" w:hAnsi="consolas" w:cs="consolas" w:eastAsia="consolas"/>
          <w:sz w:val="22"/>
          <w:color w:val="000000"/>
        </w:rPr>
        <w:t>determined exactly</w:t>
      </w:r>
    </w:p>
    <w:p>
      <w:pPr>
        <w:ind w:left="720"/>
        <w:shd w:val="clear" w:color="auto" w:fill="E5E5E5"/>
      </w:pPr>
      <w:r>
        <w:rPr>
          <w:rFonts w:ascii="consolas" w:hAnsi="consolas" w:cs="consolas" w:eastAsia="consolas"/>
          <w:sz w:val="22"/>
          <w:color w:val="000000"/>
        </w:rPr>
        <w:t>== true</w:t>
      </w:r>
    </w:p>
    <w:p>
      <w:pPr>
        <w:shd w:val="clear" w:color="auto" w:fill="FFFFFF"/>
      </w:pPr>
      <w:r>
        <w:rPr>
          <w:b/>
          <w:sz w:val="36"/>
          <w:color w:val="000000"/>
          <w:shd w:val="clear" w:color="auto" w:fill="FFFFFF"/>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parse "fogfogfog" [0 5 "fog"]; </w:t>
      </w:r>
      <w:r>
        <w:rPr>
          <w:rFonts w:ascii="consolas" w:hAnsi="consolas" w:cs="consolas" w:eastAsia="consolas"/>
          <w:sz w:val="22"/>
          <w:color w:val="000000"/>
        </w:rPr>
        <w:t>determined by range</w:t>
      </w:r>
    </w:p>
    <w:p>
      <w:pPr>
        <w:ind w:left="720"/>
        <w:shd w:val="clear" w:color="auto" w:fill="E5E5E5"/>
      </w:pPr>
      <w:r>
        <w:rPr>
          <w:rFonts w:ascii="consolas" w:hAnsi="consolas" w:cs="consolas" w:eastAsia="consolas"/>
          <w:sz w:val="22"/>
          <w:color w:val="000000"/>
        </w:rPr>
        <w:t>== true                              </w:t>
      </w:r>
    </w:p>
    <w:p>
      <w:r>
        <w:rPr>
          <w:rFonts w:ascii="Times New Roman" w:hAnsi="Times New Roman" w:cs="Times New Roman" w:eastAsia="Times New Roman"/>
          <w:sz w:val="24"/>
          <w:color w:val="000000"/>
        </w:rPr>
        <w:t/>
      </w:r>
    </w:p>
    <w:p>
      <w:r>
        <w:rPr>
          <w:sz w:val="24"/>
          <w:shd w:val="clear" w:color="auto" w:fill="FFFFFF"/>
        </w:rPr>
        <w:t>Script examples for exact repetitions:</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b/>
          <w:color w:val="0000FF"/>
          <w:shd w:val="clear" w:color="auto" w:fill="FFFFFF"/>
        </w:rPr>
        <w:tab/>
      </w:r>
      <w:r>
        <w:rPr>
          <w:rFonts w:ascii="Courier New" w:hAnsi="Courier New" w:cs="Courier New" w:eastAsia="Courier New"/>
          <w:color w:val="C0C0C0"/>
          <w:shd w:val="clear" w:color="auto" w:fill="FFFFFF"/>
        </w:rPr>
        <w:t>; see command skip at Parse/Matching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r>
        <w:rPr>
          <w:sz w:val="24"/>
          <w:shd w:val="clear" w:color="auto" w:fill="FFFFFF"/>
        </w:rPr>
        <w:t>Or a range:</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will return success if there is from zero up to four "rat"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hd w:val="clear" w:color="auto" w:fill="FFFFFF"/>
      </w:pPr>
      <w:r>
        <w:rPr>
          <w:b/>
          <w:sz w:val="36"/>
          <w:color w:val="000000"/>
          <w:shd w:val="clear" w:color="auto" w:fill="FFFFFF"/>
        </w:rPr>
        <w:t>Matching Loops:</w:t>
      </w:r>
    </w:p>
    <w:p>
      <w:pPr>
        <w:shd w:val="clear" w:color="auto" w:fill="FFFFFF"/>
      </w:pPr>
      <w:r>
        <w:rPr>
          <w:b/>
          <w:sz w:val="36"/>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some</w:t>
      </w:r>
      <w:r>
        <w:rPr>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any </w:t>
      </w:r>
    </w:p>
    <w:p>
      <w:pPr>
        <w:spacing w:after="300"/>
      </w:pPr>
      <w:r>
        <w:rPr>
          <w:sz w:val="24"/>
          <w:color w:val="000000"/>
          <w:shd w:val="clear" w:color="auto" w:fill="FFFFFF"/>
        </w:rPr>
        <w:t>Again:</w:t>
      </w:r>
    </w:p>
    <w:p>
      <w:pPr>
        <w:pStyle w:val="44"/>
      </w:pPr>
      <w:r>
        <w:rPr>
          <w:b/>
        </w:rPr>
        <w:t>some</w:t>
      </w:r>
      <w:r>
        <w:rPr>
          <w:rFonts w:ascii="Arial" w:hAnsi="Arial" w:cs="Arial" w:eastAsia="Arial"/>
          <w:b/>
          <w:sz w:val="24"/>
          <w:color w:val="000000"/>
          <w:shd w:val="clear" w:color="auto" w:fill="FFFFFF"/>
        </w:rPr>
        <w:t xml:space="preserve"> - </w:t>
      </w:r>
      <w:r>
        <w:rPr>
          <w:rFonts w:ascii="Arial" w:hAnsi="Arial" w:cs="Arial" w:eastAsia="Arial"/>
          <w:sz w:val="24"/>
          <w:color w:val="000000"/>
          <w:shd w:val="clear" w:color="auto" w:fill="FFFFFF"/>
        </w:rPr>
        <w:t xml:space="preserve">repeat its rule(s) while (and if) it gets a true (match) from the rule. Returns </w:t>
      </w:r>
      <w:r>
        <w:t>false</w:t>
      </w:r>
      <w:r>
        <w:rPr>
          <w:rFonts w:ascii="Arial" w:hAnsi="Arial" w:cs="Arial" w:eastAsia="Arial"/>
          <w:sz w:val="24"/>
          <w:color w:val="000000"/>
          <w:shd w:val="clear" w:color="auto" w:fill="FFFFFF"/>
        </w:rPr>
        <w:t xml:space="preserve">  if it doesn't get at least one match (makes the parse false).</w:t>
      </w:r>
    </w:p>
    <w:p>
      <w:pPr>
        <w:pStyle w:val="44"/>
      </w:pPr>
      <w:r>
        <w:rPr>
          <w:rFonts w:ascii="Arial" w:hAnsi="Arial" w:cs="Arial" w:eastAsia="Arial"/>
          <w:sz w:val="24"/>
          <w:color w:val="000000"/>
          <w:shd w:val="clear" w:color="auto" w:fill="FFFFFF"/>
        </w:rPr>
        <w:t/>
      </w:r>
    </w:p>
    <w:p>
      <w:pPr>
        <w:pStyle w:val="44"/>
      </w:pPr>
      <w:r>
        <w:rPr>
          <w:b/>
        </w:rPr>
        <w:t>any</w:t>
      </w:r>
      <w:r>
        <w:rPr>
          <w:rFonts w:ascii="Arial" w:hAnsi="Arial" w:cs="Arial" w:eastAsia="Arial"/>
          <w:b/>
          <w:sz w:val="24"/>
          <w:color w:val="000000"/>
          <w:shd w:val="clear" w:color="auto" w:fill="FFFFFF"/>
        </w:rPr>
        <w:t xml:space="preserve"> - </w:t>
      </w:r>
      <w:r>
        <w:rPr>
          <w:rFonts w:ascii="Arial" w:hAnsi="Arial" w:cs="Arial" w:eastAsia="Arial"/>
          <w:sz w:val="24"/>
          <w:color w:val="000000"/>
          <w:shd w:val="clear" w:color="auto" w:fill="FFFFFF"/>
        </w:rPr>
        <w:t>repeat its rule(s) until it gets a false (no match) from the rule. Always returns true to the parse expression</w:t>
      </w:r>
    </w:p>
    <w:p>
      <w:r>
        <w:rPr>
          <w:color w:val="000000"/>
          <w:shd w:val="clear" w:color="auto" w:fill="FFFFFF"/>
        </w:rPr>
        <w:t/>
      </w:r>
    </w:p>
    <w:p>
      <w:r>
        <w:rPr>
          <w:sz w:val="24"/>
          <w:color w:val="000000"/>
          <w:shd w:val="clear" w:color="auto" w:fill="FFFFFF"/>
        </w:rPr>
        <w:t xml:space="preserve">Both return success for as long as they find matches in the input, the difference is that </w:t>
      </w:r>
      <w:r>
        <w:rPr>
          <w:rStyle w:val="c44"/>
        </w:rPr>
        <w:t>some</w:t>
      </w:r>
      <w:r>
        <w:rPr>
          <w:sz w:val="24"/>
          <w:color w:val="000000"/>
          <w:shd w:val="clear" w:color="auto" w:fill="FFFFFF"/>
        </w:rPr>
        <w:t xml:space="preserve"> requires at least one occurrence of the input (match), while </w:t>
      </w:r>
      <w:r>
        <w:rPr>
          <w:rStyle w:val="c44"/>
        </w:rPr>
        <w:t>any</w:t>
      </w:r>
      <w:r>
        <w:rPr>
          <w:sz w:val="24"/>
          <w:color w:val="000000"/>
          <w:shd w:val="clear" w:color="auto" w:fill="FFFFFF"/>
        </w:rPr>
        <w:t xml:space="preserve"> will return success even with no match.</w:t>
      </w:r>
    </w:p>
    <w:p>
      <w:r>
        <w:rPr>
          <w:sz w:val="24"/>
          <w:color w:val="000000"/>
          <w:shd w:val="clear" w:color="auto" w:fill="FFFFFF"/>
        </w:rPr>
        <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DDEE"/>
        </w:rPr>
        <w:t>"fox"</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"fox"</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"fox"</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DDEE"/>
        </w:rPr>
        <w:t>"fox"</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DDEE"/>
        </w:rPr>
        <w:t>"fox"</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5E5E5"/>
      </w:pPr>
      <w:r>
        <w:rPr>
          <w:rFonts w:ascii="Consolas" w:hAnsi="Consolas" w:cs="Consolas" w:eastAsia="Consolas"/>
          <w:sz w:val="22"/>
        </w:rPr>
        <w:t>true</w:t>
      </w:r>
    </w:p>
    <w:p>
      <w:r>
        <w:rPr>
          <w:sz w:val="18"/>
        </w:rPr>
        <w:t/>
      </w:r>
    </w:p>
    <w:p>
      <w:r>
        <w:pict>
          <v:rect id="hr66" style="width:0;height:1px" o:hralign="center" o:hrstd="t" o:hrnoshade="t" o:hr="t" fillcolor="#000000" stroked="f"/>
        </w:pic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Example that shows the  "loop" behavior more clearly:</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 xml:space="preserve">{In a one-story blue house, there was a blue person, </w:t>
      </w:r>
    </w:p>
    <w:p>
      <w:pPr>
        <w:ind w:left="720"/>
      </w:pPr>
      <w:r>
        <w:rPr>
          <w:rFonts w:ascii="Courier New" w:hAnsi="Courier New" w:cs="Courier New" w:eastAsia="Courier New"/>
          <w:color w:val="F08000"/>
          <w:shd w:val="clear" w:color="auto" w:fill="FFFFFF"/>
        </w:rPr>
        <w:t>a blue cat – everything was blue! What color were the stairs?}</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true</w:t>
      </w:r>
    </w:p>
    <w:p>
      <w:pPr>
        <w:ind w:left="720"/>
        <w:shd w:val="clear" w:color="auto" w:fill="E5E5E5"/>
      </w:pPr>
      <w:r>
        <w:rPr>
          <w:rFonts w:ascii="Consolas" w:hAnsi="Consolas" w:cs="Consolas" w:eastAsia="Consolas"/>
          <w:sz w:val="22"/>
        </w:rPr>
        <w:t xml:space="preserve">&gt;&gt; </w:t>
      </w:r>
    </w:p>
    <w:p>
      <w:r>
        <w:rPr>
          <w:sz w:val="24"/>
          <w:color w:val="000000"/>
          <w:shd w:val="clear" w:color="auto" w:fill="FFFFFF"/>
        </w:rPr>
        <w:t/>
      </w:r>
    </w:p>
    <w:p>
      <w:r>
        <w:rPr>
          <w:sz w:val="24"/>
          <w:color w:val="000000"/>
          <w:shd w:val="clear" w:color="auto" w:fill="FFFFFF"/>
        </w:rPr>
        <w:t>Explaining the example:</w:t>
      </w:r>
    </w:p>
    <w:p>
      <w:r>
        <w:rPr>
          <w:sz w:val="24"/>
          <w:color w:val="000000"/>
          <w:shd w:val="clear" w:color="auto" w:fill="FFFFFF"/>
        </w:rPr>
        <w:t/>
      </w:r>
    </w:p>
    <w:p>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this rule will be repeated while if finds a match</w:t>
      </w:r>
    </w:p>
    <w:p>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20"/>
        </w:numPr>
      </w:pPr>
      <w:r/>
      <w:r>
        <w:rPr>
          <w:sz w:val="24"/>
          <w:color w:val="000000"/>
          <w:shd w:val="clear" w:color="auto" w:fill="FFFFFF"/>
        </w:rPr>
        <w:t>first loop:</w:t>
      </w:r>
    </w:p>
    <w:p>
      <w:pPr>
        <w:ind w:left="720"/>
        <w:shd w:val="clear" w:color="auto" w:fill="E5E5E5"/>
      </w:pPr>
      <w:r>
        <w:rPr>
          <w:rFonts w:ascii="Consolas" w:hAnsi="Consolas" w:cs="Consolas" w:eastAsia="Consolas"/>
          <w:sz w:val="22"/>
          <w:color w:val="BFBFBF"/>
        </w:rPr>
        <w:t>In a one-story</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house, there was a blue person, </w:t>
      </w:r>
    </w:p>
    <w:p>
      <w:pPr>
        <w:ind w:left="720"/>
        <w:shd w:val="clear" w:color="auto" w:fill="E5E5E5"/>
      </w:pPr>
      <w:r>
        <w:rPr>
          <w:rFonts w:ascii="Consolas" w:hAnsi="Consolas" w:cs="Consolas" w:eastAsia="Consolas"/>
          <w:sz w:val="22"/>
        </w:rPr>
        <w:t>a blue cat – everything was blue! What color were the stairs?</w:t>
      </w:r>
    </w:p>
    <w:p>
      <w:pPr>
        <w:ind w:left="360"/>
      </w:pPr>
      <w:r>
        <w:rPr>
          <w:sz w:val="24"/>
          <w:color w:val="000000"/>
          <w:shd w:val="clear" w:color="auto" w:fill="FFFFFF"/>
        </w:rPr>
        <w:t xml:space="preserve">-&gt; found a match, so repeat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20"/>
        </w:numPr>
      </w:pPr>
      <w:r/>
      <w:r>
        <w:rPr>
          <w:sz w:val="24"/>
          <w:color w:val="000000"/>
          <w:shd w:val="clear" w:color="auto" w:fill="FFFFFF"/>
        </w:rPr>
        <w:t>second loop:</w:t>
      </w:r>
    </w:p>
    <w:p>
      <w:pPr>
        <w:ind w:left="720"/>
        <w:shd w:val="clear" w:color="auto" w:fill="E5E5E5"/>
      </w:pPr>
      <w:r>
        <w:rPr>
          <w:rFonts w:ascii="Consolas" w:hAnsi="Consolas" w:cs="Consolas" w:eastAsia="Consolas"/>
          <w:sz w:val="22"/>
          <w:color w:val="BFBFBF"/>
        </w:rPr>
        <w:t>In a one-story</w:t>
      </w:r>
      <w:r>
        <w:rPr>
          <w:rFonts w:ascii="Consolas" w:hAnsi="Consolas" w:cs="Consolas" w:eastAsia="Consolas"/>
          <w:sz w:val="22"/>
        </w:rPr>
        <w:t xml:space="preserve"> </w:t>
      </w:r>
      <w:r>
        <w:rPr>
          <w:rFonts w:ascii="Consolas" w:hAnsi="Consolas" w:cs="Consolas" w:eastAsia="Consolas"/>
          <w:sz w:val="22"/>
          <w:color w:val="BFBFBF"/>
        </w:rPr>
        <w:t>blue house, there was a</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person, </w:t>
      </w:r>
    </w:p>
    <w:p>
      <w:pPr>
        <w:ind w:left="720"/>
        <w:shd w:val="clear" w:color="auto" w:fill="E5E5E5"/>
      </w:pPr>
      <w:r>
        <w:rPr>
          <w:rFonts w:ascii="Consolas" w:hAnsi="Consolas" w:cs="Consolas" w:eastAsia="Consolas"/>
          <w:sz w:val="22"/>
        </w:rPr>
        <w:t>a blue cat – everything was blue! What color were the stairs?</w:t>
      </w:r>
    </w:p>
    <w:p>
      <w:pPr>
        <w:ind w:left="360"/>
      </w:pPr>
      <w:r>
        <w:rPr>
          <w:sz w:val="24"/>
          <w:color w:val="000000"/>
          <w:shd w:val="clear" w:color="auto" w:fill="FFFFFF"/>
        </w:rPr>
        <w:t xml:space="preserve">-&gt; found a match, so repeat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20"/>
        </w:numPr>
      </w:pPr>
      <w:r/>
      <w:r>
        <w:rPr>
          <w:sz w:val="24"/>
          <w:color w:val="000000"/>
          <w:shd w:val="clear" w:color="auto" w:fill="FFFFFF"/>
        </w:rPr>
        <w:t>third loop:</w:t>
      </w:r>
    </w:p>
    <w:p>
      <w:pPr>
        <w:ind w:left="720"/>
        <w:shd w:val="clear" w:color="auto" w:fill="E5E5E5"/>
      </w:pPr>
      <w:r>
        <w:rPr>
          <w:rFonts w:ascii="Consolas" w:hAnsi="Consolas" w:cs="Consolas" w:eastAsia="Consolas"/>
          <w:sz w:val="22"/>
          <w:color w:val="BFBFBF"/>
        </w:rPr>
        <w:t xml:space="preserve">In a one-story blue house, there was a </w:t>
      </w:r>
      <w:r>
        <w:rPr>
          <w:rFonts w:ascii="Consolas" w:hAnsi="Consolas" w:cs="Consolas" w:eastAsia="Consolas"/>
          <w:b/>
          <w:sz w:val="22"/>
          <w:color w:val="BFBFBF"/>
        </w:rPr>
        <w:t>blue</w:t>
      </w:r>
      <w:r>
        <w:rPr>
          <w:rFonts w:ascii="Consolas" w:hAnsi="Consolas" w:cs="Consolas" w:eastAsia="Consolas"/>
          <w:sz w:val="22"/>
          <w:color w:val="BFBFBF"/>
        </w:rPr>
        <w:t xml:space="preserve"> person, </w:t>
      </w:r>
    </w:p>
    <w:p>
      <w:pPr>
        <w:ind w:left="720"/>
        <w:shd w:val="clear" w:color="auto" w:fill="E5E5E5"/>
      </w:pPr>
      <w:r>
        <w:rPr>
          <w:rFonts w:ascii="Consolas" w:hAnsi="Consolas" w:cs="Consolas" w:eastAsia="Consolas"/>
          <w:sz w:val="22"/>
          <w:color w:val="BFBFBF"/>
        </w:rPr>
        <w:t>a</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cat – everything was blue! What color were the stairs?</w:t>
      </w:r>
    </w:p>
    <w:p>
      <w:pPr>
        <w:ind w:left="360"/>
      </w:pPr>
      <w:r>
        <w:rPr>
          <w:sz w:val="24"/>
          <w:color w:val="000000"/>
          <w:shd w:val="clear" w:color="auto" w:fill="FFFFFF"/>
        </w:rPr>
        <w:t xml:space="preserve">-&gt; found a match, so repeat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20"/>
        </w:numPr>
      </w:pPr>
      <w:r/>
      <w:r>
        <w:rPr>
          <w:sz w:val="24"/>
          <w:color w:val="000000"/>
          <w:shd w:val="clear" w:color="auto" w:fill="FFFFFF"/>
        </w:rPr>
        <w:t>fourth loop:</w:t>
      </w:r>
    </w:p>
    <w:p>
      <w:pPr>
        <w:ind w:left="720"/>
        <w:shd w:val="clear" w:color="auto" w:fill="E5E5E5"/>
      </w:pPr>
      <w:r>
        <w:rPr>
          <w:rFonts w:ascii="Consolas" w:hAnsi="Consolas" w:cs="Consolas" w:eastAsia="Consolas"/>
          <w:sz w:val="22"/>
          <w:color w:val="BFBFBF"/>
        </w:rPr>
        <w:t xml:space="preserve">In a one-story blue house, there was a </w:t>
      </w:r>
      <w:r>
        <w:rPr>
          <w:rFonts w:ascii="Consolas" w:hAnsi="Consolas" w:cs="Consolas" w:eastAsia="Consolas"/>
          <w:b/>
          <w:sz w:val="22"/>
          <w:color w:val="BFBFBF"/>
        </w:rPr>
        <w:t>blue</w:t>
      </w:r>
      <w:r>
        <w:rPr>
          <w:rFonts w:ascii="Consolas" w:hAnsi="Consolas" w:cs="Consolas" w:eastAsia="Consolas"/>
          <w:sz w:val="22"/>
          <w:color w:val="BFBFBF"/>
        </w:rPr>
        <w:t xml:space="preserve"> person, </w:t>
      </w:r>
    </w:p>
    <w:p>
      <w:pPr>
        <w:ind w:left="720"/>
        <w:shd w:val="clear" w:color="auto" w:fill="E5E5E5"/>
      </w:pPr>
      <w:r>
        <w:rPr>
          <w:rFonts w:ascii="Consolas" w:hAnsi="Consolas" w:cs="Consolas" w:eastAsia="Consolas"/>
          <w:sz w:val="22"/>
          <w:color w:val="BFBFBF"/>
        </w:rPr>
        <w:t>a</w:t>
      </w:r>
      <w:r>
        <w:rPr>
          <w:rFonts w:ascii="Consolas" w:hAnsi="Consolas" w:cs="Consolas" w:eastAsia="Consolas"/>
          <w:sz w:val="22"/>
        </w:rPr>
        <w:t xml:space="preserve"> </w:t>
      </w:r>
      <w:r>
        <w:rPr>
          <w:rFonts w:ascii="Consolas" w:hAnsi="Consolas" w:cs="Consolas" w:eastAsia="Consolas"/>
          <w:sz w:val="22"/>
          <w:color w:val="BFBFBF"/>
        </w:rPr>
        <w:t xml:space="preserve">blue cat – everything was </w:t>
      </w:r>
      <w:r>
        <w:rPr>
          <w:rFonts w:ascii="Consolas" w:hAnsi="Consolas" w:cs="Consolas" w:eastAsia="Consolas"/>
          <w:b/>
          <w:sz w:val="22"/>
        </w:rPr>
        <w:t>blue</w:t>
      </w:r>
      <w:r>
        <w:rPr>
          <w:rFonts w:ascii="Consolas" w:hAnsi="Consolas" w:cs="Consolas" w:eastAsia="Consolas"/>
          <w:sz w:val="22"/>
        </w:rPr>
        <w:t>! What color were the stairs?</w:t>
      </w:r>
    </w:p>
    <w:p>
      <w:pPr>
        <w:ind w:left="360"/>
      </w:pPr>
      <w:r>
        <w:rPr>
          <w:sz w:val="24"/>
          <w:color w:val="000000"/>
          <w:shd w:val="clear" w:color="auto" w:fill="FFFFFF"/>
        </w:rPr>
        <w:t xml:space="preserve">-&gt; found a match, so repeat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xml:space="preserve">-&gt; NO match, so exits </w:t>
      </w:r>
      <w:r>
        <w:rPr>
          <w:rStyle w:val="c44"/>
        </w:rPr>
        <w:t>some</w:t>
      </w:r>
      <w:r>
        <w:rPr>
          <w:sz w:val="24"/>
          <w:color w:val="000000"/>
          <w:shd w:val="clear" w:color="auto" w:fill="FFFFFF"/>
        </w:rPr>
        <w:t xml:space="preserve"> loop and goes for the next rule: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sz w:val="24"/>
          <w:color w:val="000000"/>
          <w:shd w:val="clear" w:color="auto" w:fill="FFFFFF"/>
        </w:rPr>
        <w:t>, which is a match, because it simply goes to the end.</w:t>
      </w:r>
    </w:p>
    <w:p>
      <w:r>
        <w:rPr>
          <w:sz w:val="24"/>
          <w:color w:val="000000"/>
          <w:shd w:val="clear" w:color="auto" w:fill="FFFFFF"/>
        </w:rPr>
        <w:t/>
      </w:r>
    </w:p>
    <w:p>
      <w:r>
        <w:rPr>
          <w:sz w:val="24"/>
          <w:color w:val="000000"/>
          <w:shd w:val="clear" w:color="auto" w:fill="FFFFFF"/>
        </w:rPr>
        <w:t>Since all rules found a match (</w:t>
      </w:r>
      <w:r>
        <w:rPr>
          <w:rStyle w:val="c44"/>
        </w:rPr>
        <w:t>some</w:t>
      </w:r>
      <w:r>
        <w:rPr>
          <w:sz w:val="24"/>
          <w:color w:val="000000"/>
          <w:shd w:val="clear" w:color="auto" w:fill="FFFFFF"/>
        </w:rPr>
        <w:t xml:space="preserve"> found more than one), parse returns </w:t>
      </w:r>
      <w:r>
        <w:rPr>
          <w:rStyle w:val="c44"/>
        </w:rPr>
        <w:t>true</w:t>
      </w:r>
      <w:r>
        <w:rPr>
          <w:sz w:val="24"/>
          <w:color w:val="000000"/>
          <w:shd w:val="clear" w:color="auto" w:fill="FFFFFF"/>
        </w:rPr>
        <w:t>.</w:t>
      </w:r>
    </w:p>
    <w:p>
      <w:r>
        <w:rPr>
          <w:sz w:val="24"/>
          <w:color w:val="000000"/>
          <w:shd w:val="clear" w:color="auto" w:fill="FFFFFF"/>
        </w:rPr>
        <w:t/>
      </w:r>
    </w:p>
    <w:p>
      <w:r>
        <w:pict>
          <v:rect id="hr67" style="width:0;height:1px" o:hralign="center" o:hrstd="t" o:hrnoshade="t" o:hr="t" fillcolor="#000000" stroked="f"/>
        </w:pict>
      </w:r>
    </w:p>
    <w:p>
      <w:pPr>
        <w:ind w:left="720"/>
        <w:shd w:val="clear" w:color="auto" w:fill="FFFFFF"/>
      </w:pPr>
      <w:r>
        <w:rPr>
          <w:rFonts w:ascii="courier new" w:hAnsi="courier new" w:cs="courier new" w:eastAsia="courier new"/>
          <w:color w:val="3F3F3F"/>
          <w:shd w:val="clear" w:color="auto" w:fill="FFFFFF"/>
        </w:rPr>
        <w:t/>
      </w:r>
    </w:p>
    <w:p>
      <w:pPr>
        <w:ind w:left="720"/>
        <w:shd w:val="clear" w:color="auto" w:fill="FFFFFF"/>
      </w:pPr>
      <w:r>
        <w:rPr>
          <w:rFonts w:ascii="courier new" w:hAnsi="courier new" w:cs="courier new" w:eastAsia="courier new"/>
          <w:color w:val="3F3F3F"/>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while</w:t>
      </w:r>
    </w:p>
    <w:p>
      <w:r>
        <w:rPr>
          <w:sz w:val="24"/>
          <w:color w:val="000000"/>
          <w:shd w:val="clear" w:color="auto" w:fill="FFFFFF"/>
        </w:rPr>
        <w:t xml:space="preserve">Definitely not for beginners, as kindly explained by Vladimir Vasilyev (@9214) from </w:t>
      </w:r>
      <w:hyperlink r:id="hrId379" target="_blank">
        <w:r>
          <w:rPr>
            <w:rStyle w:val="c13"/>
            <w:sz w:val="24"/>
            <w:shd w:val="clear" w:color="auto" w:fill="FFFFFF"/>
          </w:rPr>
          <w:t>gitter</w:t>
        </w:r>
      </w:hyperlink>
      <w:r>
        <w:rPr>
          <w:sz w:val="24"/>
          <w:color w:val="000000"/>
          <w:shd w:val="clear" w:color="auto" w:fill="FFFFFF"/>
        </w:rPr>
        <w:t>:</w:t>
      </w:r>
    </w:p>
    <w:p>
      <w:r>
        <w:rPr>
          <w:sz w:val="24"/>
          <w:color w:val="000000"/>
          <w:shd w:val="clear" w:color="auto" w:fill="FFFFFF"/>
        </w:rPr>
        <w:t/>
      </w:r>
    </w:p>
    <w:p>
      <w:r>
        <w:rPr>
          <w:sz w:val="24"/>
          <w:color w:val="000000"/>
          <w:shd w:val="clear" w:color="auto" w:fill="FFFFFF"/>
        </w:rPr>
        <w:t>"</w:t>
      </w:r>
    </w:p>
    <w:p>
      <w:r>
        <w:rPr>
          <w:sz w:val="24"/>
          <w:color w:val="000000"/>
          <w:shd w:val="clear" w:color="auto" w:fill="FFFFFF"/>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parse x: [a 1 a 1][</w:t>
      </w:r>
      <w:r>
        <w:rPr>
          <w:rFonts w:ascii="Consolas" w:hAnsi="Consolas" w:cs="Consolas" w:eastAsia="Consolas"/>
          <w:b/>
          <w:sz w:val="22"/>
          <w:shd w:val="clear" w:color="auto" w:fill="FFDDEE"/>
        </w:rPr>
        <w:t>while</w:t>
      </w:r>
      <w:r>
        <w:rPr>
          <w:rFonts w:ascii="Consolas" w:hAnsi="Consolas" w:cs="Consolas" w:eastAsia="Consolas"/>
          <w:b/>
          <w:sz w:val="22"/>
        </w:rPr>
        <w:t xml:space="preserve"> [ahead ['a change quote 1 2] | 'a quote 2]]</w:t>
      </w:r>
    </w:p>
    <w:p>
      <w:pPr>
        <w:ind w:left="720"/>
        <w:shd w:val="clear" w:color="auto" w:fill="E5E5E5"/>
      </w:pPr>
      <w:r>
        <w:rPr>
          <w:rFonts w:ascii="Consolas" w:hAnsi="Consolas" w:cs="Consolas" w:eastAsia="Consolas"/>
          <w:sz w:val="22"/>
        </w:rPr>
        <w:t>== true</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x</w:t>
      </w:r>
    </w:p>
    <w:p>
      <w:pPr>
        <w:ind w:left="720"/>
        <w:shd w:val="clear" w:color="auto" w:fill="E5E5E5"/>
      </w:pPr>
      <w:r>
        <w:rPr>
          <w:rFonts w:ascii="Consolas" w:hAnsi="Consolas" w:cs="Consolas" w:eastAsia="Consolas"/>
          <w:sz w:val="22"/>
        </w:rPr>
        <w:t>== [a 2 a 2]</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parse x: [a 1 a 1][</w:t>
      </w:r>
      <w:r>
        <w:rPr>
          <w:rFonts w:ascii="Consolas" w:hAnsi="Consolas" w:cs="Consolas" w:eastAsia="Consolas"/>
          <w:b/>
          <w:sz w:val="22"/>
          <w:shd w:val="clear" w:color="auto" w:fill="FFDDEE"/>
        </w:rPr>
        <w:t>any</w:t>
      </w:r>
      <w:r>
        <w:rPr>
          <w:rFonts w:ascii="Consolas" w:hAnsi="Consolas" w:cs="Consolas" w:eastAsia="Consolas"/>
          <w:b/>
          <w:sz w:val="22"/>
        </w:rPr>
        <w:t xml:space="preserve"> [ahead ['a change quote 1 2] | 'a quote 2]]</w:t>
      </w:r>
    </w:p>
    <w:p>
      <w:pPr>
        <w:ind w:left="720"/>
        <w:shd w:val="clear" w:color="auto" w:fill="E5E5E5"/>
      </w:pPr>
      <w:r>
        <w:rPr>
          <w:rFonts w:ascii="Consolas" w:hAnsi="Consolas" w:cs="Consolas" w:eastAsia="Consolas"/>
          <w:sz w:val="22"/>
        </w:rPr>
        <w:t>== false</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x</w:t>
      </w:r>
    </w:p>
    <w:p>
      <w:pPr>
        <w:ind w:left="720"/>
        <w:shd w:val="clear" w:color="auto" w:fill="E5E5E5"/>
      </w:pPr>
      <w:r>
        <w:rPr>
          <w:rFonts w:ascii="Consolas" w:hAnsi="Consolas" w:cs="Consolas" w:eastAsia="Consolas"/>
          <w:sz w:val="22"/>
        </w:rPr>
        <w:t>== [a 2 a 1]</w:t>
      </w:r>
    </w:p>
    <w:p>
      <w:r>
        <w:rPr>
          <w:sz w:val="24"/>
          <w:color w:val="000000"/>
          <w:shd w:val="clear" w:color="auto" w:fill="FFFFFF"/>
        </w:rPr>
        <w:t/>
      </w:r>
    </w:p>
    <w:p>
      <w:r>
        <w:rPr>
          <w:sz w:val="24"/>
          <w:color w:val="000000"/>
          <w:shd w:val="clear" w:color="auto" w:fill="FFFFFF"/>
        </w:rPr>
        <w:t xml:space="preserve">The main difference between </w:t>
      </w:r>
      <w:r>
        <w:rPr>
          <w:rStyle w:val="c44"/>
        </w:rPr>
        <w:t>while</w:t>
      </w:r>
      <w:r>
        <w:rPr>
          <w:sz w:val="24"/>
          <w:color w:val="000000"/>
          <w:shd w:val="clear" w:color="auto" w:fill="FFFFFF"/>
        </w:rPr>
        <w:t xml:space="preserve"> and </w:t>
      </w:r>
      <w:r>
        <w:rPr>
          <w:rStyle w:val="c44"/>
        </w:rPr>
        <w:t>any</w:t>
      </w:r>
      <w:r>
        <w:rPr>
          <w:sz w:val="24"/>
          <w:color w:val="000000"/>
          <w:shd w:val="clear" w:color="auto" w:fill="FFFFFF"/>
        </w:rPr>
        <w:t xml:space="preserve"> is that the former continues parsing even if index did not advance after successful match, while the latter fails as soon as index remained at the same position, even if match was successful.</w:t>
      </w:r>
    </w:p>
    <w:p>
      <w:r>
        <w:rPr>
          <w:sz w:val="24"/>
          <w:color w:val="000000"/>
          <w:shd w:val="clear" w:color="auto" w:fill="FFFFFF"/>
        </w:rPr>
        <w:t/>
      </w:r>
    </w:p>
    <w:p>
      <w:r>
        <w:rPr>
          <w:sz w:val="24"/>
          <w:color w:val="000000"/>
          <w:shd w:val="clear" w:color="auto" w:fill="FFFFFF"/>
        </w:rPr>
        <w:t xml:space="preserve">That's why I went with </w:t>
      </w:r>
      <w:r>
        <w:rPr>
          <w:rStyle w:val="c44"/>
        </w:rPr>
        <w:t>ahead</w:t>
      </w:r>
      <w:r>
        <w:rPr>
          <w:sz w:val="24"/>
          <w:color w:val="000000"/>
          <w:shd w:val="clear" w:color="auto" w:fill="FFFFFF"/>
        </w:rPr>
        <w:t xml:space="preserve"> - it's a look-ahead rule, that matches "in advance", but keeps index where it is. In the example above, </w:t>
      </w:r>
      <w:r>
        <w:rPr>
          <w:rStyle w:val="c44"/>
        </w:rPr>
        <w:t>ahead ['a change quote 1 2]</w:t>
      </w:r>
      <w:r>
        <w:rPr>
          <w:sz w:val="24"/>
          <w:color w:val="000000"/>
          <w:shd w:val="clear" w:color="auto" w:fill="FFFFFF"/>
        </w:rPr>
        <w:t xml:space="preserve"> will match successfully, and 1 after a will be changed to 2, </w:t>
      </w:r>
      <w:r>
        <w:rPr>
          <w:i/>
          <w:sz w:val="24"/>
          <w:color w:val="000000"/>
          <w:shd w:val="clear" w:color="auto" w:fill="FFFFFF"/>
        </w:rPr>
        <w:t>but the input position will not advance, because ahead looks ahead, while standing where it is now</w:t>
      </w:r>
      <w:r>
        <w:rPr>
          <w:sz w:val="24"/>
          <w:color w:val="000000"/>
          <w:shd w:val="clear" w:color="auto" w:fill="FFFFFF"/>
        </w:rPr>
        <w:t>. Outcomes are:</w:t>
      </w:r>
    </w:p>
    <w:p>
      <w:r>
        <w:rPr>
          <w:sz w:val="24"/>
          <w:color w:val="000000"/>
          <w:shd w:val="clear" w:color="auto" w:fill="FFFFFF"/>
        </w:rPr>
        <w:t/>
      </w:r>
    </w:p>
    <w:p>
      <w:pPr>
        <w:numPr>
          <w:ilvl w:val="0"/>
          <w:numId w:val="20"/>
        </w:numPr>
      </w:pPr>
      <w:r/>
      <w:r>
        <w:rPr>
          <w:sz w:val="24"/>
          <w:color w:val="000000"/>
          <w:shd w:val="clear" w:color="auto" w:fill="FFFFFF"/>
        </w:rPr>
        <w:t xml:space="preserve">With </w:t>
      </w:r>
      <w:r>
        <w:rPr>
          <w:rStyle w:val="c44"/>
        </w:rPr>
        <w:t>while</w:t>
      </w:r>
      <w:r>
        <w:rPr>
          <w:sz w:val="24"/>
          <w:color w:val="000000"/>
          <w:shd w:val="clear" w:color="auto" w:fill="FFFFFF"/>
        </w:rPr>
        <w:t xml:space="preserve">, first </w:t>
      </w:r>
      <w:r>
        <w:rPr>
          <w:rStyle w:val="c44"/>
        </w:rPr>
        <w:t>ahead ...</w:t>
      </w:r>
      <w:r>
        <w:rPr>
          <w:sz w:val="24"/>
          <w:color w:val="000000"/>
          <w:shd w:val="clear" w:color="auto" w:fill="FFFFFF"/>
        </w:rPr>
        <w:t xml:space="preserve"> changes 1 to 2 without advancing the input, but since </w:t>
      </w:r>
      <w:r>
        <w:rPr>
          <w:rStyle w:val="c44"/>
        </w:rPr>
        <w:t>while</w:t>
      </w:r>
      <w:r>
        <w:rPr>
          <w:sz w:val="24"/>
          <w:color w:val="000000"/>
          <w:shd w:val="clear" w:color="auto" w:fill="FFFFFF"/>
        </w:rPr>
        <w:t xml:space="preserve"> doesn't care about that, it goes to the next iteration, on which top-level rule will fail and backtrack (an alternate after</w:t>
      </w:r>
      <w:r>
        <w:rPr>
          <w:rStyle w:val="c44"/>
        </w:rPr>
        <w:t xml:space="preserve"> | </w:t>
      </w:r>
      <w:r>
        <w:rPr>
          <w:sz w:val="24"/>
          <w:color w:val="000000"/>
          <w:shd w:val="clear" w:color="auto" w:fill="FFFFFF"/>
        </w:rPr>
        <w:t xml:space="preserve">) to </w:t>
      </w:r>
      <w:r>
        <w:rPr>
          <w:rStyle w:val="c44"/>
        </w:rPr>
        <w:t>'a quote 2</w:t>
      </w:r>
      <w:r>
        <w:rPr>
          <w:sz w:val="24"/>
          <w:color w:val="000000"/>
          <w:shd w:val="clear" w:color="auto" w:fill="FFFFFF"/>
        </w:rPr>
        <w:t xml:space="preserve">, which will match (because we've just changed  </w:t>
      </w:r>
      <w:r>
        <w:rPr>
          <w:rStyle w:val="c44"/>
        </w:rPr>
        <w:t xml:space="preserve"> a 1 </w:t>
      </w:r>
      <w:r>
        <w:rPr>
          <w:sz w:val="24"/>
          <w:color w:val="000000"/>
          <w:shd w:val="clear" w:color="auto" w:fill="FFFFFF"/>
        </w:rPr>
        <w:t xml:space="preserve"> to </w:t>
      </w:r>
      <w:r>
        <w:rPr>
          <w:rStyle w:val="c44"/>
        </w:rPr>
        <w:t xml:space="preserve"> a 2 </w:t>
      </w:r>
      <w:r>
        <w:rPr>
          <w:sz w:val="24"/>
          <w:color w:val="000000"/>
          <w:shd w:val="clear" w:color="auto" w:fill="FFFFFF"/>
        </w:rPr>
        <w:t xml:space="preserve"> and advance the input, thus leading us to the </w:t>
      </w:r>
      <w:r>
        <w:rPr>
          <w:rStyle w:val="c44"/>
        </w:rPr>
        <w:t>end</w:t>
      </w:r>
      <w:r>
        <w:rPr>
          <w:sz w:val="24"/>
          <w:color w:val="000000"/>
          <w:shd w:val="clear" w:color="auto" w:fill="FFFFFF"/>
        </w:rPr>
        <w:t xml:space="preserve"> marker and successful parsing of the whole series.</w:t>
      </w:r>
    </w:p>
    <w:p>
      <w:r>
        <w:rPr>
          <w:sz w:val="24"/>
          <w:color w:val="000000"/>
          <w:shd w:val="clear" w:color="auto" w:fill="FFFFFF"/>
        </w:rPr>
        <w:t/>
      </w:r>
    </w:p>
    <w:p>
      <w:pPr>
        <w:numPr>
          <w:ilvl w:val="0"/>
          <w:numId w:val="20"/>
        </w:numPr>
      </w:pPr>
      <w:r/>
      <w:r>
        <w:rPr>
          <w:sz w:val="24"/>
          <w:color w:val="000000"/>
          <w:shd w:val="clear" w:color="auto" w:fill="FFFFFF"/>
        </w:rPr>
        <w:t xml:space="preserve">With </w:t>
      </w:r>
      <w:r>
        <w:rPr>
          <w:rStyle w:val="c44"/>
        </w:rPr>
        <w:t>any</w:t>
      </w:r>
      <w:r>
        <w:rPr>
          <w:sz w:val="24"/>
          <w:color w:val="000000"/>
          <w:shd w:val="clear" w:color="auto" w:fill="FFFFFF"/>
        </w:rPr>
        <w:t xml:space="preserve">, however, first </w:t>
      </w:r>
      <w:r>
        <w:rPr>
          <w:rStyle w:val="c44"/>
        </w:rPr>
        <w:t>ahead ...</w:t>
      </w:r>
      <w:r>
        <w:rPr>
          <w:sz w:val="24"/>
          <w:color w:val="000000"/>
          <w:shd w:val="clear" w:color="auto" w:fill="FFFFFF"/>
        </w:rPr>
        <w:t xml:space="preserve"> changes </w:t>
      </w:r>
      <w:r>
        <w:rPr>
          <w:rStyle w:val="c44"/>
        </w:rPr>
        <w:t xml:space="preserve"> 1 </w:t>
      </w:r>
      <w:r>
        <w:rPr>
          <w:sz w:val="24"/>
          <w:color w:val="000000"/>
          <w:shd w:val="clear" w:color="auto" w:fill="FFFFFF"/>
        </w:rPr>
        <w:t xml:space="preserve"> to </w:t>
      </w:r>
      <w:r>
        <w:rPr>
          <w:rStyle w:val="c44"/>
        </w:rPr>
        <w:t xml:space="preserve"> 2 </w:t>
      </w:r>
      <w:r>
        <w:rPr>
          <w:sz w:val="24"/>
          <w:color w:val="000000"/>
          <w:shd w:val="clear" w:color="auto" w:fill="FFFFFF"/>
        </w:rPr>
        <w:t xml:space="preserve">, does not advance the input, and </w:t>
      </w:r>
      <w:r>
        <w:rPr>
          <w:rStyle w:val="c44"/>
        </w:rPr>
        <w:t>any</w:t>
      </w:r>
      <w:r>
        <w:rPr>
          <w:sz w:val="24"/>
          <w:color w:val="000000"/>
          <w:shd w:val="clear" w:color="auto" w:fill="FFFFFF"/>
        </w:rPr>
        <w:t>, because it's picky about input advancing, bails out without going to the second iteration.</w:t>
      </w:r>
    </w:p>
    <w:p>
      <w:r>
        <w:rPr>
          <w:sz w:val="24"/>
          <w:color w:val="000000"/>
          <w:shd w:val="clear" w:color="auto" w:fill="FFFFFF"/>
        </w:rPr>
        <w:t/>
      </w:r>
    </w:p>
    <w:p>
      <w:r>
        <w:rPr>
          <w:sz w:val="24"/>
          <w:color w:val="000000"/>
          <w:shd w:val="clear" w:color="auto" w:fill="FFFFFF"/>
        </w:rPr>
        <w:t xml:space="preserve">The use-case for </w:t>
      </w:r>
      <w:r>
        <w:rPr>
          <w:rStyle w:val="c44"/>
        </w:rPr>
        <w:t>while</w:t>
      </w:r>
      <w:r>
        <w:rPr>
          <w:sz w:val="24"/>
          <w:color w:val="000000"/>
          <w:shd w:val="clear" w:color="auto" w:fill="FFFFFF"/>
        </w:rPr>
        <w:t xml:space="preserve"> is a tricky one. In my experience, I used it for context-sensitive parsing (that is, you first look behind and ahead, determining the </w:t>
      </w:r>
      <w:r>
        <w:rPr>
          <w:i/>
          <w:sz w:val="24"/>
          <w:color w:val="000000"/>
          <w:shd w:val="clear" w:color="auto" w:fill="FFFFFF"/>
        </w:rPr>
        <w:t>context</w:t>
      </w:r>
      <w:r>
        <w:rPr>
          <w:sz w:val="24"/>
          <w:color w:val="000000"/>
          <w:shd w:val="clear" w:color="auto" w:fill="FFFFFF"/>
        </w:rPr>
        <w:t xml:space="preserve"> of a token, and only then decide what to do; "looking behind and ahead </w:t>
      </w:r>
      <w:r>
        <w:rPr>
          <w:i/>
          <w:sz w:val="24"/>
          <w:color w:val="000000"/>
          <w:shd w:val="clear" w:color="auto" w:fill="FFFFFF"/>
        </w:rPr>
        <w:t>requires matching various rules</w:t>
      </w:r>
      <w:r>
        <w:rPr>
          <w:sz w:val="24"/>
          <w:color w:val="000000"/>
          <w:shd w:val="clear" w:color="auto" w:fill="FFFFFF"/>
        </w:rPr>
        <w:t xml:space="preserve"> while standing where you are, at current position*) and also in situations where input needs to be modified during parsing (example above), or if parsing depends on some outside state. It's also proved to be useful for deep-first traversal of tree-like structures - situation is the same, you're tinkering with node, matching some rules successfully, but the position should not advance if you've matched something, otherwise you'll loose the track of the current node.</w:t>
      </w:r>
    </w:p>
    <w:p>
      <w:r>
        <w:rPr>
          <w:sz w:val="24"/>
          <w:color w:val="000000"/>
          <w:shd w:val="clear" w:color="auto" w:fill="FFFFFF"/>
        </w:rPr>
        <w:t/>
      </w:r>
    </w:p>
    <w:p>
      <w:r>
        <w:rPr>
          <w:sz w:val="24"/>
          <w:color w:val="000000"/>
          <w:shd w:val="clear" w:color="auto" w:fill="FFFFFF"/>
        </w:rPr>
        <w:t xml:space="preserve">That is, </w:t>
      </w:r>
      <w:r>
        <w:rPr>
          <w:rStyle w:val="c44"/>
        </w:rPr>
        <w:t>while</w:t>
      </w:r>
      <w:r>
        <w:rPr>
          <w:sz w:val="24"/>
          <w:color w:val="000000"/>
          <w:shd w:val="clear" w:color="auto" w:fill="FFFFFF"/>
        </w:rPr>
        <w:t xml:space="preserve"> is anything but newbie-friendly. I'd noted in your tutorials that you shouldn't worry about it if you're a newcomer, and that it is useful in advanced situations, where you need more tight control over parsing."</w:t>
      </w:r>
    </w:p>
    <w:p>
      <w:r>
        <w:rPr>
          <w:sz w:val="24"/>
          <w:color w:val="000000"/>
          <w:shd w:val="clear" w:color="auto" w:fill="FFFFFF"/>
        </w:rPr>
        <w:t/>
      </w:r>
    </w:p>
    <w:p>
      <w:r>
        <w:rPr>
          <w:sz w:val="24"/>
          <w:color w:val="000000"/>
          <w:shd w:val="clear" w:color="auto" w:fill="FFFFFF"/>
        </w:rPr>
        <w:t/>
      </w:r>
    </w:p>
    <w:p>
      <w:pPr>
        <w:jc w:val="center"/>
        <w:spacing w:after="210"/>
        <w:shd w:val="clear" w:color="auto" w:fill="FFFFFF"/>
      </w:pPr>
      <w:hyperlink w:anchor="_topic_Orderedchoic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toringinput">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0">
        <w:r>
          <w:rPr>
            <w:rFonts w:ascii="Tahoma" w:hAnsi="Tahoma" w:cs="Tahoma" w:eastAsia="Tahoma"/>
            <w:i/>
            <w:color w:val="6666FF"/>
          </w:rPr>
          <w:t>Easy EBook and documentation generator</w:t>
        </w:r>
      </w:hyperlink>
      <w:r/>
      <w:r/>
      <w:bookmarkStart w:id="72" w:name="_topic_Storinginput"/>
      <w:bookmarkEnd w:id="72"/>
      <w:r/>
      <w:r/>
    </w:p>
    <w:p>
      <w:pPr>
        <w:pStyle w:val="3"/>
        <w:spacing w:before="0" w:after="285"/>
      </w:pPr>
      <w:r>
        <w:rPr>
          <w:sz w:val="48"/>
          <w:color w:val="000000"/>
          <w:shd w:val="clear" w:color="auto" w:fill="FFFFFF"/>
        </w:rPr>
        <w:t>Parse - Storing input</w:t>
      </w:r>
    </w:p>
    <w:p>
      <w:r>
        <w:pict>
          <v:rect id="hr68" style="width:0;height:1px" o:hralign="center" o:hrstd="t" o:hrnoshade="t" o:hr="t" fillcolor="#000000" stroked="f"/>
        </w:pict>
      </w:r>
    </w:p>
    <w:p>
      <w:pPr>
        <w:pStyle w:val="3"/>
      </w:pPr>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set</w:t>
      </w:r>
      <w:r>
        <w:rPr>
          <w:color w:val="000000"/>
          <w:shd w:val="clear" w:color="auto" w:fill="FFFFFF"/>
        </w:rPr>
        <w:t xml:space="preserve"> </w:t>
      </w:r>
      <w:r>
        <w:rPr>
          <w:sz w:val="24"/>
          <w:color w:val="000000"/>
          <w:shd w:val="clear" w:color="auto" w:fill="FFFFFF"/>
        </w:rPr>
        <w:t>and</w:t>
      </w:r>
      <w:r>
        <w:rPr>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copy</w:t>
      </w:r>
    </w:p>
    <w:p>
      <w:r>
        <w:rPr>
          <w:sz w:val="24"/>
          <w:color w:val="000000"/>
          <w:shd w:val="clear" w:color="auto" w:fill="FFFFFF"/>
        </w:rPr>
        <w:t xml:space="preserve">Both get the input of the </w:t>
      </w:r>
      <w:r>
        <w:rPr>
          <w:b/>
          <w:sz w:val="24"/>
          <w:color w:val="000000"/>
          <w:shd w:val="clear" w:color="auto" w:fill="FFFFFF"/>
        </w:rPr>
        <w:t>next</w:t>
      </w:r>
      <w:r>
        <w:rPr>
          <w:sz w:val="24"/>
          <w:color w:val="000000"/>
          <w:shd w:val="clear" w:color="auto" w:fill="FFFFFF"/>
        </w:rPr>
        <w:t xml:space="preserve"> parse rule, if successful. The difference happens when you have a subexpression (see examples below). The </w:t>
      </w:r>
      <w:r>
        <w:rPr>
          <w:rStyle w:val="c44"/>
        </w:rPr>
        <w:t>set</w:t>
      </w:r>
      <w:r>
        <w:rPr>
          <w:sz w:val="24"/>
          <w:color w:val="000000"/>
          <w:shd w:val="clear" w:color="auto" w:fill="FFFFFF"/>
        </w:rPr>
        <w:t xml:space="preserve"> operation sets the given variable to the first matched value, while the </w:t>
      </w:r>
      <w:r>
        <w:rPr>
          <w:rStyle w:val="c44"/>
        </w:rPr>
        <w:t>copy</w:t>
      </w:r>
      <w:r>
        <w:rPr>
          <w:sz w:val="24"/>
          <w:color w:val="000000"/>
          <w:shd w:val="clear" w:color="auto" w:fill="FFFFFF"/>
        </w:rPr>
        <w:t xml:space="preserve"> operation copies the whole part of the input matched by the subexpression.</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;ready to assign if next rule is successful. Could use copy instead.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;success here, so "rat" =&gt;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rat</w:t>
      </w:r>
    </w:p>
    <w:p>
      <w:r>
        <w:rPr>
          <w:sz w:val="18"/>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7</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D8FED6"/>
        </w:rPr>
        <w:t>set</w:t>
      </w:r>
      <w:r>
        <w:rPr>
          <w:rFonts w:ascii="Courier New" w:hAnsi="Courier New" w:cs="Courier New" w:eastAsia="Courier New"/>
          <w:color w:val="000000"/>
          <w:shd w:val="clear" w:color="auto" w:fill="D8FED6"/>
        </w:rPr>
        <w:t xml:space="preserve"> value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value</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7</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copy</w:t>
      </w:r>
      <w:r>
        <w:rPr>
          <w:rFonts w:ascii="Courier New" w:hAnsi="Courier New" w:cs="Courier New" w:eastAsia="Courier New"/>
          <w:color w:val="000000"/>
          <w:shd w:val="clear" w:color="auto" w:fill="D8FED6"/>
        </w:rPr>
        <w:t xml:space="preserve"> value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value</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3</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sz w:val="24"/>
          <w:color w:val="000000"/>
          <w:shd w:val="clear" w:color="auto" w:fill="FFFFFF"/>
        </w:rPr>
        <w:t>Explaining the code:</w:t>
      </w:r>
    </w:p>
    <w:p>
      <w:pPr>
        <w:ind w:left="720"/>
        <w:spacing w:after="300"/>
      </w:pPr>
      <w:r>
        <w:drawing>
          <wp:inline distT="0" distB="0" distL="0" distR="0">
            <wp:extent cx="3743325" cy="1371600"/>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png"/>
                    <pic:cNvPicPr/>
                  </pic:nvPicPr>
                  <pic:blipFill>
                    <a:blip r:embed="prId178" cstate="print"/>
                    <a:stretch>
                      <a:fillRect/>
                    </a:stretch>
                  </pic:blipFill>
                  <pic:spPr>
                    <a:xfrm>
                      <a:off x="0" y="0"/>
                      <a:ext cx="3743325" cy="1371600"/>
                    </a:xfrm>
                    <a:prstGeom prst="rect">
                      <a:avLst/>
                    </a:prstGeom>
                  </pic:spPr>
                </pic:pic>
              </a:graphicData>
            </a:graphic>
          </wp:inline>
        </w:drawing>
      </w:r>
    </w:p>
    <w:p>
      <w:pPr>
        <w:spacing w:after="300"/>
      </w:pPr>
      <w:r>
        <w:rPr>
          <w:b/>
          <w:sz w:val="24"/>
          <w:color w:val="000000"/>
          <w:shd w:val="clear" w:color="auto" w:fill="FFFFFF"/>
        </w:rPr>
        <w:t xml:space="preserve">Showing the difference between </w:t>
      </w:r>
      <w:r>
        <w:rPr>
          <w:rStyle w:val="c44"/>
          <w:b/>
        </w:rPr>
        <w:t>copy</w:t>
      </w:r>
      <w:r>
        <w:rPr>
          <w:b/>
          <w:sz w:val="24"/>
          <w:color w:val="000000"/>
          <w:shd w:val="clear" w:color="auto" w:fill="FFFFFF"/>
        </w:rPr>
        <w:t xml:space="preserve"> and </w:t>
      </w:r>
      <w:r>
        <w:rPr>
          <w:rStyle w:val="c44"/>
          <w:b/>
        </w:rPr>
        <w:t>set</w:t>
      </w:r>
      <w:r>
        <w:rPr>
          <w:b/>
          <w:sz w:val="24"/>
          <w:color w:val="000000"/>
          <w:shd w:val="clear" w:color="auto" w:fill="FFFFFF"/>
        </w:rPr>
        <w:t>:</w:t>
      </w:r>
    </w:p>
    <w:p>
      <w:pPr>
        <w:ind w:left="720"/>
        <w:spacing w:after="300"/>
      </w:pPr>
      <w:r>
        <w:rPr>
          <w:rStyle w:val="c44"/>
        </w:rPr>
        <w:t>Set</w:t>
      </w:r>
      <w:r>
        <w:rPr>
          <w:sz w:val="24"/>
          <w:color w:val="000000"/>
          <w:shd w:val="clear" w:color="auto" w:fill="FFFFFF"/>
        </w:rPr>
        <w:t xml:space="preserve"> gets only the first match of a subexpression: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set</w:t>
      </w:r>
      <w:r>
        <w:rPr>
          <w:rFonts w:ascii="Courier New" w:hAnsi="Courier New" w:cs="Courier New" w:eastAsia="Courier New"/>
          <w:color w:val="000000"/>
          <w:shd w:val="clear" w:color="auto" w:fill="FFFFFF"/>
        </w:rPr>
        <w:t xml:space="preserve"> b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dog</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spacing w:after="300"/>
      </w:pPr>
      <w:r>
        <w:rPr>
          <w:rStyle w:val="c44"/>
        </w:rPr>
        <w:t>Copy</w:t>
      </w:r>
      <w:r>
        <w:rPr>
          <w:sz w:val="24"/>
          <w:color w:val="000000"/>
          <w:shd w:val="clear" w:color="auto" w:fill="FFFFFF"/>
        </w:rPr>
        <w:t xml:space="preserve"> gets all the matches of a subexpression: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copy</w:t>
      </w:r>
      <w:r>
        <w:rPr>
          <w:rFonts w:ascii="Courier New" w:hAnsi="Courier New" w:cs="Courier New" w:eastAsia="Courier New"/>
          <w:color w:val="000000"/>
          <w:shd w:val="clear" w:color="auto" w:fill="FFFFFF"/>
        </w:rPr>
        <w:t xml:space="preserve"> b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FF0000"/>
          <w:shd w:val="clear" w:color="auto" w:fill="FFFFFF"/>
        </w:rPr>
        <w:t xml:space="preserve"> </w:t>
      </w:r>
    </w:p>
    <w:p>
      <w:pPr>
        <w:ind w:left="720"/>
        <w:shd w:val="clear" w:color="auto" w:fill="E8E8E8"/>
      </w:pPr>
      <w:r>
        <w:rPr>
          <w:rFonts w:ascii="Consolas" w:hAnsi="Consolas" w:cs="Consolas" w:eastAsia="Consolas"/>
          <w:sz w:val="22"/>
        </w:rPr>
        <w:t>dog bat owl</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collect</w:t>
      </w:r>
      <w:r>
        <w:rPr>
          <w:color w:val="000000"/>
          <w:shd w:val="clear" w:color="auto" w:fill="FFFFFF"/>
        </w:rPr>
        <w:t xml:space="preserve"> </w:t>
      </w:r>
      <w:r>
        <w:rPr>
          <w:sz w:val="24"/>
          <w:color w:val="000000"/>
          <w:shd w:val="clear" w:color="auto" w:fill="FFFFFF"/>
        </w:rPr>
        <w:t>and</w:t>
      </w:r>
      <w:r>
        <w:rPr>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keep</w:t>
      </w:r>
    </w:p>
    <w:p>
      <w:r>
        <w:rPr>
          <w:sz w:val="24"/>
          <w:color w:val="000000"/>
          <w:shd w:val="clear" w:color="auto" w:fill="FFFFFF"/>
        </w:rPr>
        <w:t/>
      </w:r>
    </w:p>
    <w:p>
      <w:r>
        <w:rPr>
          <w:sz w:val="24"/>
          <w:color w:val="000000"/>
          <w:shd w:val="clear" w:color="auto" w:fill="FFFFFF"/>
        </w:rPr>
        <w:t xml:space="preserve">If you have a collect block inside your rules' block, </w:t>
      </w:r>
      <w:r>
        <w:rPr>
          <w:rStyle w:val="c44"/>
        </w:rPr>
        <w:t>parse</w:t>
      </w:r>
      <w:r>
        <w:rPr>
          <w:sz w:val="24"/>
          <w:color w:val="000000"/>
          <w:shd w:val="clear" w:color="auto" w:fill="FFFFFF"/>
        </w:rPr>
        <w:t xml:space="preserve"> will no longer return a logical </w:t>
      </w:r>
      <w:r>
        <w:rPr>
          <w:rStyle w:val="c44"/>
        </w:rPr>
        <w:t>true</w:t>
      </w:r>
      <w:r>
        <w:rPr>
          <w:sz w:val="24"/>
          <w:color w:val="000000"/>
          <w:shd w:val="clear" w:color="auto" w:fill="FFFFFF"/>
        </w:rPr>
        <w:t xml:space="preserve"> or </w:t>
      </w:r>
      <w:r>
        <w:rPr>
          <w:rStyle w:val="c44"/>
        </w:rPr>
        <w:t>false</w:t>
      </w:r>
      <w:r>
        <w:rPr>
          <w:sz w:val="24"/>
          <w:color w:val="000000"/>
          <w:shd w:val="clear" w:color="auto" w:fill="FFFFFF"/>
        </w:rPr>
        <w:t xml:space="preserve">, instead it will return a block with all the successes that preceded by the built-in function (command) </w:t>
      </w:r>
      <w:r>
        <w:rPr>
          <w:rStyle w:val="c44"/>
        </w:rPr>
        <w:t>keep</w:t>
      </w:r>
      <w:r>
        <w:rPr>
          <w:sz w:val="24"/>
          <w:color w:val="000000"/>
          <w:shd w:val="clear" w:color="auto" w:fill="FFFFFF"/>
        </w:rPr>
        <w:t xml:space="preserve"> .</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FAIL! will NOT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fox rat</w:t>
      </w:r>
    </w:p>
    <w:p>
      <w:r>
        <w:rPr>
          <w:sz w:val="18"/>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set</w:t>
      </w:r>
    </w:p>
    <w:p>
      <w:r>
        <w:rPr>
          <w:sz w:val="24"/>
          <w:color w:val="000000"/>
          <w:shd w:val="clear" w:color="auto" w:fill="FFFFFF"/>
        </w:rPr>
        <w:t/>
      </w:r>
    </w:p>
    <w:p>
      <w:r>
        <w:rPr>
          <w:sz w:val="24"/>
          <w:color w:val="000000"/>
          <w:shd w:val="clear" w:color="auto" w:fill="FFFFFF"/>
        </w:rPr>
        <w:t xml:space="preserve"> </w:t>
      </w:r>
      <w:r>
        <w:rPr>
          <w:rStyle w:val="c44"/>
        </w:rPr>
        <w:t>parse</w:t>
      </w:r>
      <w:r>
        <w:rPr>
          <w:sz w:val="24"/>
          <w:color w:val="000000"/>
          <w:shd w:val="clear" w:color="auto" w:fill="FFFFFF"/>
        </w:rPr>
        <w:t xml:space="preserve"> will return a logical </w:t>
      </w:r>
      <w:r>
        <w:rPr>
          <w:rStyle w:val="c44"/>
        </w:rPr>
        <w:t>true</w:t>
      </w:r>
      <w:r>
        <w:rPr>
          <w:sz w:val="24"/>
          <w:color w:val="000000"/>
          <w:shd w:val="clear" w:color="auto" w:fill="FFFFFF"/>
        </w:rPr>
        <w:t xml:space="preserve"> or </w:t>
      </w:r>
      <w:r>
        <w:rPr>
          <w:rStyle w:val="c44"/>
        </w:rPr>
        <w:t>false</w:t>
      </w:r>
      <w:r>
        <w:rPr>
          <w:sz w:val="24"/>
          <w:color w:val="000000"/>
          <w:shd w:val="clear" w:color="auto" w:fill="FFFFFF"/>
        </w:rPr>
        <w:t xml:space="preserve">, and insert all the successes preceded by the word </w:t>
      </w:r>
      <w:r>
        <w:rPr>
          <w:rStyle w:val="c44"/>
        </w:rPr>
        <w:t>keep</w:t>
      </w:r>
      <w:r>
        <w:rPr>
          <w:sz w:val="24"/>
          <w:color w:val="000000"/>
          <w:shd w:val="clear" w:color="auto" w:fill="FFFFFF"/>
        </w:rPr>
        <w:t xml:space="preserve"> in a new block.</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creates b to store keeps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FAIL! will NOT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fox rat</w:t>
      </w:r>
    </w:p>
    <w:p>
      <w:r>
        <w:rPr>
          <w:sz w:val="18"/>
        </w:rPr>
        <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into</w:t>
      </w:r>
    </w:p>
    <w:p>
      <w:r>
        <w:rPr>
          <w:sz w:val="24"/>
          <w:color w:val="000000"/>
          <w:shd w:val="clear" w:color="auto" w:fill="FFFFFF"/>
        </w:rPr>
        <w:t/>
      </w:r>
    </w:p>
    <w:p>
      <w:r>
        <w:rPr>
          <w:sz w:val="24"/>
          <w:color w:val="000000"/>
          <w:shd w:val="clear" w:color="auto" w:fill="FFFFFF"/>
        </w:rPr>
        <w:t xml:space="preserve"> </w:t>
      </w:r>
      <w:r>
        <w:rPr>
          <w:rStyle w:val="c44"/>
        </w:rPr>
        <w:t>parse</w:t>
      </w:r>
      <w:r>
        <w:rPr>
          <w:sz w:val="24"/>
          <w:color w:val="000000"/>
          <w:shd w:val="clear" w:color="auto" w:fill="FFFFFF"/>
        </w:rPr>
        <w:t xml:space="preserve"> will return a logical </w:t>
      </w:r>
      <w:r>
        <w:rPr>
          <w:rStyle w:val="c44"/>
        </w:rPr>
        <w:t>true</w:t>
      </w:r>
      <w:r>
        <w:rPr>
          <w:sz w:val="24"/>
          <w:color w:val="000000"/>
          <w:shd w:val="clear" w:color="auto" w:fill="FFFFFF"/>
        </w:rPr>
        <w:t xml:space="preserve"> or </w:t>
      </w:r>
      <w:r>
        <w:rPr>
          <w:rStyle w:val="c44"/>
        </w:rPr>
        <w:t>false</w:t>
      </w:r>
      <w:r>
        <w:rPr>
          <w:sz w:val="24"/>
          <w:color w:val="000000"/>
          <w:shd w:val="clear" w:color="auto" w:fill="FFFFFF"/>
        </w:rPr>
        <w:t xml:space="preserve">, and insert all the successes preceded by the word </w:t>
      </w:r>
      <w:r>
        <w:rPr>
          <w:rStyle w:val="c44"/>
        </w:rPr>
        <w:t>keep</w:t>
      </w:r>
      <w:r>
        <w:rPr>
          <w:sz w:val="24"/>
          <w:color w:val="000000"/>
          <w:shd w:val="clear" w:color="auto" w:fill="FFFFFF"/>
        </w:rPr>
        <w:t xml:space="preserve"> in a block you previously created. It seems to append results to the block.</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C0C0C0"/>
          <w:shd w:val="clear" w:color="auto" w:fill="FFFFFF"/>
        </w:rPr>
        <w:t>; must create block first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success, WILL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FAIL! will NOT be kept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foxrat</w:t>
      </w:r>
    </w:p>
    <w:p>
      <w:r>
        <w:rPr>
          <w:sz w:val="24"/>
          <w:color w:val="000000"/>
          <w:shd w:val="clear" w:color="auto" w:fill="FFFFFF"/>
        </w:rPr>
        <w:t/>
      </w:r>
    </w:p>
    <w:p>
      <w:r>
        <w:rPr>
          <w:sz w:val="24"/>
          <w:color w:val="000000"/>
          <w:shd w:val="clear" w:color="auto" w:fill="FFFFFF"/>
        </w:rPr>
        <w:t/>
      </w:r>
    </w:p>
    <w:p>
      <w:bookmarkStart w:id="73" w:name="Collecting"/>
      <w:bookmarkEnd w:id="73"/>
      <w:r>
        <w:rPr>
          <w:b/>
          <w:sz w:val="36"/>
          <w:color w:val="000000"/>
          <w:shd w:val="clear" w:color="auto" w:fill="FFFFFF"/>
        </w:rPr>
        <w:t>Collecting the input using set-word syntax</w:t>
      </w:r>
    </w:p>
    <w:p>
      <w:pPr>
        <w:spacing w:before="150"/>
      </w:pPr>
      <w:r>
        <w:rPr>
          <w:sz w:val="24"/>
          <w:color w:val="000000"/>
          <w:shd w:val="clear" w:color="auto" w:fill="FFFFFF"/>
        </w:rPr>
        <w:t xml:space="preserve">During </w:t>
      </w:r>
      <w:r>
        <w:rPr>
          <w:rStyle w:val="c44"/>
        </w:rPr>
        <w:t>parse</w:t>
      </w:r>
      <w:r>
        <w:rPr>
          <w:sz w:val="24"/>
          <w:color w:val="000000"/>
          <w:shd w:val="clear" w:color="auto" w:fill="FFFFFF"/>
        </w:rPr>
        <w:t xml:space="preserve"> processing, you may assign what is left of the input to a word (variable):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r>
        <w:rPr>
          <w:sz w:val="24"/>
          <w:color w:val="00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["owl" "rat" "elk" "cat"]</w:t>
      </w:r>
    </w:p>
    <w:p>
      <w:r>
        <w:rPr>
          <w:sz w:val="24"/>
          <w:color w:val="000000"/>
          <w:shd w:val="clear" w:color="auto" w:fill="FFFFFF"/>
        </w:rPr>
        <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"They are one person, they are two together"</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"person, "</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000000"/>
          <w:shd w:val="clear" w:color="auto" w:fill="FFFFFF"/>
        </w:rPr>
        <w:t/>
      </w:r>
    </w:p>
    <w:p>
      <w:pPr>
        <w:ind w:left="720"/>
        <w:shd w:val="clear" w:color="auto" w:fill="E5E5E5"/>
      </w:pPr>
      <w:r>
        <w:rPr>
          <w:rFonts w:ascii="Consolas" w:hAnsi="Consolas" w:cs="Consolas" w:eastAsia="Consolas"/>
          <w:sz w:val="22"/>
        </w:rPr>
        <w:t>they are two together</w:t>
      </w:r>
    </w:p>
    <w:p>
      <w:pPr>
        <w:jc w:val="center"/>
        <w:spacing w:after="210"/>
        <w:shd w:val="clear" w:color="auto" w:fill="FFFFFF"/>
      </w:pPr>
      <w:hyperlink w:anchor="_topic_RepetitionandMatchingLoops">
        <w:r>
          <w:rPr>
            <w:rStyle w:val="c13"/>
            <w:sz w:val="24"/>
            <w:shd w:val="clear" w:color="auto" w:fill="BAD2E4"/>
          </w:rPr>
          <w:t/>
        </w:r>
      </w:hyperlink>
    </w:p>
    <w:p>
      <w:pPr>
        <w:jc w:val="center"/>
        <w:spacing w:after="210"/>
        <w:shd w:val="clear" w:color="auto" w:fill="FFFFFF"/>
      </w:pPr>
      <w:hyperlink w:anchor="_topic_RepetitionandMatchingLoop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Modifyinginput">
        <w:r>
          <w:rPr>
            <w:rStyle w:val="c13"/>
            <w:sz w:val="24"/>
            <w:shd w:val="clear" w:color="auto" w:fill="BAD2E4"/>
          </w:rPr>
          <w:t>Next topic &gt;</w:t>
        </w:r>
      </w:hyperlink>
    </w:p>
    <w:p>
      <w:r>
        <w:rPr>
          <w:sz w:val="18"/>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1">
        <w:r>
          <w:rPr>
            <w:rFonts w:ascii="Tahoma" w:hAnsi="Tahoma" w:cs="Tahoma" w:eastAsia="Tahoma"/>
            <w:i/>
            <w:color w:val="6666FF"/>
          </w:rPr>
          <w:t>Full-featured EBook editor</w:t>
        </w:r>
      </w:hyperlink>
      <w:r/>
      <w:r/>
      <w:bookmarkStart w:id="74" w:name="_topic_Modifyinginput"/>
      <w:bookmarkEnd w:id="74"/>
      <w:r/>
      <w:r/>
    </w:p>
    <w:p>
      <w:pPr>
        <w:pStyle w:val="3"/>
        <w:spacing w:before="0" w:after="285"/>
      </w:pPr>
      <w:r>
        <w:rPr>
          <w:sz w:val="48"/>
          <w:color w:val="000000"/>
          <w:shd w:val="clear" w:color="auto" w:fill="FFFFFF"/>
        </w:rPr>
        <w:t>Parse - Modifying input</w:t>
      </w:r>
    </w:p>
    <w:p>
      <w:r>
        <w:pict>
          <v:rect id="hr69"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insert</w:t>
      </w:r>
    </w:p>
    <w:p>
      <w:r>
        <w:rPr>
          <w:sz w:val="24"/>
          <w:color w:val="000000"/>
          <w:shd w:val="clear" w:color="auto" w:fill="FFFFFF"/>
        </w:rPr>
        <w:t>Inserts a value in the input block at the current input position.</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fox dog 33 owl rat</w:t>
      </w:r>
    </w:p>
    <w:p>
      <w:r>
        <w:rPr>
          <w:sz w:val="18"/>
        </w:rPr>
        <w:t/>
      </w:r>
    </w:p>
    <w:p>
      <w:r>
        <w:rPr>
          <w:sz w:val="24"/>
        </w:rPr>
        <w:t>Another example using a string:</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big eyes"</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brown"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sz w:val="18"/>
        </w:rPr>
        <w:t/>
      </w:r>
    </w:p>
    <w:p>
      <w:pPr>
        <w:ind w:left="720"/>
        <w:shd w:val="clear" w:color="auto" w:fill="E8E8E8"/>
      </w:pPr>
      <w:r>
        <w:rPr>
          <w:rFonts w:ascii="Consolas" w:hAnsi="Consolas" w:cs="Consolas" w:eastAsia="Consolas"/>
          <w:sz w:val="22"/>
        </w:rPr>
        <w:t>My big brown eyes</w:t>
      </w:r>
    </w:p>
    <w:p>
      <w:r>
        <w:rPr>
          <w:sz w:val="18"/>
        </w:rPr>
        <w:t/>
      </w:r>
    </w:p>
    <w:p>
      <w:r>
        <w:rPr>
          <w:sz w:val="18"/>
        </w:rPr>
        <w:t/>
      </w:r>
    </w:p>
    <w:p>
      <w:r>
        <w:rPr>
          <w:sz w:val="18"/>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remove</w:t>
      </w:r>
    </w:p>
    <w:p>
      <w:r>
        <w:rPr>
          <w:sz w:val="24"/>
          <w:color w:val="000000"/>
          <w:shd w:val="clear" w:color="auto" w:fill="FFFFFF"/>
        </w:rPr>
        <w:t>Removes the matched input from the input block.</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 xml:space="preserve">remove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 xml:space="preserve">remove </w:t>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fox rat</w:t>
      </w:r>
    </w:p>
    <w:p>
      <w:r>
        <w:rPr>
          <w:sz w:val="18"/>
        </w:rPr>
        <w:t/>
      </w:r>
    </w:p>
    <w:p>
      <w:r>
        <w:rPr>
          <w:sz w:val="24"/>
          <w:color w:val="000000"/>
          <w:shd w:val="clear" w:color="auto" w:fill="FFFFFF"/>
        </w:rPr>
        <w:t/>
      </w:r>
    </w:p>
    <w:p>
      <w:r>
        <w:rPr>
          <w:sz w:val="24"/>
          <w:color w:val="000000"/>
          <w:shd w:val="clear" w:color="auto" w:fill="FFFFFF"/>
        </w:rPr>
        <w:t>Another example, using strings: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big eyes"</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My eyes</w:t>
      </w:r>
    </w:p>
    <w:p>
      <w:r>
        <w:rPr>
          <w:sz w:val="18"/>
        </w:rPr>
        <w:t/>
      </w:r>
    </w:p>
    <w:p>
      <w:r>
        <w:rPr>
          <w:sz w:val="18"/>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change</w:t>
      </w:r>
    </w:p>
    <w:p>
      <w:pPr>
        <w:spacing w:after="300"/>
      </w:pPr>
      <w:r>
        <w:rPr>
          <w:sz w:val="24"/>
          <w:color w:val="000000"/>
          <w:shd w:val="clear" w:color="auto" w:fill="FFFFFF"/>
        </w:rPr>
        <w:t>Changes a matched input: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fox dog COW rat</w:t>
      </w:r>
    </w:p>
    <w:p>
      <w:r>
        <w:rPr>
          <w:sz w:val="18"/>
        </w:rPr>
        <w:t/>
      </w:r>
    </w:p>
    <w:p>
      <w:r>
        <w:rPr>
          <w:sz w:val="18"/>
        </w:rPr>
        <w:t/>
      </w:r>
    </w:p>
    <w:p>
      <w:r>
        <w:rPr>
          <w:sz w:val="18"/>
        </w:rPr>
        <w:t/>
      </w:r>
    </w:p>
    <w:p>
      <w:r>
        <w:rPr>
          <w:sz w:val="18"/>
        </w:rPr>
        <w:t/>
      </w:r>
    </w:p>
    <w:p>
      <w:pPr>
        <w:jc w:val="center"/>
        <w:spacing w:after="210"/>
        <w:shd w:val="clear" w:color="auto" w:fill="FFFFFF"/>
      </w:pPr>
      <w:hyperlink w:anchor="_topic_Storinginpu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ontrolflow">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2">
        <w:r>
          <w:rPr>
            <w:rFonts w:ascii="Tahoma" w:hAnsi="Tahoma" w:cs="Tahoma" w:eastAsia="Tahoma"/>
            <w:i/>
            <w:color w:val="6666FF"/>
          </w:rPr>
          <w:t>Full-featured Documentation generator</w:t>
        </w:r>
      </w:hyperlink>
      <w:r/>
      <w:r/>
      <w:bookmarkStart w:id="75" w:name="_topic_Controlflow"/>
      <w:bookmarkEnd w:id="75"/>
      <w:r/>
      <w:r/>
    </w:p>
    <w:p>
      <w:pPr>
        <w:pStyle w:val="3"/>
        <w:spacing w:before="0" w:after="285"/>
      </w:pPr>
      <w:r>
        <w:rPr>
          <w:sz w:val="48"/>
          <w:color w:val="000000"/>
          <w:shd w:val="clear" w:color="auto" w:fill="FFFFFF"/>
        </w:rPr>
        <w:t>Parse - Control flow</w:t>
      </w:r>
    </w:p>
    <w:p>
      <w:r>
        <w:pict>
          <v:rect id="hr70" style="width:0;height:1px" o:hralign="center" o:hrstd="t" o:hrnoshade="t" o:hr="t" fillcolor="#000000" stroked="f"/>
        </w:pic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if</w:t>
      </w:r>
    </w:p>
    <w:p>
      <w:r>
        <w:rPr>
          <w:rStyle w:val="c44"/>
        </w:rPr>
        <w:t>if</w:t>
      </w:r>
      <w:r>
        <w:rPr>
          <w:sz w:val="24"/>
          <w:color w:val="000000"/>
          <w:shd w:val="clear" w:color="auto" w:fill="FFFFFF"/>
        </w:rPr>
        <w:t xml:space="preserve"> tests the result of a logic expression within parenthesis. It is usually followed by a </w:t>
      </w:r>
      <w:r>
        <w:rPr>
          <w:rStyle w:val="c44"/>
        </w:rPr>
        <w:t>rule1 | rule 2</w:t>
      </w:r>
      <w:r>
        <w:rPr>
          <w:sz w:val="24"/>
          <w:color w:val="000000"/>
          <w:shd w:val="clear" w:color="auto" w:fill="FFFFFF"/>
        </w:rPr>
        <w:t xml:space="preserve"> . </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If there is no ordered choice ( </w:t>
      </w:r>
      <w:r>
        <w:rPr>
          <w:rStyle w:val="c44"/>
        </w:rPr>
        <w:t>rule1 | rule 2</w:t>
      </w:r>
      <w:r>
        <w:rPr>
          <w:sz w:val="24"/>
          <w:color w:val="000000"/>
          <w:shd w:val="clear" w:color="auto" w:fill="FFFFFF"/>
        </w:rPr>
        <w:t xml:space="preserve"> ) after the </w:t>
      </w:r>
      <w:r>
        <w:rPr>
          <w:rStyle w:val="c44"/>
        </w:rPr>
        <w:t>if</w:t>
      </w:r>
      <w:r>
        <w:rPr>
          <w:sz w:val="24"/>
          <w:color w:val="000000"/>
          <w:shd w:val="clear" w:color="auto" w:fill="FFFFFF"/>
        </w:rPr>
        <w:t xml:space="preserve">, and the result of the logic expression is </w:t>
      </w:r>
      <w:r>
        <w:rPr>
          <w:rStyle w:val="c44"/>
        </w:rPr>
        <w:t>false</w:t>
      </w:r>
      <w:r>
        <w:rPr>
          <w:sz w:val="24"/>
          <w:color w:val="000000"/>
          <w:shd w:val="clear" w:color="auto" w:fill="FFFFFF"/>
        </w:rPr>
        <w:t xml:space="preserve"> or </w:t>
      </w:r>
      <w:r>
        <w:rPr>
          <w:rStyle w:val="c44"/>
        </w:rPr>
        <w:t>none</w:t>
      </w:r>
      <w:r>
        <w:rPr>
          <w:sz w:val="24"/>
          <w:color w:val="000000"/>
          <w:shd w:val="clear" w:color="auto" w:fill="FFFFFF"/>
        </w:rPr>
        <w:t xml:space="preserve">  the parsing is halted, returning </w:t>
      </w:r>
      <w:r>
        <w:rPr>
          <w:rStyle w:val="c44"/>
        </w:rPr>
        <w:t>false</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;(1 = 1) is true, so it goes on</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;(1 = 2) is false, so it halts, returning false </w:t>
      </w:r>
    </w:p>
    <w:p>
      <w:pPr>
        <w:ind w:left="720"/>
      </w:pPr>
      <w:r>
        <w:rPr>
          <w:rFonts w:ascii="Courier New" w:hAnsi="Courier New" w:cs="Courier New" w:eastAsia="Courier New"/>
          <w:color w:val="C0C0C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With ordered choices: If the result of this logic expression is </w:t>
      </w:r>
      <w:r>
        <w:rPr>
          <w:rStyle w:val="c44"/>
        </w:rPr>
        <w:t>true</w:t>
      </w:r>
      <w:r>
        <w:rPr>
          <w:sz w:val="24"/>
          <w:color w:val="000000"/>
          <w:shd w:val="clear" w:color="auto" w:fill="FFFFFF"/>
        </w:rPr>
        <w:t xml:space="preserve">, the parsing loop uses </w:t>
      </w:r>
      <w:r>
        <w:rPr>
          <w:rStyle w:val="c44"/>
        </w:rPr>
        <w:t>rule1</w:t>
      </w:r>
      <w:r>
        <w:rPr>
          <w:sz w:val="24"/>
          <w:color w:val="000000"/>
          <w:shd w:val="clear" w:color="auto" w:fill="FFFFFF"/>
        </w:rPr>
        <w:t xml:space="preserve">, if it's  </w:t>
      </w:r>
      <w:r>
        <w:rPr>
          <w:rStyle w:val="c44"/>
        </w:rPr>
        <w:t>false</w:t>
      </w:r>
      <w:r>
        <w:rPr>
          <w:sz w:val="24"/>
          <w:color w:val="000000"/>
          <w:shd w:val="clear" w:color="auto" w:fill="FFFFFF"/>
        </w:rPr>
        <w:t xml:space="preserve"> or </w:t>
      </w:r>
      <w:r>
        <w:rPr>
          <w:rStyle w:val="c44"/>
        </w:rPr>
        <w:t>none</w:t>
      </w:r>
      <w:r>
        <w:rPr>
          <w:sz w:val="24"/>
          <w:color w:val="000000"/>
          <w:shd w:val="clear" w:color="auto" w:fill="FFFFFF"/>
        </w:rPr>
        <w:t xml:space="preserve">, it uses </w:t>
      </w:r>
      <w:r>
        <w:rPr>
          <w:rStyle w:val="c44"/>
        </w:rPr>
        <w:t>rule2</w:t>
      </w:r>
      <w:r>
        <w:rPr>
          <w:sz w:val="24"/>
          <w:color w:val="000000"/>
          <w:shd w:val="clear" w:color="auto" w:fill="FFFFFF"/>
        </w:rPr>
        <w:t xml:space="preserve"> for the next parsing match attempt.</w:t>
      </w:r>
    </w:p>
    <w:p>
      <w:pPr>
        <w:ind w:left="720"/>
      </w:pPr>
      <w:r>
        <w:drawing>
          <wp:inline distT="0" distB="0" distL="0" distR="0">
            <wp:extent cx="3495675" cy="838200"/>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png"/>
                    <pic:cNvPicPr/>
                  </pic:nvPicPr>
                  <pic:blipFill>
                    <a:blip r:embed="prId179" cstate="print"/>
                    <a:stretch>
                      <a:fillRect/>
                    </a:stretch>
                  </pic:blipFill>
                  <pic:spPr>
                    <a:xfrm>
                      <a:off x="0" y="0"/>
                      <a:ext cx="3495675" cy="838200"/>
                    </a:xfrm>
                    <a:prstGeom prst="rect">
                      <a:avLst/>
                    </a:prstGeom>
                  </pic:spPr>
                </pic:pic>
              </a:graphicData>
            </a:graphic>
          </wp:inline>
        </w:drawing>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CCFFCC"/>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D8FED6"/>
        </w:rPr>
        <w:t>1</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B20000"/>
          <w:shd w:val="clear" w:color="auto" w:fill="D8FED6"/>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b/>
          <w:color w:val="FF00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FBFBF"/>
          <w:shd w:val="clear" w:color="auto" w:fill="FFFFFF"/>
        </w:rPr>
        <w:t>; 7 is an integer! -&gt; true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DDEE"/>
        </w:rPr>
        <w:t>1</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DDEE"/>
        </w:rPr>
        <w:t>string!</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FBFBF"/>
          <w:shd w:val="clear" w:color="auto" w:fill="FFFFFF"/>
        </w:rPr>
        <w:t>; 7 is not a string! false</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Another simple example: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value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value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value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value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shd w:val="clear" w:color="auto" w:fill="FFFFFF"/>
        </w:rPr>
        <w:t>then</w:t>
      </w:r>
    </w:p>
    <w:p>
      <w:r>
        <w:rPr>
          <w:sz w:val="24"/>
          <w:color w:val="000000"/>
          <w:shd w:val="clear" w:color="auto" w:fill="FFFFFF"/>
        </w:rPr>
        <w:t xml:space="preserve">Regardless of failure or success of what follows, skip the next alternate rule. That is, when a </w:t>
      </w:r>
      <w:r>
        <w:rPr>
          <w:rStyle w:val="c44"/>
        </w:rPr>
        <w:t>then</w:t>
      </w:r>
      <w:r>
        <w:rPr>
          <w:sz w:val="24"/>
          <w:color w:val="000000"/>
          <w:shd w:val="clear" w:color="auto" w:fill="FFFFFF"/>
        </w:rPr>
        <w:t xml:space="preserve"> is encountered, the next alternate rule is disabled.</w:t>
      </w:r>
    </w:p>
    <w:p>
      <w:r>
        <w:rPr>
          <w:sz w:val="24"/>
          <w:color w:val="000000"/>
          <w:shd w:val="clear" w:color="auto" w:fill="FFFFFF"/>
        </w:rPr>
        <w:t/>
      </w:r>
    </w:p>
    <w:p>
      <w:r>
        <w:rPr>
          <w:sz w:val="24"/>
          <w:color w:val="00B050"/>
          <w:shd w:val="clear" w:color="auto" w:fill="FFFFFF"/>
        </w:rPr>
        <w:t>I couldn't find good examples and can't think of any use for that.</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into</w:t>
      </w:r>
    </w:p>
    <w:p>
      <w:r>
        <w:rPr>
          <w:sz w:val="24"/>
          <w:color w:val="000000"/>
          <w:shd w:val="clear" w:color="auto" w:fill="FFFFFF"/>
        </w:rPr>
        <w:t>Switch input to matched series (string or block) and parse it with rule.</w:t>
      </w:r>
    </w:p>
    <w:p>
      <w:r>
        <w:rPr>
          <w:sz w:val="24"/>
          <w:color w:val="00B050"/>
          <w:shd w:val="clear" w:color="auto" w:fill="FFFFFF"/>
        </w:rPr>
        <w:t>Could not find good examples.</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fail</w:t>
      </w:r>
    </w:p>
    <w:p>
      <w:r>
        <w:rPr>
          <w:sz w:val="24"/>
          <w:color w:val="000000"/>
          <w:shd w:val="clear" w:color="auto" w:fill="FFFFFF"/>
        </w:rPr>
        <w:t>Force current rule to fail and backtrack.</w:t>
      </w:r>
    </w:p>
    <w:p>
      <w:r>
        <w:rPr>
          <w:sz w:val="24"/>
          <w:color w:val="00B050"/>
          <w:shd w:val="clear" w:color="auto" w:fill="FFFFFF"/>
        </w:rPr>
        <w:t>Could not find good examples. I believe it is related mostly, if not completely, related to matching loops (any, some and while).</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 xml:space="preserve">break </w:t>
      </w:r>
    </w:p>
    <w:p>
      <w:r>
        <w:rPr>
          <w:sz w:val="24"/>
          <w:color w:val="000000"/>
          <w:shd w:val="clear" w:color="auto" w:fill="FFFFFF"/>
        </w:rPr>
        <w:t>Break out of a matching loop, returning success.</w:t>
      </w:r>
    </w:p>
    <w:p>
      <w:r>
        <w:rPr>
          <w:sz w:val="24"/>
          <w:color w:val="00B050"/>
          <w:shd w:val="clear" w:color="auto" w:fill="FFFFFF"/>
        </w:rPr>
        <w:t>Could not find good examples. I believe it is related mostly, if not completely, related to matching loops (any, some and while), specifically to offer a way to avoid endless loops.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reject</w:t>
      </w:r>
    </w:p>
    <w:p>
      <w:r>
        <w:rPr>
          <w:sz w:val="24"/>
          <w:color w:val="000000"/>
          <w:shd w:val="clear" w:color="auto" w:fill="FFFFFF"/>
        </w:rPr>
        <w:t>Break out of a matching loop, returning failure.</w:t>
      </w:r>
    </w:p>
    <w:p>
      <w:r>
        <w:rPr>
          <w:sz w:val="24"/>
          <w:color w:val="00B050"/>
          <w:shd w:val="clear" w:color="auto" w:fill="FFFFFF"/>
        </w:rPr>
        <w:t>Could not find good examples. I believe it is related mostly to matching loops (any, some and while)</w:t>
      </w:r>
    </w:p>
    <w:p>
      <w:r>
        <w:rPr>
          <w:sz w:val="24"/>
          <w:color w:val="00B050"/>
          <w:shd w:val="clear" w:color="auto" w:fill="FFFFFF"/>
        </w:rPr>
        <w:t/>
      </w:r>
    </w:p>
    <w:p>
      <w:r>
        <w:rPr>
          <w:sz w:val="24"/>
          <w:color w:val="00B050"/>
          <w:shd w:val="clear" w:color="auto" w:fill="FFFFFF"/>
        </w:rPr>
        <w:t/>
      </w:r>
    </w:p>
    <w:p>
      <w:pPr>
        <w:jc w:val="center"/>
        <w:spacing w:after="210"/>
        <w:shd w:val="clear" w:color="auto" w:fill="FFFFFF"/>
      </w:pPr>
      <w:hyperlink w:anchor="_topic_Modifyinginpu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arseusage_Validateinput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3">
        <w:r>
          <w:rPr>
            <w:rFonts w:ascii="Tahoma" w:hAnsi="Tahoma" w:cs="Tahoma" w:eastAsia="Tahoma"/>
            <w:i/>
            <w:color w:val="6666FF"/>
          </w:rPr>
          <w:t>Easily create PDF Help documents</w:t>
        </w:r>
      </w:hyperlink>
      <w:r/>
      <w:r/>
      <w:bookmarkStart w:id="76" w:name="_topic_Parseusage_Validateinputs"/>
      <w:bookmarkEnd w:id="76"/>
      <w:r/>
      <w:r/>
    </w:p>
    <w:p>
      <w:r>
        <w:t/>
      </w:r>
    </w:p>
    <w:p>
      <w:pPr>
        <w:pStyle w:val="3"/>
        <w:spacing w:before="0" w:after="285"/>
      </w:pPr>
      <w:r>
        <w:rPr>
          <w:sz w:val="48"/>
          <w:color w:val="000000"/>
          <w:shd w:val="clear" w:color="auto" w:fill="FFFFFF"/>
        </w:rPr>
        <w:t>Parse usage - Validate inputs</w:t>
      </w:r>
    </w:p>
    <w:p>
      <w:r>
        <w:pict>
          <v:rect id="hr71"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pPr>
      <w:r>
        <w:rPr>
          <w:b/>
          <w:sz w:val="24"/>
          <w:color w:val="000000"/>
          <w:shd w:val="clear" w:color="auto" w:fill="FFFFFF"/>
        </w:rPr>
        <w:t>Validating alphanumeric entries:</w:t>
      </w:r>
    </w:p>
    <w:p>
      <w:pPr>
        <w:spacing w:after="300"/>
      </w:pPr>
      <w:r>
        <w:rPr>
          <w:sz w:val="24"/>
          <w:color w:val="000000"/>
          <w:shd w:val="clear" w:color="auto" w:fill="FFFFFF"/>
        </w:rPr>
        <w:t xml:space="preserve">Before we proceed, I should warn you that the datatyping of Red may cause some trouble to programming. For example, a single-digit number in Red may be an </w:t>
      </w:r>
      <w:r>
        <w:rPr>
          <w:rStyle w:val="c44"/>
        </w:rPr>
        <w:t>integer!</w:t>
      </w:r>
      <w:r>
        <w:rPr>
          <w:sz w:val="24"/>
          <w:color w:val="000000"/>
          <w:shd w:val="clear" w:color="auto" w:fill="FFFFFF"/>
        </w:rPr>
        <w:t xml:space="preserve">, a </w:t>
      </w:r>
      <w:r>
        <w:rPr>
          <w:rStyle w:val="c44"/>
        </w:rPr>
        <w:t>string!</w:t>
      </w:r>
      <w:r>
        <w:rPr>
          <w:sz w:val="24"/>
          <w:color w:val="000000"/>
          <w:shd w:val="clear" w:color="auto" w:fill="FFFFFF"/>
        </w:rPr>
        <w:t xml:space="preserve">, a </w:t>
      </w:r>
      <w:r>
        <w:rPr>
          <w:rStyle w:val="c44"/>
        </w:rPr>
        <w:t>char!</w:t>
      </w:r>
      <w:r>
        <w:rPr>
          <w:sz w:val="24"/>
          <w:color w:val="000000"/>
          <w:shd w:val="clear" w:color="auto" w:fill="FFFFFF"/>
        </w:rPr>
        <w:t>, or something else. So if you have some inexplicable bugs in your script, make sure your debugging checks the datatypes being parsed.</w:t>
      </w:r>
    </w:p>
    <w:p>
      <w:pPr>
        <w:spacing w:after="300"/>
      </w:pPr>
      <w:r>
        <w:rPr>
          <w:sz w:val="24"/>
          <w:color w:val="000000"/>
          <w:shd w:val="clear" w:color="auto" w:fill="FFFFFF"/>
        </w:rPr>
        <w:t>Here is a script that prompts the user to enter 4 single digit numbers and check if the entry is OK until the entry is "q":</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entry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four digits in the 1-8 range: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D8FED6"/>
        </w:rPr>
        <w:t>parse</w:t>
      </w:r>
      <w:r>
        <w:rPr>
          <w:rFonts w:ascii="Courier New" w:hAnsi="Courier New" w:cs="Courier New" w:eastAsia="Courier New"/>
          <w:color w:val="000000"/>
          <w:shd w:val="clear" w:color="auto" w:fill="D8FED6"/>
        </w:rPr>
        <w:t xml:space="preserve"> entry </w:t>
      </w:r>
      <w:r>
        <w:rPr>
          <w:rFonts w:ascii="Courier New" w:hAnsi="Courier New" w:cs="Courier New" w:eastAsia="Courier New"/>
          <w:color w:val="FF0000"/>
          <w:shd w:val="clear" w:color="auto" w:fill="D8FED6"/>
        </w:rPr>
        <w:t>[</w:t>
      </w:r>
      <w:r>
        <w:rPr>
          <w:rFonts w:ascii="Courier New" w:hAnsi="Courier New" w:cs="Courier New" w:eastAsia="Courier New"/>
          <w:color w:val="800080"/>
          <w:shd w:val="clear" w:color="auto" w:fill="D8FED6"/>
        </w:rPr>
        <w:t>some</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FF0000"/>
          <w:shd w:val="clear" w:color="auto" w:fill="D8FED6"/>
        </w:rPr>
        <w:t>[</w:t>
      </w:r>
      <w:r>
        <w:rPr>
          <w:rFonts w:ascii="Courier New" w:hAnsi="Courier New" w:cs="Courier New" w:eastAsia="Courier New"/>
          <w:color w:val="D76B00"/>
          <w:shd w:val="clear" w:color="auto" w:fill="D8FED6"/>
        </w:rPr>
        <w:t>"1"</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"2"</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"3"</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"4"</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"5"</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"6"</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"7"</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"8"</w:t>
      </w:r>
      <w:r>
        <w:rPr>
          <w:rFonts w:ascii="Courier New" w:hAnsi="Courier New" w:cs="Courier New" w:eastAsia="Courier New"/>
          <w:color w:val="FF0000"/>
          <w:shd w:val="clear" w:color="auto" w:fill="D8FED6"/>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xml:space="preserve">That works, but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"2"</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"3"</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"4"</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"5"</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"6"</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"7"</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"8"</w:t>
      </w:r>
      <w:r>
        <w:rPr>
          <w:rFonts w:ascii="Courier New" w:hAnsi="Courier New" w:cs="Courier New" w:eastAsia="Courier New"/>
          <w:color w:val="FF0000"/>
          <w:shd w:val="clear" w:color="auto" w:fill="FFFFFF"/>
        </w:rPr>
        <w:t>]</w:t>
      </w:r>
      <w:r>
        <w:rPr>
          <w:sz w:val="24"/>
          <w:color w:val="000000"/>
          <w:shd w:val="clear" w:color="auto" w:fill="FFFFFF"/>
        </w:rPr>
        <w:t xml:space="preserve"> may be substituted for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"12345678"</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D8FED6"/>
        </w:rPr>
        <w:t>validchar</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charset</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FF0000"/>
          <w:shd w:val="clear" w:color="auto" w:fill="D8FED6"/>
        </w:rPr>
        <w:t>[</w:t>
      </w:r>
      <w:r>
        <w:rPr>
          <w:rFonts w:ascii="Courier New" w:hAnsi="Courier New" w:cs="Courier New" w:eastAsia="Courier New"/>
          <w:color w:val="D76B00"/>
          <w:shd w:val="clear" w:color="auto" w:fill="D8FED6"/>
        </w:rPr>
        <w:t>"12345678"</w:t>
      </w:r>
      <w:r>
        <w:rPr>
          <w:rFonts w:ascii="Courier New" w:hAnsi="Courier New" w:cs="Courier New" w:eastAsia="Courier New"/>
          <w:color w:val="FF0000"/>
          <w:shd w:val="clear" w:color="auto" w:fill="D8FED6"/>
        </w:rPr>
        <w: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entry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four digits in the 1-8 range: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D8FED6"/>
        </w:rPr>
        <w:t>parse</w:t>
      </w:r>
      <w:r>
        <w:rPr>
          <w:rFonts w:ascii="Courier New" w:hAnsi="Courier New" w:cs="Courier New" w:eastAsia="Courier New"/>
          <w:color w:val="000000"/>
          <w:shd w:val="clear" w:color="auto" w:fill="D8FED6"/>
        </w:rPr>
        <w:t xml:space="preserve"> entry </w:t>
      </w:r>
      <w:r>
        <w:rPr>
          <w:rFonts w:ascii="Courier New" w:hAnsi="Courier New" w:cs="Courier New" w:eastAsia="Courier New"/>
          <w:color w:val="FF0000"/>
          <w:shd w:val="clear" w:color="auto" w:fill="D8FED6"/>
        </w:rPr>
        <w:t>[</w:t>
      </w:r>
      <w:r>
        <w:rPr>
          <w:rFonts w:ascii="Courier New" w:hAnsi="Courier New" w:cs="Courier New" w:eastAsia="Courier New"/>
          <w:color w:val="800080"/>
          <w:shd w:val="clear" w:color="auto" w:fill="D8FED6"/>
        </w:rPr>
        <w:t>some</w:t>
      </w:r>
      <w:r>
        <w:rPr>
          <w:rFonts w:ascii="Courier New" w:hAnsi="Courier New" w:cs="Courier New" w:eastAsia="Courier New"/>
          <w:color w:val="000000"/>
          <w:shd w:val="clear" w:color="auto" w:fill="D8FED6"/>
        </w:rPr>
        <w:t xml:space="preserve"> validchar</w:t>
      </w:r>
      <w:r>
        <w:rPr>
          <w:rFonts w:ascii="Courier New" w:hAnsi="Courier New" w:cs="Courier New" w:eastAsia="Courier New"/>
          <w:color w:val="FF0000"/>
          <w:shd w:val="clear" w:color="auto" w:fill="D8FED6"/>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r>
        <w:rPr>
          <w:sz w:val="24"/>
          <w:color w:val="000000"/>
          <w:shd w:val="clear" w:color="auto" w:fill="FFFFFF"/>
        </w:rPr>
        <w:t xml:space="preserve">Since parse checks character by character,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"12345678"</w:t>
      </w:r>
      <w:r>
        <w:rPr>
          <w:rFonts w:ascii="Courier New" w:hAnsi="Courier New" w:cs="Courier New" w:eastAsia="Courier New"/>
          <w:color w:val="FF0000"/>
          <w:shd w:val="clear" w:color="auto" w:fill="FFFFFF"/>
        </w:rPr>
        <w:t xml:space="preserve">] </w:t>
      </w:r>
      <w:r>
        <w:rPr>
          <w:sz w:val="24"/>
          <w:color w:val="000000"/>
          <w:shd w:val="clear" w:color="auto" w:fill="FFFFFF"/>
        </w:rPr>
        <w:t xml:space="preserve">may also be written as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"8"</w:t>
      </w:r>
      <w:r>
        <w:rPr>
          <w:rFonts w:ascii="Courier New" w:hAnsi="Courier New" w:cs="Courier New" w:eastAsia="Courier New"/>
          <w:color w:val="FF0000"/>
          <w:shd w:val="clear" w:color="auto" w:fill="FFFFFF"/>
        </w:rPr>
        <w:t>]</w:t>
      </w:r>
      <w:r>
        <w:rPr>
          <w:sz w:val="24"/>
          <w:color w:val="000000"/>
          <w:shd w:val="clear" w:color="auto" w:fill="FFFFFF"/>
        </w:rPr>
        <w:t xml:space="preserve"> ! Red understands that that is a sequence of characters. So, for example, your program may be made to accept any numeric and lower case ASCII characters by using </w:t>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w:r>
    </w:p>
    <w:p>
      <w:pPr>
        <w:spacing w:after="300"/>
      </w:pPr>
      <w:r>
        <w:rPr>
          <w:b/>
          <w:sz w:val="24"/>
          <w:color w:val="000000"/>
          <w:shd w:val="clear" w:color="auto" w:fill="FFFFFF"/>
        </w:rPr>
        <w:t xml:space="preserve">Crude phone number validator </w:t>
      </w:r>
      <w:r>
        <w:rPr>
          <w:b/>
          <w:sz w:val="24"/>
        </w:rPr>
        <w:t xml:space="preserve"> (from Rebol/Core manual) - Rules referring to rules</w:t>
      </w:r>
      <w:r>
        <w:rPr>
          <w:b/>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digits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area-code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digits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phone-num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digits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digits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"(707)467-8000"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area-code | </w:t>
      </w:r>
      <w:r>
        <w:rPr>
          <w:rFonts w:ascii="Courier New" w:hAnsi="Courier New" w:cs="Courier New" w:eastAsia="Courier New"/>
          <w:b/>
          <w:color w:val="0000FF"/>
          <w:shd w:val="clear" w:color="auto" w:fill="FFFFFF"/>
        </w:rPr>
        <w:t>none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phone-num</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spacing w:after="300"/>
      </w:pPr>
      <w:r>
        <w:rPr>
          <w:b/>
          <w:sz w:val="24"/>
          <w:color w:val="000000"/>
          <w:shd w:val="clear" w:color="auto" w:fill="FFFFFF"/>
        </w:rPr>
        <w:t/>
      </w:r>
    </w:p>
    <w:p>
      <w:pPr>
        <w:spacing w:after="300"/>
      </w:pPr>
      <w:r>
        <w:rPr>
          <w:b/>
          <w:sz w:val="24"/>
          <w:color w:val="000000"/>
          <w:shd w:val="clear" w:color="auto" w:fill="FFFFFF"/>
        </w:rPr>
        <w:t>Crude email validator (from Red blog):</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digit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letters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special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chars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union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union</w:t>
      </w:r>
      <w:r>
        <w:rPr>
          <w:rFonts w:ascii="Courier New" w:hAnsi="Courier New" w:cs="Courier New" w:eastAsia="Courier New"/>
          <w:color w:val="000000"/>
          <w:shd w:val="clear" w:color="auto" w:fill="FFFFFF"/>
        </w:rPr>
        <w:t xml:space="preserve"> letters special digit</w:t>
      </w:r>
    </w:p>
    <w:p>
      <w:pPr>
        <w:ind w:left="720"/>
      </w:pPr>
      <w:r>
        <w:rPr>
          <w:rFonts w:ascii="Courier New" w:hAnsi="Courier New" w:cs="Courier New" w:eastAsia="Courier New"/>
          <w:color w:val="000000"/>
          <w:shd w:val="clear" w:color="auto" w:fill="FFFFFF"/>
        </w:rPr>
        <w:t>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chars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host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word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domain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word </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dot word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email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host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domain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"john@doe.com"</w:t>
      </w:r>
      <w:r>
        <w:rPr>
          <w:rFonts w:ascii="Courier New" w:hAnsi="Courier New" w:cs="Courier New" w:eastAsia="Courier New"/>
          <w:color w:val="000000"/>
          <w:shd w:val="clear" w:color="auto" w:fill="FFFFFF"/>
        </w:rPr>
        <w:t xml:space="preserve"> email</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"n00b@lost.island.org"</w:t>
      </w:r>
      <w:r>
        <w:rPr>
          <w:rFonts w:ascii="Courier New" w:hAnsi="Courier New" w:cs="Courier New" w:eastAsia="Courier New"/>
          <w:color w:val="000000"/>
          <w:shd w:val="clear" w:color="auto" w:fill="FFFFFF"/>
        </w:rPr>
        <w:t xml:space="preserve"> email</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"h4x0r-l33t@domain.net"</w:t>
      </w:r>
      <w:r>
        <w:rPr>
          <w:rFonts w:ascii="Courier New" w:hAnsi="Courier New" w:cs="Courier New" w:eastAsia="Courier New"/>
          <w:color w:val="000000"/>
          <w:shd w:val="clear" w:color="auto" w:fill="FFFFFF"/>
        </w:rPr>
        <w:t xml:space="preserve"> email</w:t>
      </w:r>
    </w:p>
    <w:p>
      <w:r>
        <w:rPr>
          <w:sz w:val="18"/>
        </w:rPr>
        <w:t/>
      </w:r>
    </w:p>
    <w:p>
      <w:r>
        <w:t/>
      </w:r>
    </w:p>
    <w:p>
      <w: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t/>
      </w:r>
    </w:p>
    <w:p>
      <w:r>
        <w:t/>
      </w:r>
    </w:p>
    <w:p>
      <w:r>
        <w:rPr>
          <w:b/>
          <w:sz w:val="24"/>
        </w:rPr>
        <w:t>Validating math expressions in string form (from Rebol/Core manual):</w:t>
      </w:r>
    </w:p>
    <w:p>
      <w:r>
        <w:rPr>
          <w:b/>
          <w:sz w:val="24"/>
        </w:rPr>
        <w:t/>
      </w:r>
    </w:p>
    <w:p>
      <w:r>
        <w:rPr>
          <w:sz w:val="24"/>
        </w:rPr>
        <w:t>Notice that this example uses recursing rules (a rule that refer to itself).</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expr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term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expr | term</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term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factor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term | factor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factor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primary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factor | primary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primary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digit |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digit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"1+2*(3-2)/4"</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C0C0C0"/>
          <w:shd w:val="clear" w:color="auto" w:fill="FFFFFF"/>
        </w:rPr>
        <w:t>; will return true</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"1-(3/)+2"</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C0C0C0"/>
          <w:shd w:val="clear" w:color="auto" w:fill="FFFFFF"/>
        </w:rPr>
        <w:t>; will return false</w:t>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pPr>
        <w:jc w:val="center"/>
        <w:spacing w:after="210"/>
        <w:shd w:val="clear" w:color="auto" w:fill="FFFFFF"/>
      </w:pPr>
      <w:hyperlink w:anchor="_topic_Controlflow">
        <w:r>
          <w:rPr>
            <w:rStyle w:val="c13"/>
            <w:sz w:val="24"/>
            <w:shd w:val="clear" w:color="auto" w:fill="BAD2E4"/>
          </w:rPr>
          <w:t/>
        </w:r>
      </w:hyperlink>
    </w:p>
    <w:p>
      <w:pPr>
        <w:jc w:val="center"/>
        <w:spacing w:after="210"/>
        <w:shd w:val="clear" w:color="auto" w:fill="FFFFFF"/>
      </w:pPr>
      <w:hyperlink w:anchor="_topic_Controlflow">
        <w:r>
          <w:rPr>
            <w:rStyle w:val="c13"/>
            <w:sz w:val="24"/>
            <w:shd w:val="clear" w:color="auto" w:fill="BAD2E4"/>
          </w:rPr>
          <w:t/>
        </w:r>
      </w:hyperlink>
    </w:p>
    <w:p>
      <w:pPr>
        <w:jc w:val="center"/>
        <w:spacing w:after="210"/>
        <w:shd w:val="clear" w:color="auto" w:fill="FFFFFF"/>
      </w:pPr>
      <w:hyperlink w:anchor="_topic_Controlflow">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arseusage_Extractdata">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4">
        <w:r>
          <w:rPr>
            <w:rFonts w:ascii="Tahoma" w:hAnsi="Tahoma" w:cs="Tahoma" w:eastAsia="Tahoma"/>
            <w:i/>
            <w:color w:val="6666FF"/>
          </w:rPr>
          <w:t>Free HTML Help documentation generator</w:t>
        </w:r>
      </w:hyperlink>
      <w:r/>
      <w:r/>
      <w:bookmarkStart w:id="77" w:name="_topic_Parseusage_Extractdata"/>
      <w:bookmarkEnd w:id="77"/>
      <w:r/>
      <w:r/>
    </w:p>
    <w:p>
      <w:r>
        <w:t/>
      </w:r>
    </w:p>
    <w:p>
      <w:pPr>
        <w:pStyle w:val="3"/>
        <w:spacing w:before="0" w:after="285"/>
      </w:pPr>
      <w:r>
        <w:rPr>
          <w:sz w:val="48"/>
          <w:color w:val="000000"/>
          <w:shd w:val="clear" w:color="auto" w:fill="FFFFFF"/>
        </w:rPr>
        <w:t>Parse usage - Extract data</w:t>
      </w:r>
    </w:p>
    <w:p>
      <w:r>
        <w:pict>
          <v:rect id="hr72"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b/>
          <w:sz w:val="24"/>
          <w:color w:val="000000"/>
          <w:shd w:val="clear" w:color="auto" w:fill="FFFFFF"/>
        </w:rPr>
        <w:t>Counting words on text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FF"/>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count</w:t>
      </w:r>
    </w:p>
    <w:p>
      <w:r>
        <w:rPr>
          <w:color w:val="000000"/>
          <w:shd w:val="clear" w:color="auto" w:fill="FFFFFF"/>
        </w:rPr>
        <w:t/>
      </w:r>
    </w:p>
    <w:p>
      <w:r>
        <w:t/>
      </w:r>
    </w:p>
    <w:p>
      <w:pPr>
        <w:ind w:left="720"/>
        <w:shd w:val="clear" w:color="auto" w:fill="E8E8E8"/>
      </w:pPr>
      <w:r>
        <w:rPr>
          <w:rFonts w:ascii="Consolas" w:hAnsi="Consolas" w:cs="Consolas" w:eastAsia="Consolas"/>
          <w:sz w:val="22"/>
        </w:rPr>
        <w:t>3</w:t>
      </w:r>
    </w:p>
    <w:p>
      <w:r>
        <w:t/>
      </w:r>
    </w:p>
    <w:p>
      <w:r>
        <w:t/>
      </w:r>
    </w:p>
    <w:p>
      <w:r>
        <w:rPr>
          <w:sz w:val="24"/>
        </w:rPr>
        <w:t>Explaining the code:</w:t>
      </w:r>
    </w:p>
    <w:p>
      <w:r>
        <w:rPr>
          <w:sz w:val="24"/>
        </w:rPr>
        <w:t/>
      </w:r>
    </w:p>
    <w:p>
      <w:r>
        <w:rPr>
          <w:sz w:val="24"/>
        </w:rPr>
        <w:t xml:space="preserve">As long as </w:t>
      </w:r>
      <w:r>
        <w:rPr>
          <w:rStyle w:val="c44"/>
          <w:sz w:val="24"/>
        </w:rPr>
        <w:t>thru "Britain"</w:t>
      </w:r>
      <w:r>
        <w:rPr>
          <w:sz w:val="24"/>
        </w:rPr>
        <w:t xml:space="preserve"> finds a "Britain", </w:t>
      </w:r>
      <w:r>
        <w:rPr>
          <w:rStyle w:val="c44"/>
          <w:sz w:val="24"/>
        </w:rPr>
        <w:t>any</w:t>
      </w:r>
      <w:r>
        <w:rPr>
          <w:sz w:val="24"/>
        </w:rPr>
        <w:t xml:space="preserve"> will repeat the rule</w:t>
      </w:r>
    </w:p>
    <w:p>
      <w:r>
        <w:t/>
      </w:r>
    </w:p>
    <w:p>
      <w:pPr>
        <w:ind w:left="720"/>
      </w:pPr>
      <w:r>
        <w:drawing>
          <wp:inline distT="0" distB="0" distL="0" distR="0">
            <wp:extent cx="5238750" cy="1333500"/>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0.png"/>
                    <pic:cNvPicPr/>
                  </pic:nvPicPr>
                  <pic:blipFill>
                    <a:blip r:embed="prId180" cstate="print"/>
                    <a:stretch>
                      <a:fillRect/>
                    </a:stretch>
                  </pic:blipFill>
                  <pic:spPr>
                    <a:xfrm>
                      <a:off x="0" y="0"/>
                      <a:ext cx="5238750" cy="1333500"/>
                    </a:xfrm>
                    <a:prstGeom prst="rect">
                      <a:avLst/>
                    </a:prstGeom>
                  </pic:spPr>
                </pic:pic>
              </a:graphicData>
            </a:graphic>
          </wp:inline>
        </w:drawing>
      </w:r>
    </w:p>
    <w:p>
      <w:r>
        <w:t/>
      </w:r>
    </w:p>
    <w:p>
      <w:r>
        <w:t/>
      </w:r>
    </w:p>
    <w:p>
      <w:r>
        <w:t/>
      </w:r>
    </w:p>
    <w:p>
      <w:pPr>
        <w:ind w:left="720"/>
      </w:pPr>
      <w:r>
        <w:drawing>
          <wp:inline distT="0" distB="0" distL="0" distR="0">
            <wp:extent cx="5286375" cy="1285875"/>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1.png"/>
                    <pic:cNvPicPr/>
                  </pic:nvPicPr>
                  <pic:blipFill>
                    <a:blip r:embed="prId181" cstate="print"/>
                    <a:stretch>
                      <a:fillRect/>
                    </a:stretch>
                  </pic:blipFill>
                  <pic:spPr>
                    <a:xfrm>
                      <a:off x="0" y="0"/>
                      <a:ext cx="5286375" cy="1285875"/>
                    </a:xfrm>
                    <a:prstGeom prst="rect">
                      <a:avLst/>
                    </a:prstGeom>
                  </pic:spPr>
                </pic:pic>
              </a:graphicData>
            </a:graphic>
          </wp:inline>
        </w:drawing>
      </w:r>
    </w:p>
    <w:p>
      <w:r>
        <w:rPr>
          <w:sz w:val="24"/>
        </w:rPr>
        <w:t/>
      </w:r>
    </w:p>
    <w:p>
      <w:r>
        <w:rPr>
          <w:sz w:val="24"/>
        </w:rPr>
        <w:t xml:space="preserve">Notice that if you used </w:t>
      </w:r>
      <w:r>
        <w:rPr>
          <w:rStyle w:val="c44"/>
        </w:rPr>
        <w:t>to</w:t>
      </w:r>
      <w:r>
        <w:rPr>
          <w:sz w:val="24"/>
        </w:rPr>
        <w:t xml:space="preserve"> instead of </w:t>
      </w:r>
      <w:r>
        <w:rPr>
          <w:rStyle w:val="c44"/>
        </w:rPr>
        <w:t>thru</w:t>
      </w:r>
      <w:r>
        <w:rPr>
          <w:sz w:val="24"/>
        </w:rPr>
        <w:t xml:space="preserve">, the input would be moved to BEFORE the match, creating an </w:t>
      </w:r>
      <w:r>
        <w:rPr>
          <w:b/>
          <w:sz w:val="24"/>
        </w:rPr>
        <w:t>endless loop</w:t>
      </w:r>
      <w:r>
        <w:rPr>
          <w:sz w:val="24"/>
        </w:rPr>
        <w:t>, since "Britain" would be a match over and over again.</w:t>
      </w:r>
    </w:p>
    <w:p>
      <w:pPr>
        <w:ind w:left="720"/>
      </w:pPr>
      <w:r>
        <w:t/>
      </w:r>
    </w:p>
    <w:p>
      <w:r>
        <w:t/>
      </w:r>
    </w:p>
    <w:p>
      <w:pPr>
        <w:spacing w:after="300"/>
      </w:pPr>
      <w:r>
        <w:rPr>
          <w:b/>
          <w:sz w:val="24"/>
          <w:color w:val="000000"/>
          <w:shd w:val="clear" w:color="auto" w:fill="FFFFFF"/>
        </w:rPr>
        <w:t>Extracting the middle part of a text :</w:t>
      </w:r>
    </w:p>
    <w:p>
      <w:r>
        <w:rPr>
          <w:sz w:val="24"/>
        </w:rPr>
        <w:t xml:space="preserve">To extract the remaining part of a text from a given point, you may use </w:t>
      </w:r>
      <w:r>
        <w:rPr>
          <w:rStyle w:val="c44"/>
        </w:rPr>
        <w:t>word:</w:t>
      </w:r>
      <w:r>
        <w:rPr>
          <w:sz w:val="24"/>
        </w:rPr>
        <w:t xml:space="preserve"> , as explained in the </w:t>
      </w:r>
      <w:hyperlink w:anchor="Collecting">
        <w:r>
          <w:rPr>
            <w:rStyle w:val="c13"/>
            <w:sz w:val="24"/>
          </w:rPr>
          <w:t>Storing Input</w:t>
        </w:r>
      </w:hyperlink>
      <w:r>
        <w:rPr>
          <w:sz w:val="24"/>
        </w:rPr>
        <w:t xml:space="preserve"> chapter. To extract text between two parse matchings, you may use </w:t>
      </w:r>
      <w:r>
        <w:rPr>
          <w:rStyle w:val="c44"/>
        </w:rPr>
        <w:t>copy</w:t>
      </w:r>
      <w:r>
        <w:rPr>
          <w:sz w:val="24"/>
        </w:rPr>
        <w:t xml:space="preserve"> :</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"They are one </w:t>
      </w:r>
      <w:r>
        <w:rPr>
          <w:rFonts w:ascii="Courier New" w:hAnsi="Courier New" w:cs="Courier New" w:eastAsia="Courier New"/>
          <w:color w:val="D76B00"/>
          <w:shd w:val="clear" w:color="auto" w:fill="FFDDEE"/>
        </w:rPr>
        <w:t xml:space="preserve">person, </w:t>
      </w:r>
      <w:r>
        <w:rPr>
          <w:rFonts w:ascii="Courier New" w:hAnsi="Courier New" w:cs="Courier New" w:eastAsia="Courier New"/>
          <w:color w:val="D76B00"/>
          <w:shd w:val="clear" w:color="auto" w:fill="D8FED6"/>
        </w:rPr>
        <w:t>they are</w:t>
      </w:r>
      <w:r>
        <w:rPr>
          <w:rFonts w:ascii="Courier New" w:hAnsi="Courier New" w:cs="Courier New" w:eastAsia="Courier New"/>
          <w:color w:val="D76B00"/>
          <w:shd w:val="clear" w:color="auto" w:fill="FFDDEE"/>
        </w:rPr>
        <w:t xml:space="preserve"> two</w:t>
      </w:r>
      <w:r>
        <w:rPr>
          <w:rFonts w:ascii="Courier New" w:hAnsi="Courier New" w:cs="Courier New" w:eastAsia="Courier New"/>
          <w:color w:val="D76B00"/>
          <w:shd w:val="clear" w:color="auto" w:fill="FFFFFF"/>
        </w:rPr>
        <w:t xml:space="preserve"> together"</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 xml:space="preserve">person,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b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 xml:space="preserve"> two</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t/>
      </w:r>
    </w:p>
    <w:p>
      <w:r>
        <w:t/>
      </w:r>
    </w:p>
    <w:p>
      <w:pPr>
        <w:ind w:left="720"/>
        <w:shd w:val="clear" w:color="auto" w:fill="E8E8E8"/>
      </w:pPr>
      <w:r>
        <w:rPr>
          <w:rFonts w:ascii="Consolas" w:hAnsi="Consolas" w:cs="Consolas" w:eastAsia="Consolas"/>
          <w:sz w:val="22"/>
        </w:rPr>
        <w:t>they are</w:t>
      </w:r>
    </w:p>
    <w:p>
      <w:r>
        <w:t/>
      </w:r>
    </w:p>
    <w:p>
      <w:r>
        <w:t/>
      </w:r>
    </w:p>
    <w:p>
      <w:bookmarkStart w:id="78" w:name="Extract"/>
      <w:bookmarkEnd w:id="78"/>
      <w:r>
        <w:rPr>
          <w:b/>
          <w:sz w:val="24"/>
        </w:rPr>
        <w:t>Extract data from the Internet:</w:t>
      </w:r>
    </w:p>
    <w:p>
      <w:r>
        <w:rPr>
          <w:b/>
          <w:sz w:val="24"/>
        </w:rPr>
        <w:t/>
      </w:r>
    </w:p>
    <w:p>
      <w:r>
        <w:rPr>
          <w:sz w:val="24"/>
        </w:rPr>
        <w:t xml:space="preserve">This is a very basic example. I have created an html page at helpin.red: </w:t>
      </w:r>
      <w:hyperlink r:id="hrId385" target="_blank">
        <w:r>
          <w:rPr>
            <w:rStyle w:val="c13"/>
            <w:sz w:val="24"/>
          </w:rPr>
          <w:t>http://helpin.red/samples/samplehtml1.html</w:t>
        </w:r>
      </w:hyperlink>
      <w:r>
        <w:rPr>
          <w:sz w:val="24"/>
        </w:rPr>
        <w:t xml:space="preserve">. The html is very simple and you can see it by typing </w:t>
      </w:r>
      <w:r>
        <w:rPr>
          <w:rStyle w:val="c44"/>
        </w:rPr>
        <w:t>print read http://helpin.red/samples/samplehtml1.html</w:t>
      </w:r>
      <w:r>
        <w:rPr>
          <w:sz w:val="24"/>
        </w:rPr>
        <w:t xml:space="preserve"> at the console.</w:t>
      </w:r>
    </w:p>
    <w:p>
      <w:r>
        <w:rPr>
          <w:sz w:val="24"/>
        </w:rPr>
        <w:t>Since I know the html, I can extract some information with the code below:</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http://helpin.red/samples/samplehtml1.html</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"today"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weather1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"tomorrow"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weather2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"week"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weather3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{Acording to helpin.red website weather will be: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adding an empty line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"Today:     "</w:t>
      </w:r>
      <w:r>
        <w:rPr>
          <w:rFonts w:ascii="Courier New" w:hAnsi="Courier New" w:cs="Courier New" w:eastAsia="Courier New"/>
          <w:color w:val="000000"/>
          <w:shd w:val="clear" w:color="auto" w:fill="FFFFFF"/>
        </w:rPr>
        <w:t xml:space="preserve">  weather1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"Tomorrow:  "</w:t>
      </w:r>
      <w:r>
        <w:rPr>
          <w:rFonts w:ascii="Courier New" w:hAnsi="Courier New" w:cs="Courier New" w:eastAsia="Courier New"/>
          <w:color w:val="000000"/>
          <w:shd w:val="clear" w:color="auto" w:fill="FFFFFF"/>
        </w:rPr>
        <w:t xml:space="preserve">  weather2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"Next week: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"^(tab)"</w:t>
      </w:r>
      <w:r>
        <w:rPr>
          <w:rFonts w:ascii="Courier New" w:hAnsi="Courier New" w:cs="Courier New" w:eastAsia="Courier New"/>
          <w:color w:val="000000"/>
          <w:shd w:val="clear" w:color="auto" w:fill="FFFFFF"/>
        </w:rPr>
        <w:t xml:space="preserve">  weather3</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showing the use of tab</w:t>
      </w:r>
    </w:p>
    <w:p>
      <w:r>
        <w:t/>
      </w:r>
    </w:p>
    <w:p>
      <w:r>
        <w:t/>
      </w:r>
    </w:p>
    <w:p>
      <w:pPr>
        <w:ind w:left="720"/>
        <w:shd w:val="clear" w:color="auto" w:fill="E8E8E8"/>
      </w:pPr>
      <w:r>
        <w:rPr>
          <w:rFonts w:ascii="Consolas" w:hAnsi="Consolas" w:cs="Consolas" w:eastAsia="Consolas"/>
          <w:sz w:val="22"/>
        </w:rPr>
        <w:t xml:space="preserve">Acording to helpin.red website weather will be: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Today:      sunny</w:t>
      </w:r>
    </w:p>
    <w:p>
      <w:pPr>
        <w:ind w:left="720"/>
        <w:shd w:val="clear" w:color="auto" w:fill="E8E8E8"/>
      </w:pPr>
      <w:r>
        <w:rPr>
          <w:rFonts w:ascii="Consolas" w:hAnsi="Consolas" w:cs="Consolas" w:eastAsia="Consolas"/>
          <w:sz w:val="22"/>
        </w:rPr>
        <w:t>Tomorrow:   horrible</w:t>
      </w:r>
    </w:p>
    <w:p>
      <w:pPr>
        <w:ind w:left="720"/>
        <w:shd w:val="clear" w:color="auto" w:fill="E8E8E8"/>
      </w:pPr>
      <w:r>
        <w:rPr>
          <w:rFonts w:ascii="Consolas" w:hAnsi="Consolas" w:cs="Consolas" w:eastAsia="Consolas"/>
          <w:sz w:val="22"/>
        </w:rPr>
        <w:t xml:space="preserve">Next week:  </w:t>
      </w:r>
      <w:r>
        <w:rPr>
          <w:rFonts w:ascii="Consolas" w:hAnsi="Consolas" w:cs="Consolas" w:eastAsia="Consolas"/>
          <w:sz w:val="22"/>
        </w:rPr>
        <w:tab/>
      </w:r>
      <w:r>
        <w:rPr>
          <w:rFonts w:ascii="Consolas" w:hAnsi="Consolas" w:cs="Consolas" w:eastAsia="Consolas"/>
          <w:sz w:val="22"/>
        </w:rPr>
        <w:t>really really horrible</w:t>
      </w:r>
    </w:p>
    <w:p>
      <w:r>
        <w:t/>
      </w:r>
    </w:p>
    <w:p>
      <w:r>
        <w:t/>
      </w:r>
    </w:p>
    <w:p>
      <w:r>
        <w:rPr>
          <w:sz w:val="24"/>
        </w:rPr>
        <w:t>I will show how the parsing works for extracting the weather of "today" to the "weather1" variable:</w:t>
      </w:r>
    </w:p>
    <w:p>
      <w:r>
        <w:t/>
      </w:r>
    </w:p>
    <w:p>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"today"</w:t>
      </w:r>
      <w:r>
        <w:rPr>
          <w:rFonts w:ascii="Courier New" w:hAnsi="Courier New" w:cs="Courier New" w:eastAsia="Courier New"/>
          <w:color w:val="BFBFBF"/>
          <w:shd w:val="clear" w:color="auto" w:fill="FFFFFF"/>
        </w:rPr>
        <w:t xml:space="preserve"> ; skips all text until after a "today" string.</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w:t>
      </w:r>
      <w:r>
        <w:rPr>
          <w:rFonts w:ascii="Consolas" w:hAnsi="Consolas" w:cs="Consolas" w:eastAsia="Consolas"/>
          <w:sz w:val="22"/>
          <w:color w:val="FF6666"/>
          <w:shd w:val="clear" w:color="auto" w:fill="FFDDEE"/>
        </w:rPr>
        <w:t>today</w:t>
      </w:r>
      <w:r>
        <w:rPr>
          <w:rFonts w:ascii="Consolas" w:hAnsi="Consolas" w:cs="Consolas" w:eastAsia="Consolas"/>
          <w:b/>
          <w:sz w:val="22"/>
        </w:rPr>
        <w:t>:&lt;/td&gt;</w:t>
      </w:r>
    </w:p>
    <w:p>
      <w:pPr>
        <w:ind w:left="720"/>
        <w:shd w:val="clear" w:color="auto" w:fill="E8E8E8"/>
      </w:pPr>
      <w:r>
        <w:rPr>
          <w:rFonts w:ascii="Consolas" w:hAnsi="Consolas" w:cs="Consolas" w:eastAsia="Consolas"/>
          <w:b/>
          <w:sz w:val="22"/>
        </w:rPr>
        <w:t xml:space="preserve">      &lt;td style="color: black;"&gt;sunny&lt;/td&gt;</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b/>
          <w:sz w:val="22"/>
        </w:rPr>
        <w:t xml:space="preserve">    &lt;tr&gt;</w:t>
      </w:r>
    </w:p>
    <w:p>
      <w:r>
        <w:rPr>
          <w:rFonts w:ascii="Courier New" w:hAnsi="Courier New" w:cs="Courier New" w:eastAsia="Courier New"/>
          <w:color w:val="B20000"/>
          <w:shd w:val="clear" w:color="auto" w:fill="FFFFFF"/>
        </w:rPr>
        <w:t/>
      </w:r>
    </w:p>
    <w:p>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"&gt;" </w:t>
      </w:r>
      <w:r>
        <w:rPr>
          <w:rFonts w:ascii="Courier New" w:hAnsi="Courier New" w:cs="Courier New" w:eastAsia="Courier New"/>
          <w:color w:val="7F7F7F"/>
          <w:shd w:val="clear" w:color="auto" w:fill="FFFFFF"/>
        </w:rPr>
        <w:t>;this skips text until (after) the character "&gt;". Does it 2 times!</w:t>
      </w:r>
    </w:p>
    <w:p>
      <w:r>
        <w:rPr>
          <w:rFonts w:ascii="Courier New" w:hAnsi="Courier New" w:cs="Courier New" w:eastAsia="Courier New"/>
          <w:color w:val="7F7F7F"/>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today:&lt;/td</w:t>
      </w:r>
      <w:r>
        <w:rPr>
          <w:rFonts w:ascii="Consolas" w:hAnsi="Consolas" w:cs="Consolas" w:eastAsia="Consolas"/>
          <w:sz w:val="22"/>
          <w:color w:val="FF0000"/>
          <w:shd w:val="clear" w:color="auto" w:fill="FFDDEE"/>
        </w:rPr>
        <w:t>&gt;</w:t>
      </w:r>
      <w:r>
        <w:rPr>
          <w:rFonts w:ascii="Consolas" w:hAnsi="Consolas" w:cs="Consolas" w:eastAsia="Consolas"/>
          <w:sz w:val="22"/>
          <w:color w:val="BFBFBF"/>
        </w:rPr>
        <w:t xml:space="preserve">        ; 1</w:t>
      </w:r>
    </w:p>
    <w:p>
      <w:pPr>
        <w:ind w:left="720"/>
        <w:shd w:val="clear" w:color="auto" w:fill="E8E8E8"/>
      </w:pPr>
      <w:r>
        <w:rPr>
          <w:rFonts w:ascii="Consolas" w:hAnsi="Consolas" w:cs="Consolas" w:eastAsia="Consolas"/>
          <w:sz w:val="22"/>
          <w:color w:val="BFBFBF"/>
        </w:rPr>
        <w:t xml:space="preserve">      &lt;td style="color: black;</w:t>
      </w:r>
      <w:r>
        <w:rPr>
          <w:rFonts w:ascii="Consolas" w:hAnsi="Consolas" w:cs="Consolas" w:eastAsia="Consolas"/>
          <w:sz w:val="22"/>
          <w:color w:val="7F7F7F"/>
        </w:rPr>
        <w:t>"</w:t>
      </w:r>
      <w:r>
        <w:rPr>
          <w:rFonts w:ascii="Consolas" w:hAnsi="Consolas" w:cs="Consolas" w:eastAsia="Consolas"/>
          <w:sz w:val="22"/>
          <w:color w:val="FF0000"/>
          <w:shd w:val="clear" w:color="auto" w:fill="FFDDEE"/>
        </w:rPr>
        <w:t>&gt;</w:t>
      </w:r>
      <w:r>
        <w:rPr>
          <w:rFonts w:ascii="Consolas" w:hAnsi="Consolas" w:cs="Consolas" w:eastAsia="Consolas"/>
          <w:b/>
          <w:sz w:val="22"/>
        </w:rPr>
        <w:t xml:space="preserve">sunny&lt;/td&gt;             </w:t>
      </w:r>
      <w:r>
        <w:rPr>
          <w:rFonts w:ascii="Consolas" w:hAnsi="Consolas" w:cs="Consolas" w:eastAsia="Consolas"/>
          <w:sz w:val="22"/>
          <w:color w:val="BFBFBF"/>
        </w:rPr>
        <w:t xml:space="preserve">    ; 2</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sz w:val="22"/>
        </w:rPr>
        <w:t xml:space="preserve">   </w:t>
      </w:r>
      <w:r>
        <w:rPr>
          <w:rFonts w:ascii="Consolas" w:hAnsi="Consolas" w:cs="Consolas" w:eastAsia="Consolas"/>
          <w:b/>
          <w:sz w:val="22"/>
        </w:rPr>
        <w:t xml:space="preserve"> &lt;tr&gt;</w:t>
      </w:r>
    </w:p>
    <w:p>
      <w:r>
        <w:rPr>
          <w:rFonts w:ascii="Courier New" w:hAnsi="Courier New" w:cs="Courier New" w:eastAsia="Courier New"/>
          <w:color w:val="D76B00"/>
          <w:shd w:val="clear" w:color="auto" w:fill="FFFFFF"/>
        </w:rPr>
        <w:t/>
      </w:r>
    </w:p>
    <w:p>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weather1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r>
        <w:rPr>
          <w:rFonts w:ascii="Courier New" w:hAnsi="Courier New" w:cs="Courier New" w:eastAsia="Courier New"/>
          <w:color w:val="7F7F7F"/>
          <w:shd w:val="clear" w:color="auto" w:fill="FFFFFF"/>
        </w:rPr>
        <w:t xml:space="preserve"> ; this copies to "weather1" all that it finds until (before) a "&lt;".</w:t>
      </w:r>
    </w:p>
    <w:p>
      <w:r>
        <w:rPr>
          <w:rFonts w:ascii="Courier New" w:hAnsi="Courier New" w:cs="Courier New" w:eastAsia="Courier New"/>
          <w:color w:val="7F7F7F"/>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today:&lt;/td&gt;</w:t>
      </w:r>
    </w:p>
    <w:p>
      <w:pPr>
        <w:ind w:left="720"/>
        <w:shd w:val="clear" w:color="auto" w:fill="E8E8E8"/>
      </w:pPr>
      <w:r>
        <w:rPr>
          <w:rFonts w:ascii="Consolas" w:hAnsi="Consolas" w:cs="Consolas" w:eastAsia="Consolas"/>
          <w:sz w:val="22"/>
          <w:color w:val="BFBFBF"/>
        </w:rPr>
        <w:t xml:space="preserve">      &lt;td style="color: black;"</w:t>
      </w:r>
      <w:r>
        <w:rPr>
          <w:rFonts w:ascii="Consolas" w:hAnsi="Consolas" w:cs="Consolas" w:eastAsia="Consolas"/>
          <w:sz w:val="22"/>
          <w:color w:val="7F7F7F"/>
        </w:rPr>
        <w:t>&gt;</w:t>
      </w:r>
      <w:r>
        <w:rPr>
          <w:rFonts w:ascii="Consolas" w:hAnsi="Consolas" w:cs="Consolas" w:eastAsia="Consolas"/>
          <w:b/>
          <w:sz w:val="22"/>
          <w:color w:val="0000FF"/>
          <w:shd w:val="clear" w:color="auto" w:fill="A7F3FC"/>
        </w:rPr>
        <w:t>sunny</w:t>
      </w:r>
      <w:r>
        <w:rPr>
          <w:rFonts w:ascii="Consolas" w:hAnsi="Consolas" w:cs="Consolas" w:eastAsia="Consolas"/>
          <w:sz w:val="22"/>
          <w:color w:val="C00000"/>
          <w:shd w:val="clear" w:color="auto" w:fill="FFFF99"/>
        </w:rPr>
        <w:t>&lt;</w:t>
      </w:r>
      <w:r>
        <w:rPr>
          <w:rFonts w:ascii="Consolas" w:hAnsi="Consolas" w:cs="Consolas" w:eastAsia="Consolas"/>
          <w:b/>
          <w:sz w:val="22"/>
        </w:rPr>
        <w:t xml:space="preserve">/td&gt;                  </w:t>
      </w:r>
      <w:r>
        <w:rPr>
          <w:rFonts w:ascii="Consolas" w:hAnsi="Consolas" w:cs="Consolas" w:eastAsia="Consolas"/>
          <w:b/>
          <w:sz w:val="22"/>
          <w:color w:val="BFBFBF"/>
        </w:rPr>
        <w:t>;</w:t>
      </w:r>
      <w:r>
        <w:rPr>
          <w:rFonts w:ascii="Consolas" w:hAnsi="Consolas" w:cs="Consolas" w:eastAsia="Consolas"/>
          <w:b/>
          <w:sz w:val="22"/>
        </w:rPr>
        <w:t xml:space="preserve"> </w:t>
      </w:r>
      <w:r>
        <w:rPr>
          <w:rFonts w:ascii="Consolas" w:hAnsi="Consolas" w:cs="Consolas" w:eastAsia="Consolas"/>
          <w:sz w:val="22"/>
          <w:color w:val="0000FF"/>
        </w:rPr>
        <w:t xml:space="preserve">==&gt; </w:t>
      </w:r>
      <w:r>
        <w:rPr>
          <w:rFonts w:ascii="Consolas" w:hAnsi="Consolas" w:cs="Consolas" w:eastAsia="Consolas"/>
          <w:sz w:val="22"/>
          <w:color w:val="0000FF"/>
          <w:shd w:val="clear" w:color="auto" w:fill="A7F3FC"/>
        </w:rPr>
        <w:t>weather1</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b/>
          <w:sz w:val="22"/>
        </w:rPr>
        <w:t xml:space="preserve">    &lt;tr&gt;</w:t>
      </w:r>
    </w:p>
    <w:p>
      <w:pPr>
        <w:jc w:val="center"/>
        <w:spacing w:after="210"/>
        <w:shd w:val="clear" w:color="auto" w:fill="FFFFFF"/>
      </w:pPr>
      <w:hyperlink w:anchor="_topic_Parseusage_Validateinputs">
        <w:r>
          <w:rPr>
            <w:rStyle w:val="c13"/>
            <w:sz w:val="24"/>
            <w:shd w:val="clear" w:color="auto" w:fill="BAD2E4"/>
          </w:rPr>
          <w:t/>
        </w:r>
      </w:hyperlink>
    </w:p>
    <w:p>
      <w:pPr>
        <w:jc w:val="center"/>
        <w:spacing w:after="210"/>
        <w:shd w:val="clear" w:color="auto" w:fill="FFFFFF"/>
      </w:pPr>
      <w:hyperlink w:anchor="_topic_Parseusage_Validateinputs">
        <w:r>
          <w:rPr>
            <w:rStyle w:val="c13"/>
            <w:sz w:val="24"/>
            <w:shd w:val="clear" w:color="auto" w:fill="BAD2E4"/>
          </w:rPr>
          <w:t/>
        </w:r>
      </w:hyperlink>
    </w:p>
    <w:p>
      <w:pPr>
        <w:jc w:val="center"/>
        <w:spacing w:after="210"/>
        <w:shd w:val="clear" w:color="auto" w:fill="FFFFFF"/>
      </w:pPr>
      <w:hyperlink w:anchor="_topic_Parseusage_Validateinput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arseusage_Manipulatingtext">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6">
        <w:r>
          <w:rPr>
            <w:rFonts w:ascii="Tahoma" w:hAnsi="Tahoma" w:cs="Tahoma" w:eastAsia="Tahoma"/>
            <w:i/>
            <w:color w:val="6666FF"/>
          </w:rPr>
          <w:t>Easily create EPub books</w:t>
        </w:r>
      </w:hyperlink>
      <w:r/>
      <w:r/>
      <w:bookmarkStart w:id="79" w:name="_topic_Parseusage_Manipulatingtext"/>
      <w:bookmarkEnd w:id="79"/>
      <w:r/>
      <w:r/>
    </w:p>
    <w:p>
      <w:r>
        <w:t/>
      </w:r>
    </w:p>
    <w:p>
      <w:pPr>
        <w:pStyle w:val="3"/>
        <w:spacing w:before="0" w:after="285"/>
      </w:pPr>
      <w:r>
        <w:rPr>
          <w:sz w:val="48"/>
          <w:color w:val="000000"/>
          <w:shd w:val="clear" w:color="auto" w:fill="FFFFFF"/>
        </w:rPr>
        <w:t>Parse usage - Manipulating text</w:t>
      </w:r>
    </w:p>
    <w:p>
      <w:r>
        <w:pict>
          <v:rect id="hr73" style="width:0;height:1px" o:hralign="center" o:hrstd="t" o:hrnoshade="t" o:hr="t" fillcolor="#000000" stroked="f"/>
        </w:pict>
      </w:r>
    </w:p>
    <w:p>
      <w:r>
        <w:rPr>
          <w:rFonts w:ascii="Courier New" w:hAnsi="Courier New" w:cs="Courier New" w:eastAsia="Courier New"/>
          <w:color w:val="000000"/>
        </w:rPr>
        <w:t/>
      </w:r>
    </w:p>
    <w:p>
      <w:pPr>
        <w:spacing w:after="300"/>
      </w:pPr>
      <w:r>
        <w:rPr>
          <w:b/>
          <w:sz w:val="24"/>
          <w:color w:val="000000"/>
          <w:shd w:val="clear" w:color="auto" w:fill="FFFFFF"/>
        </w:rPr>
        <w:t>Inserting words in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t/>
      </w:r>
    </w:p>
    <w:p>
      <w:pPr>
        <w:ind w:left="720"/>
        <w:shd w:val="clear" w:color="auto" w:fill="E8E8E8"/>
      </w:pPr>
      <w:r>
        <w:rPr>
          <w:rFonts w:ascii="Consolas" w:hAnsi="Consolas" w:cs="Consolas" w:eastAsia="Consolas"/>
          <w:sz w:val="22"/>
        </w:rPr>
        <w:t>Not great blue Britain nor small blue Britain, just blue Britain</w:t>
      </w:r>
    </w:p>
    <w:p>
      <w:r>
        <w:t/>
      </w:r>
    </w:p>
    <w:p>
      <w:r>
        <w:rPr>
          <w:sz w:val="24"/>
        </w:rPr>
        <w:t xml:space="preserve">Notice that </w:t>
      </w:r>
      <w:r>
        <w:rPr>
          <w:rStyle w:val="c44"/>
        </w:rPr>
        <w:t>skip</w:t>
      </w:r>
      <w:r>
        <w:rPr>
          <w:sz w:val="24"/>
        </w:rPr>
        <w:t xml:space="preserve"> was added to the rule to prevent an endless loop: </w:t>
      </w:r>
      <w:r>
        <w:rPr>
          <w:rStyle w:val="c44"/>
        </w:rPr>
        <w:t>to</w:t>
      </w:r>
      <w:r>
        <w:rPr>
          <w:sz w:val="24"/>
        </w:rPr>
        <w:t xml:space="preserve"> takes the input to before the match, so "Britain" would be matched over and over again if we dont skip it.</w:t>
      </w:r>
    </w:p>
    <w:p>
      <w:r>
        <w:rPr>
          <w:sz w:val="24"/>
        </w:rPr>
        <w:t/>
      </w:r>
    </w:p>
    <w:p>
      <w:pPr>
        <w:spacing w:after="300"/>
      </w:pPr>
      <w:r>
        <w:rPr>
          <w:b/>
          <w:sz w:val="24"/>
          <w:color w:val="000000"/>
          <w:shd w:val="clear" w:color="auto" w:fill="FFFFFF"/>
        </w:rPr>
        <w:t>Removing words from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;seems to work the same as [to "Britain" remove "Britain"]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 xml:space="preserve">Not great  nor small , just </w:t>
      </w:r>
    </w:p>
    <w:p>
      <w:r>
        <w:rPr>
          <w:sz w:val="24"/>
        </w:rPr>
        <w:t/>
      </w:r>
    </w:p>
    <w:p>
      <w:r>
        <w:rPr>
          <w:sz w:val="24"/>
        </w:rPr>
        <w:t>Explaining the code:</w:t>
      </w:r>
    </w:p>
    <w:p>
      <w:r>
        <w:rPr>
          <w:sz w:val="24"/>
        </w:rPr>
        <w:t/>
      </w:r>
    </w:p>
    <w:p>
      <w:r>
        <w:t>First:</w:t>
      </w:r>
    </w:p>
    <w:p>
      <w:pPr>
        <w:ind w:left="360"/>
      </w:pPr>
      <w:r>
        <w:t/>
      </w:r>
    </w:p>
    <w:p>
      <w:pPr>
        <w:ind w:left="360"/>
      </w:pPr>
      <w:r>
        <w:drawing>
          <wp:inline distT="0" distB="0" distL="0" distR="0">
            <wp:extent cx="4191000" cy="109537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png"/>
                    <pic:cNvPicPr/>
                  </pic:nvPicPr>
                  <pic:blipFill>
                    <a:blip r:embed="prId182" cstate="print"/>
                    <a:stretch>
                      <a:fillRect/>
                    </a:stretch>
                  </pic:blipFill>
                  <pic:spPr>
                    <a:xfrm>
                      <a:off x="0" y="0"/>
                      <a:ext cx="4191000" cy="1095375"/>
                    </a:xfrm>
                    <a:prstGeom prst="rect">
                      <a:avLst/>
                    </a:prstGeom>
                  </pic:spPr>
                </pic:pic>
              </a:graphicData>
            </a:graphic>
          </wp:inline>
        </w:drawing>
      </w:r>
    </w:p>
    <w:p>
      <w:pPr>
        <w:ind w:left="360"/>
      </w:pPr>
      <w:r>
        <w:t/>
      </w:r>
    </w:p>
    <w:p>
      <w:r>
        <w:t>Then:</w:t>
      </w:r>
    </w:p>
    <w:p>
      <w:pPr>
        <w:ind w:left="360"/>
      </w:pPr>
      <w:r>
        <w:t/>
      </w:r>
    </w:p>
    <w:p>
      <w:pPr>
        <w:ind w:left="360"/>
      </w:pPr>
      <w:r>
        <w:t/>
      </w:r>
    </w:p>
    <w:p>
      <w:pPr>
        <w:ind w:left="360"/>
      </w:pPr>
      <w:r>
        <w:drawing>
          <wp:inline distT="0" distB="0" distL="0" distR="0">
            <wp:extent cx="4629150" cy="1419225"/>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png"/>
                    <pic:cNvPicPr/>
                  </pic:nvPicPr>
                  <pic:blipFill>
                    <a:blip r:embed="prId183" cstate="print"/>
                    <a:stretch>
                      <a:fillRect/>
                    </a:stretch>
                  </pic:blipFill>
                  <pic:spPr>
                    <a:xfrm>
                      <a:off x="0" y="0"/>
                      <a:ext cx="4629150" cy="1419225"/>
                    </a:xfrm>
                    <a:prstGeom prst="rect">
                      <a:avLst/>
                    </a:prstGeom>
                  </pic:spPr>
                </pic:pic>
              </a:graphicData>
            </a:graphic>
          </wp:inline>
        </w:drawing>
      </w:r>
    </w:p>
    <w:p>
      <w:r>
        <w:rPr>
          <w:b/>
          <w:sz w:val="24"/>
        </w:rPr>
        <w:t/>
      </w:r>
    </w:p>
    <w:p>
      <w:pPr>
        <w:spacing w:after="300"/>
      </w:pPr>
      <w:r>
        <w:rPr>
          <w:b/>
          <w:sz w:val="24"/>
          <w:color w:val="000000"/>
          <w:shd w:val="clear" w:color="auto" w:fill="FFFFFF"/>
        </w:rPr>
        <w:t/>
      </w:r>
    </w:p>
    <w:p>
      <w:pPr>
        <w:spacing w:after="300"/>
      </w:pPr>
      <w:r>
        <w:rPr>
          <w:b/>
          <w:sz w:val="24"/>
          <w:color w:val="000000"/>
          <w:shd w:val="clear" w:color="auto" w:fill="FFFFFF"/>
        </w:rPr>
        <w:t>Changing words from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"Australia"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;[to change "Britain" "Australia"] also seems to work!</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t/>
      </w:r>
    </w:p>
    <w:p>
      <w:pPr>
        <w:ind w:left="720"/>
        <w:shd w:val="clear" w:color="auto" w:fill="E8E8E8"/>
      </w:pPr>
      <w:r>
        <w:rPr>
          <w:rFonts w:ascii="Consolas" w:hAnsi="Consolas" w:cs="Consolas" w:eastAsia="Consolas"/>
          <w:sz w:val="22"/>
        </w:rPr>
        <w:t>Not great Australia nor small Australia, just Australia</w:t>
      </w:r>
    </w:p>
    <w:p>
      <w:r>
        <w:t/>
      </w:r>
    </w:p>
    <w:p>
      <w:r>
        <w:t/>
      </w:r>
    </w:p>
    <w:p>
      <w:r>
        <w:t/>
      </w:r>
    </w:p>
    <w:p>
      <w:r>
        <w:t/>
      </w:r>
    </w:p>
    <w:p>
      <w:pPr>
        <w:jc w:val="center"/>
        <w:spacing w:after="210"/>
        <w:shd w:val="clear" w:color="auto" w:fill="FFFFFF"/>
      </w:pPr>
      <w:hyperlink w:anchor="_topic_Parseusage_Extractdata">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arselink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7">
        <w:r>
          <w:rPr>
            <w:rFonts w:ascii="Tahoma" w:hAnsi="Tahoma" w:cs="Tahoma" w:eastAsia="Tahoma"/>
            <w:i/>
            <w:color w:val="6666FF"/>
          </w:rPr>
          <w:t>Qt Help documentation made easy</w:t>
        </w:r>
      </w:hyperlink>
      <w:r/>
      <w:r/>
      <w:bookmarkStart w:id="80" w:name="_topic_Parselinks"/>
      <w:bookmarkEnd w:id="80"/>
      <w:r/>
      <w:r/>
    </w:p>
    <w:p>
      <w:r>
        <w:t/>
      </w:r>
    </w:p>
    <w:p>
      <w:r>
        <w:rPr>
          <w:b/>
          <w:sz w:val="32"/>
        </w:rPr>
        <w:t>Links to pages that may help you to learn how to use parse:</w:t>
      </w:r>
    </w:p>
    <w:p>
      <w:r>
        <w:rPr>
          <w:b/>
          <w:sz w:val="32"/>
        </w:rPr>
        <w:t/>
      </w:r>
    </w:p>
    <w:p>
      <w:r>
        <w:t/>
      </w:r>
    </w:p>
    <w:p>
      <w:pPr>
        <w:spacing w:after="210"/>
        <w:shd w:val="clear" w:color="auto" w:fill="FFFFFF"/>
      </w:pPr>
      <w:r>
        <w:rPr>
          <w:sz w:val="24"/>
          <w:color w:val="333333"/>
        </w:rPr>
        <w:t>Red specific links:</w:t>
      </w:r>
    </w:p>
    <w:p>
      <w:pPr>
        <w:spacing w:after="210"/>
        <w:shd w:val="clear" w:color="auto" w:fill="FFFFFF"/>
      </w:pPr>
      <w:hyperlink r:id="hrId388" target="_blank">
        <w:r>
          <w:rPr>
            <w:rStyle w:val="c13"/>
            <w:sz w:val="24"/>
          </w:rPr>
          <w:t>http://www.red-by-example.org/parse.html</w:t>
        </w:r>
      </w:hyperlink>
      <w:r>
        <w:rPr>
          <w:sz w:val="24"/>
        </w:rPr>
        <w:t xml:space="preserve"> - Maybe the best resource available.</w:t>
      </w:r>
    </w:p>
    <w:p>
      <w:pPr>
        <w:spacing w:after="210"/>
        <w:shd w:val="clear" w:color="auto" w:fill="FFFFFF"/>
      </w:pPr>
      <w:hyperlink r:id="hrId389">
        <w:r>
          <w:rPr>
            <w:rStyle w:val="c13"/>
            <w:sz w:val="24"/>
          </w:rPr>
          <w:t>http://www.red-lang.org/2013/11/041-introducing-parse.html</w:t>
        </w:r>
      </w:hyperlink>
    </w:p>
    <w:p>
      <w:pPr>
        <w:spacing w:after="210"/>
        <w:shd w:val="clear" w:color="auto" w:fill="FFFFFF"/>
      </w:pPr>
      <w:hyperlink r:id="hrId390">
        <w:r>
          <w:rPr>
            <w:rStyle w:val="c13"/>
            <w:sz w:val="24"/>
          </w:rPr>
          <w:t>http://www.michaelsydenham.com/reds-parse-dialect/</w:t>
        </w:r>
      </w:hyperlink>
    </w:p>
    <w:p>
      <w:pPr>
        <w:spacing w:after="210"/>
        <w:shd w:val="clear" w:color="auto" w:fill="FFFFFF"/>
      </w:pPr>
      <w:hyperlink r:id="hrId391" target="_blank">
        <w:r>
          <w:rPr>
            <w:rStyle w:val="c13"/>
            <w:sz w:val="24"/>
          </w:rPr>
          <w:t>https://github.com/red/red/issues/3478</w:t>
        </w:r>
      </w:hyperlink>
      <w:r>
        <w:rPr>
          <w:sz w:val="24"/>
        </w:rPr>
        <w:t xml:space="preserve"> - Not what you expect, but informative anyway. Discusses issues of parse.</w:t>
      </w:r>
    </w:p>
    <w:p>
      <w:pPr>
        <w:spacing w:after="210"/>
        <w:shd w:val="clear" w:color="auto" w:fill="FFFFFF"/>
      </w:pPr>
      <w:hyperlink r:id="hrId392">
        <w:r>
          <w:rPr>
            <w:rStyle w:val="c13"/>
            <w:sz w:val="24"/>
          </w:rPr>
          <w:t/>
        </w:r>
      </w:hyperlink>
    </w:p>
    <w:p>
      <w:pPr>
        <w:spacing w:after="210"/>
        <w:shd w:val="clear" w:color="auto" w:fill="FFFFFF"/>
      </w:pPr>
      <w:r>
        <w:rPr>
          <w:sz w:val="24"/>
          <w:color w:val="333333"/>
        </w:rPr>
        <w:t>The following links refer to Parse in Rebol :</w:t>
      </w:r>
    </w:p>
    <w:p>
      <w:pPr>
        <w:spacing w:after="210"/>
        <w:shd w:val="clear" w:color="auto" w:fill="FFFFFF"/>
      </w:pPr>
      <w:hyperlink r:id="hrId393" target="_blank">
        <w:r>
          <w:rPr>
            <w:rStyle w:val="c13"/>
            <w:sz w:val="24"/>
          </w:rPr>
          <w:t>http://video.respectech.com</w:t>
        </w:r>
      </w:hyperlink>
      <w:r>
        <w:rPr>
          <w:sz w:val="24"/>
        </w:rPr>
        <w:t xml:space="preserve"> - with interactive editor.</w:t>
      </w:r>
    </w:p>
    <w:p>
      <w:pPr>
        <w:spacing w:after="210"/>
        <w:shd w:val="clear" w:color="auto" w:fill="FFFFFF"/>
      </w:pPr>
      <w:hyperlink r:id="hrId394">
        <w:r>
          <w:rPr>
            <w:rStyle w:val="c13"/>
            <w:sz w:val="24"/>
          </w:rPr>
          <w:t>http://www.rebol.com/docs/core23/rebolcore-15.html</w:t>
        </w:r>
      </w:hyperlink>
    </w:p>
    <w:p>
      <w:pPr>
        <w:spacing w:after="210"/>
        <w:shd w:val="clear" w:color="auto" w:fill="FFFFFF"/>
      </w:pPr>
      <w:hyperlink r:id="hrId395">
        <w:r>
          <w:rPr>
            <w:rStyle w:val="c13"/>
            <w:sz w:val="24"/>
          </w:rPr>
          <w:t>http://www.codeconscious.com/rebol/parse-tutorial.html</w:t>
        </w:r>
      </w:hyperlink>
    </w:p>
    <w:p>
      <w:pPr>
        <w:spacing w:after="210"/>
        <w:shd w:val="clear" w:color="auto" w:fill="FFFFFF"/>
      </w:pPr>
      <w:hyperlink r:id="hrId396" target="_blank">
        <w:r>
          <w:rPr>
            <w:rStyle w:val="c13"/>
            <w:sz w:val="24"/>
          </w:rPr>
          <w:t>http://www.codeconscious.com/rebol/r2-to-r3-parse.html</w:t>
        </w:r>
      </w:hyperlink>
    </w:p>
    <w:p>
      <w:pPr>
        <w:spacing w:after="210"/>
        <w:shd w:val="clear" w:color="auto" w:fill="FFFFFF"/>
      </w:pPr>
      <w:hyperlink r:id="hrId397">
        <w:r>
          <w:rPr>
            <w:rStyle w:val="c13"/>
            <w:sz w:val="24"/>
          </w:rPr>
          <w:t xml:space="preserve">http://www.rebol.com/r3/docs/concepts/parsing-summary.html </w:t>
        </w:r>
      </w:hyperlink>
      <w:r>
        <w:rPr>
          <w:sz w:val="24"/>
        </w:rPr>
        <w:t>- very informative.</w:t>
      </w:r>
    </w:p>
    <w:p>
      <w:pPr>
        <w:spacing w:after="210"/>
        <w:shd w:val="clear" w:color="auto" w:fill="FFFFFF"/>
      </w:pPr>
      <w:hyperlink r:id="hrId398">
        <w:r>
          <w:rPr>
            <w:rStyle w:val="c13"/>
            <w:sz w:val="24"/>
          </w:rPr>
          <w:t>http://www.rebol.com/r3/docs/functions/parse.html</w:t>
        </w:r>
      </w:hyperlink>
    </w:p>
    <w:p>
      <w:pPr>
        <w:spacing w:after="210"/>
        <w:shd w:val="clear" w:color="auto" w:fill="FFFFFF"/>
      </w:pPr>
      <w:hyperlink r:id="hrId399">
        <w:r>
          <w:rPr>
            <w:rStyle w:val="c13"/>
            <w:sz w:val="24"/>
          </w:rPr>
          <w:t>http://blog.hostilefork.com/why-rebol-red-parse-cool/</w:t>
        </w:r>
      </w:hyperlink>
    </w:p>
    <w:p>
      <w:pPr>
        <w:spacing w:after="210"/>
        <w:shd w:val="clear" w:color="auto" w:fill="FFFFFF"/>
      </w:pPr>
      <w:hyperlink r:id="hrId400">
        <w:r>
          <w:rPr>
            <w:rStyle w:val="c13"/>
            <w:sz w:val="24"/>
          </w:rPr>
          <w:t>https://en.wikibooks.org/wiki/Rebol_Programming/Language_Features/Parse/Parse_expressions</w:t>
        </w:r>
      </w:hyperlink>
    </w:p>
    <w:p>
      <w:pPr>
        <w:spacing w:after="210"/>
        <w:shd w:val="clear" w:color="auto" w:fill="FFFFFF"/>
      </w:pPr>
      <w:hyperlink r:id="hrId401" target="_blank">
        <w:r>
          <w:rPr>
            <w:rStyle w:val="c13"/>
            <w:sz w:val="24"/>
          </w:rPr>
          <w:t>http://rebol2.blogspot.com/2012/05/text-extraction-with-parse.html</w:t>
        </w:r>
      </w:hyperlink>
    </w:p>
    <w:p>
      <w:pPr>
        <w:spacing w:after="210"/>
        <w:shd w:val="clear" w:color="auto" w:fill="FFFFFF"/>
      </w:pPr>
      <w:hyperlink r:id="hrId402" target="_blank">
        <w:r>
          <w:rPr>
            <w:rStyle w:val="c13"/>
            <w:sz w:val="24"/>
          </w:rPr>
          <w:t>https://github.com/revault/rebol-wiki/wiki/Parse-Project</w:t>
        </w:r>
      </w:hyperlink>
    </w:p>
    <w:p>
      <w:pPr>
        <w:spacing w:after="210"/>
        <w:shd w:val="clear" w:color="auto" w:fill="FFFFFF"/>
      </w:pPr>
      <w:hyperlink r:id="hrId403" target="_blank">
        <w:r>
          <w:rPr>
            <w:rStyle w:val="c13"/>
            <w:sz w:val="24"/>
          </w:rPr>
          <w:t>http://www.colellachiara.com/soft/Misc/parse-rep.html</w:t>
        </w:r>
      </w:hyperlink>
      <w:r>
        <w:rPr>
          <w:sz w:val="24"/>
        </w:rPr>
        <w:t xml:space="preserve"> - proposals for improvements of parse</w:t>
      </w:r>
    </w:p>
    <w:p>
      <w:pPr>
        <w:spacing w:after="210"/>
        <w:shd w:val="clear" w:color="auto" w:fill="FFFFFF"/>
      </w:pPr>
      <w:r>
        <w:rPr>
          <w:sz w:val="24"/>
        </w:rPr>
        <w:t/>
      </w:r>
    </w:p>
    <w:p>
      <w:pPr>
        <w:jc w:val="center"/>
        <w:spacing w:after="210"/>
        <w:shd w:val="clear" w:color="auto" w:fill="FFFFFF"/>
      </w:pPr>
      <w:hyperlink w:anchor="_topic_Parseusage_Manipulatingtex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Draw">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04">
        <w:r>
          <w:rPr>
            <w:rFonts w:ascii="Tahoma" w:hAnsi="Tahoma" w:cs="Tahoma" w:eastAsia="Tahoma"/>
            <w:i/>
            <w:color w:val="6666FF"/>
          </w:rPr>
          <w:t>Easily create HTML Help documents</w:t>
        </w:r>
      </w:hyperlink>
      <w:r/>
      <w:r/>
      <w:bookmarkStart w:id="81" w:name="_topic_Draw"/>
      <w:bookmarkEnd w:id="81"/>
      <w:r/>
      <w:r/>
    </w:p>
    <w:p>
      <w:pPr>
        <w:outlineLvl w:val="0"/>
        <w:spacing w:after="285"/>
      </w:pPr>
      <w:r>
        <w:rPr>
          <w:b/>
          <w:sz w:val="48"/>
          <w:color w:val="000000"/>
        </w:rPr>
        <w:t>Draw</w:t>
      </w:r>
    </w:p>
    <w:p>
      <w:r>
        <w:pict>
          <v:rect id="hr74" style="width:0;height:1px" o:hralign="center" o:hrstd="t" o:hrnoshade="t" o:hr="t" fillcolor="#000000" stroked="f"/>
        </w:pict>
      </w:r>
    </w:p>
    <w:p>
      <w:pPr>
        <w:spacing w:before="150"/>
        <w:shd w:val="clear" w:color="auto" w:fill="FFFFFF"/>
      </w:pPr>
      <w:hyperlink r:id="hrId405" target="_blank">
        <w:r>
          <w:rPr>
            <w:rStyle w:val="c13"/>
            <w:sz w:val="16"/>
          </w:rPr>
          <w:t>Very good information also in red-by-example.</w:t>
        </w:r>
      </w:hyperlink>
      <w:r>
        <w:rPr>
          <w:sz w:val="16"/>
          <w:color w:val="333333"/>
        </w:rPr>
        <w:t xml:space="preserve"> and in the </w:t>
      </w:r>
      <w:hyperlink r:id="hrId406" target="_blank">
        <w:r>
          <w:rPr>
            <w:rStyle w:val="c13"/>
            <w:sz w:val="16"/>
          </w:rPr>
          <w:t>Red documentation.</w:t>
        </w:r>
      </w:hyperlink>
    </w:p>
    <w:p>
      <w:pPr>
        <w:ind w:left="720"/>
      </w:pPr>
      <w:r>
        <w:rPr>
          <w:rFonts w:ascii="Courier New" w:hAnsi="Courier New" w:cs="Courier New" w:eastAsia="Courier New"/>
          <w:color w:val="FF0000"/>
          <w:shd w:val="clear" w:color="auto" w:fill="FFFFFF"/>
        </w:rPr>
        <w:t/>
      </w:r>
    </w:p>
    <w:p>
      <w:pPr>
        <w:spacing w:after="300"/>
      </w:pPr>
      <w:r>
        <w:rPr>
          <w:sz w:val="24"/>
          <w:color w:val="000000"/>
          <w:shd w:val="clear" w:color="auto" w:fill="FFFFFF"/>
        </w:rPr>
        <w:t xml:space="preserve">Draw is used to create 2D graphics. Like PARSE and VID, Draw is a DSL, that is, a dialect of Red, a language within a language. </w:t>
      </w:r>
    </w:p>
    <w:p>
      <w:pPr>
        <w:spacing w:after="300"/>
      </w:pPr>
      <w:r>
        <w:rPr>
          <w:sz w:val="24"/>
          <w:color w:val="000000"/>
          <w:shd w:val="clear" w:color="auto" w:fill="FFFFFF"/>
        </w:rPr>
        <w:t xml:space="preserve">To use </w:t>
      </w:r>
      <w:r>
        <w:rPr>
          <w:rStyle w:val="c44"/>
        </w:rPr>
        <w:t>draw</w:t>
      </w:r>
      <w:r>
        <w:rPr>
          <w:sz w:val="24"/>
          <w:color w:val="000000"/>
          <w:shd w:val="clear" w:color="auto" w:fill="FFFFFF"/>
        </w:rPr>
        <w:t xml:space="preserve">, you must also use VID, so every script that uses </w:t>
      </w:r>
      <w:r>
        <w:rPr>
          <w:rStyle w:val="c44"/>
        </w:rPr>
        <w:t>draw</w:t>
      </w:r>
      <w:r>
        <w:rPr>
          <w:sz w:val="24"/>
          <w:color w:val="000000"/>
          <w:shd w:val="clear" w:color="auto" w:fill="FFFFFF"/>
        </w:rPr>
        <w:t xml:space="preserve"> must have a </w:t>
      </w:r>
      <w:r>
        <w:rPr>
          <w:rStyle w:val="c44"/>
        </w:rPr>
        <w:t>view</w:t>
      </w:r>
      <w:r>
        <w:rPr>
          <w:sz w:val="24"/>
          <w:color w:val="000000"/>
          <w:shd w:val="clear" w:color="auto" w:fill="FFFFFF"/>
        </w:rPr>
        <w:t xml:space="preserve"> block, and within the </w:t>
      </w:r>
      <w:r>
        <w:rPr>
          <w:rStyle w:val="c44"/>
        </w:rPr>
        <w:t>view</w:t>
      </w:r>
      <w:r>
        <w:rPr>
          <w:sz w:val="24"/>
          <w:color w:val="000000"/>
          <w:shd w:val="clear" w:color="auto" w:fill="FFFFFF"/>
        </w:rPr>
        <w:t xml:space="preserve"> block, one must have a </w:t>
      </w:r>
      <w:r>
        <w:rPr>
          <w:rStyle w:val="c44"/>
        </w:rPr>
        <w:t>base</w:t>
      </w:r>
      <w:r>
        <w:rPr>
          <w:sz w:val="24"/>
          <w:color w:val="000000"/>
          <w:shd w:val="clear" w:color="auto" w:fill="FFFFFF"/>
        </w:rPr>
        <w:t xml:space="preserve"> face to draw on. The following examples show all the basic shapes of draw.</w:t>
      </w:r>
    </w:p>
    <w:p>
      <w:pPr>
        <w:spacing w:after="300"/>
      </w:pPr>
      <w:r>
        <w:rPr>
          <w:sz w:val="24"/>
          <w:color w:val="000000"/>
          <w:shd w:val="clear" w:color="auto" w:fill="FFFFFF"/>
        </w:rPr>
        <w:t>Remembering:</w:t>
      </w:r>
    </w:p>
    <w:p>
      <w:pPr>
        <w:spacing w:after="300"/>
      </w:pPr>
      <w:r>
        <w:drawing>
          <wp:inline distT="0" distB="0" distL="0" distR="0">
            <wp:extent cx="1571625" cy="1676400"/>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png"/>
                    <pic:cNvPicPr/>
                  </pic:nvPicPr>
                  <pic:blipFill>
                    <a:blip r:embed="prId184" cstate="print"/>
                    <a:stretch>
                      <a:fillRect/>
                    </a:stretch>
                  </pic:blipFill>
                  <pic:spPr>
                    <a:xfrm>
                      <a:off x="0" y="0"/>
                      <a:ext cx="1571625" cy="1676400"/>
                    </a:xfrm>
                    <a:prstGeom prst="rect">
                      <a:avLst/>
                    </a:prstGeom>
                  </pic:spPr>
                </pic:pic>
              </a:graphicData>
            </a:graphic>
          </wp:inline>
        </w:drawing>
      </w:r>
      <w:r>
        <w:drawing>
          <wp:inline distT="0" distB="0" distL="0" distR="0">
            <wp:extent cx="1352550" cy="1295400"/>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png"/>
                    <pic:cNvPicPr/>
                  </pic:nvPicPr>
                  <pic:blipFill>
                    <a:blip r:embed="prId185" cstate="print"/>
                    <a:stretch>
                      <a:fillRect/>
                    </a:stretch>
                  </pic:blipFill>
                  <pic:spPr>
                    <a:xfrm>
                      <a:off x="0" y="0"/>
                      <a:ext cx="1352550" cy="1295400"/>
                    </a:xfrm>
                    <a:prstGeom prst="rect">
                      <a:avLst/>
                    </a:prstGeom>
                  </pic:spPr>
                </pic:pic>
              </a:graphicData>
            </a:graphic>
          </wp:inline>
        </w:drawing>
      </w:r>
    </w:p>
    <w:p>
      <w:pPr>
        <w:spacing w:after="300"/>
      </w:pPr>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png"/>
                    <pic:cNvPicPr/>
                  </pic:nvPicPr>
                  <pic:blipFill>
                    <a:blip r:embed="prId186"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 60x60 60x40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png"/>
                    <pic:cNvPicPr/>
                  </pic:nvPicPr>
                  <pic:blipFill>
                    <a:blip r:embed="prId187" cstate="print"/>
                    <a:stretch>
                      <a:fillRect/>
                    </a:stretch>
                  </pic:blipFill>
                  <pic:spPr>
                    <a:xfrm>
                      <a:off x="0" y="0"/>
                      <a:ext cx="1162050" cy="1209675"/>
                    </a:xfrm>
                    <a:prstGeom prst="rect">
                      <a:avLst/>
                    </a:prstGeom>
                  </pic:spPr>
                </pic:pic>
              </a:graphicData>
            </a:graphic>
          </wp:inline>
        </w:drawing>
      </w:r>
    </w:p>
    <w:p>
      <w:pPr>
        <w:ind w:left="720"/>
      </w:pPr>
      <w:r>
        <w:rPr>
          <w:b/>
          <w:sz w:val="48"/>
          <w:color w:val="000000"/>
        </w:rPr>
        <w:t/>
      </w:r>
    </w:p>
    <w:p>
      <w:r>
        <w:rPr>
          <w:b/>
          <w:sz w:val="28"/>
          <w:color w:val="000000"/>
        </w:rPr>
        <w:t xml:space="preserve">The importance of </w:t>
      </w:r>
      <w:r>
        <w:rPr>
          <w:sz w:val="16"/>
          <w:color w:val="333333"/>
          <w:shd w:val="clear" w:color="auto" w:fill="FFC000"/>
        </w:rPr>
        <w:t>native!</w:t>
      </w:r>
      <w:r>
        <w:rPr>
          <w:b/>
          <w:sz w:val="36"/>
          <w:color w:val="333333"/>
        </w:rPr>
        <w:t> compose</w:t>
      </w:r>
      <w:r>
        <w:rPr>
          <w:b/>
          <w:sz w:val="28"/>
          <w:color w:val="000000"/>
        </w:rPr>
        <w:t xml:space="preserve"> for DRAW</w:t>
      </w:r>
    </w:p>
    <w:p>
      <w:r>
        <w:rPr>
          <w:b/>
          <w:sz w:val="28"/>
          <w:color w:val="000000"/>
        </w:rPr>
        <w:t/>
      </w:r>
    </w:p>
    <w:p>
      <w:r>
        <w:rPr>
          <w:sz w:val="24"/>
          <w:color w:val="000000"/>
        </w:rPr>
        <w:t>Suppose you want to perform evaluations on DRAW arguments, like:</w:t>
      </w:r>
    </w:p>
    <w:p>
      <w:r>
        <w:rPr>
          <w:sz w:val="24"/>
          <w:color w:val="000000"/>
        </w:rPr>
        <w:t/>
      </w:r>
    </w:p>
    <w:p>
      <w:pPr>
        <w:ind w:left="720"/>
      </w:pPr>
      <w:r>
        <w:rPr>
          <w:rFonts w:ascii="Courier New" w:hAnsi="Courier New" w:cs="Courier New" w:eastAsia="Courier New"/>
          <w:color w:val="7F0000"/>
        </w:rPr>
        <w:t>Red [needs: view]</w:t>
      </w:r>
    </w:p>
    <w:p>
      <w:pPr>
        <w:ind w:left="720"/>
      </w:pPr>
      <w:r>
        <w:rPr>
          <w:rFonts w:ascii="Courier New" w:hAnsi="Courier New" w:cs="Courier New" w:eastAsia="Courier New"/>
          <w:color w:val="7F0000"/>
        </w:rPr>
        <w:t>view [</w:t>
      </w:r>
    </w:p>
    <w:p>
      <w:pPr>
        <w:ind w:left="720"/>
      </w:pPr>
      <w:r>
        <w:rPr>
          <w:rFonts w:ascii="Courier New" w:hAnsi="Courier New" w:cs="Courier New" w:eastAsia="Courier New"/>
          <w:color w:val="7F0000"/>
        </w:rPr>
        <w:tab/>
      </w:r>
      <w:r>
        <w:rPr>
          <w:rFonts w:ascii="Courier New" w:hAnsi="Courier New" w:cs="Courier New" w:eastAsia="Courier New"/>
          <w:color w:val="7F0000"/>
        </w:rPr>
        <w:t xml:space="preserve">base draw [line 60x10 </w:t>
      </w:r>
      <w:r>
        <w:rPr>
          <w:rFonts w:ascii="Courier New" w:hAnsi="Courier New" w:cs="Courier New" w:eastAsia="Courier New"/>
          <w:color w:val="FF0000"/>
          <w:shd w:val="clear" w:color="auto" w:fill="FFDDEE"/>
        </w:rPr>
        <w:t>(2 * 10x30)</w:t>
      </w:r>
      <w:r>
        <w:rPr>
          <w:rFonts w:ascii="Courier New" w:hAnsi="Courier New" w:cs="Courier New" w:eastAsia="Courier New"/>
          <w:color w:val="7F0000"/>
        </w:rPr>
        <w:t>]</w:t>
      </w:r>
    </w:p>
    <w:p>
      <w:pPr>
        <w:ind w:left="720"/>
      </w:pPr>
      <w:r>
        <w:rPr>
          <w:rFonts w:ascii="Courier New" w:hAnsi="Courier New" w:cs="Courier New" w:eastAsia="Courier New"/>
          <w:color w:val="7F0000"/>
        </w:rPr>
        <w:t>]</w:t>
      </w:r>
    </w:p>
    <w:p>
      <w:pPr>
        <w:ind w:left="720"/>
      </w:pPr>
      <w:r>
        <w:rPr>
          <w:sz w:val="24"/>
          <w:color w:val="000000"/>
        </w:rPr>
        <w:t/>
      </w:r>
    </w:p>
    <w:p>
      <w:r>
        <w:rPr>
          <w:sz w:val="24"/>
          <w:color w:val="000000"/>
        </w:rPr>
        <w:t xml:space="preserve">This is a very common situation, but Red will give you an </w:t>
      </w:r>
      <w:r>
        <w:rPr>
          <w:b/>
          <w:sz w:val="24"/>
          <w:color w:val="000000"/>
        </w:rPr>
        <w:t>error</w:t>
      </w:r>
      <w:r>
        <w:rPr>
          <w:sz w:val="24"/>
          <w:color w:val="000000"/>
        </w:rPr>
        <w:t xml:space="preserve"> because </w:t>
      </w:r>
      <w:r>
        <w:rPr>
          <w:b/>
          <w:sz w:val="24"/>
          <w:color w:val="000000"/>
        </w:rPr>
        <w:t>DRAW does not evaluate expressions</w:t>
      </w:r>
      <w:r>
        <w:rPr>
          <w:sz w:val="24"/>
          <w:color w:val="000000"/>
        </w:rPr>
        <w:t>.</w:t>
      </w:r>
    </w:p>
    <w:p>
      <w:r>
        <w:rPr>
          <w:sz w:val="24"/>
          <w:color w:val="000000"/>
        </w:rPr>
        <w:t xml:space="preserve">So you need to use </w:t>
      </w:r>
      <w:r>
        <w:rPr>
          <w:rStyle w:val="c44"/>
        </w:rPr>
        <w:t>compose</w:t>
      </w:r>
      <w:r>
        <w:rPr>
          <w:sz w:val="24"/>
          <w:color w:val="000000"/>
        </w:rPr>
        <w:t xml:space="preserve">, most commonly with the refinement </w:t>
      </w:r>
      <w:r>
        <w:rPr>
          <w:rStyle w:val="c44"/>
        </w:rPr>
        <w:t>/deep</w:t>
      </w:r>
      <w:r>
        <w:rPr>
          <w:sz w:val="24"/>
          <w:color w:val="000000"/>
        </w:rPr>
        <w:t xml:space="preserve"> , to achieve that.</w:t>
      </w:r>
    </w:p>
    <w:p>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10x30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8" name="P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png"/>
                    <pic:cNvPicPr/>
                  </pic:nvPicPr>
                  <pic:blipFill>
                    <a:blip r:embed="prId188"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b/>
          <w:sz w:val="28"/>
          <w:color w:val="000000"/>
        </w:rPr>
        <w:t>DRAW is part of the face object!</w:t>
      </w:r>
    </w:p>
    <w:p>
      <w:pPr>
        <w:ind w:left="720"/>
      </w:pPr>
      <w:r>
        <w:rPr>
          <w:sz w:val="24"/>
          <w:color w:val="000000"/>
        </w:rPr>
        <w:t/>
      </w:r>
    </w:p>
    <w:p>
      <w:r>
        <w:rPr>
          <w:sz w:val="24"/>
          <w:color w:val="000000"/>
        </w:rPr>
        <w:t xml:space="preserve">Open the Red GUI console ant type </w:t>
      </w:r>
      <w:r>
        <w:rPr>
          <w:rStyle w:val="c44"/>
        </w:rPr>
        <w:t>view/no-wait [a: base draw [line 60x10 10x60]]</w:t>
      </w:r>
      <w:r>
        <w:rPr>
          <w:sz w:val="24"/>
          <w:color w:val="000000"/>
        </w:rPr>
        <w:t xml:space="preserve"> . Then type </w:t>
      </w:r>
      <w:r>
        <w:rPr>
          <w:rStyle w:val="c44"/>
        </w:rPr>
        <w:t>? a</w:t>
      </w:r>
      <w:r>
        <w:rPr>
          <w:sz w:val="24"/>
          <w:color w:val="000000"/>
        </w:rPr>
        <w:t>. You will see a lot of data about the object a, among them you will see:</w:t>
      </w:r>
    </w:p>
    <w:p>
      <w:r>
        <w:rPr>
          <w:sz w:val="24"/>
          <w:color w:val="000000"/>
        </w:rPr>
        <w:t/>
      </w:r>
    </w:p>
    <w:p>
      <w:pPr>
        <w:ind w:left="720"/>
        <w:shd w:val="clear" w:color="auto" w:fill="E8E8E8"/>
      </w:pPr>
      <w:r>
        <w:rPr>
          <w:rFonts w:ascii="Consolas" w:hAnsi="Consolas" w:cs="Consolas" w:eastAsia="Consolas"/>
          <w:b/>
          <w:sz w:val="22"/>
        </w:rPr>
        <w:t>&gt;&gt; view/no-wait [a: base draw [line 60x10 10x60]]</w:t>
      </w:r>
    </w:p>
    <w:p>
      <w:pPr>
        <w:ind w:left="720"/>
        <w:shd w:val="clear" w:color="auto" w:fill="E8E8E8"/>
      </w:pPr>
      <w:r>
        <w:rPr>
          <w:rFonts w:ascii="Consolas" w:hAnsi="Consolas" w:cs="Consolas" w:eastAsia="Consolas"/>
          <w:sz w:val="22"/>
        </w:rPr>
        <w:t>== make object! [</w:t>
      </w:r>
    </w:p>
    <w:p>
      <w:pPr>
        <w:ind w:left="720"/>
        <w:shd w:val="clear" w:color="auto" w:fill="E8E8E8"/>
      </w:pPr>
      <w:r>
        <w:rPr>
          <w:rFonts w:ascii="Consolas" w:hAnsi="Consolas" w:cs="Consolas" w:eastAsia="Consolas"/>
          <w:sz w:val="22"/>
        </w:rPr>
        <w:t xml:space="preserve">    type: 'window</w:t>
      </w:r>
    </w:p>
    <w:p>
      <w:pPr>
        <w:ind w:left="720"/>
        <w:shd w:val="clear" w:color="auto" w:fill="E8E8E8"/>
      </w:pPr>
      <w:r>
        <w:rPr>
          <w:rFonts w:ascii="Consolas" w:hAnsi="Consolas" w:cs="Consolas" w:eastAsia="Consolas"/>
          <w:sz w:val="22"/>
        </w:rPr>
        <w:t xml:space="preserve">    offset: 636x360</w:t>
      </w:r>
    </w:p>
    <w:p>
      <w:pPr>
        <w:ind w:left="720"/>
        <w:shd w:val="clear" w:color="auto" w:fill="E8E8E8"/>
      </w:pPr>
      <w:r>
        <w:rPr>
          <w:rFonts w:ascii="Consolas" w:hAnsi="Consolas" w:cs="Consolas" w:eastAsia="Consolas"/>
          <w:sz w:val="22"/>
        </w:rPr>
        <w:t xml:space="preserve">    size: 130x100</w:t>
      </w:r>
    </w:p>
    <w:p>
      <w:pPr>
        <w:ind w:left="720"/>
        <w:shd w:val="clear" w:color="auto" w:fill="E8E8E8"/>
      </w:pPr>
      <w:r>
        <w:rPr>
          <w:rFonts w:ascii="Consolas" w:hAnsi="Consolas" w:cs="Consolas" w:eastAsia="Consolas"/>
          <w:sz w:val="22"/>
        </w:rPr>
        <w:t xml:space="preserve">    text: "Red: untitled"</w:t>
      </w:r>
    </w:p>
    <w:p>
      <w:pPr>
        <w:ind w:left="720"/>
        <w:shd w:val="clear" w:color="auto" w:fill="E8E8E8"/>
      </w:pPr>
      <w:r>
        <w:rPr>
          <w:rFonts w:ascii="Consolas" w:hAnsi="Consolas" w:cs="Consolas" w:eastAsia="Consolas"/>
          <w:sz w:val="22"/>
        </w:rPr>
        <w:t xml:space="preserve"> ...</w:t>
      </w:r>
    </w:p>
    <w:p>
      <w:pPr>
        <w:ind w:left="720"/>
        <w:shd w:val="clear" w:color="auto" w:fill="E8E8E8"/>
      </w:pPr>
      <w:r>
        <w:rPr>
          <w:rFonts w:ascii="Consolas" w:hAnsi="Consolas" w:cs="Consolas" w:eastAsia="Consolas"/>
          <w:b/>
          <w:sz w:val="22"/>
        </w:rPr>
        <w:t>&gt;&gt; ? a</w:t>
      </w:r>
    </w:p>
    <w:p>
      <w:pPr>
        <w:ind w:left="720"/>
        <w:shd w:val="clear" w:color="auto" w:fill="E8E8E8"/>
      </w:pPr>
      <w:r>
        <w:rPr>
          <w:rFonts w:ascii="Consolas" w:hAnsi="Consolas" w:cs="Consolas" w:eastAsia="Consolas"/>
          <w:sz w:val="22"/>
        </w:rPr>
        <w:t>A is an object! with the following words and values:</w:t>
      </w:r>
    </w:p>
    <w:p>
      <w:pPr>
        <w:ind w:left="720"/>
        <w:shd w:val="clear" w:color="auto" w:fill="E8E8E8"/>
      </w:pPr>
      <w:r>
        <w:rPr>
          <w:rFonts w:ascii="Consolas" w:hAnsi="Consolas" w:cs="Consolas" w:eastAsia="Consolas"/>
          <w:sz w:val="22"/>
        </w:rPr>
        <w:t xml:space="preserve">     type             word!         base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&lt;...&gt;</w:t>
      </w:r>
    </w:p>
    <w:p>
      <w:pPr>
        <w:ind w:left="720"/>
        <w:shd w:val="clear" w:color="auto" w:fill="E8E8E8"/>
      </w:pPr>
      <w:r>
        <w:rPr>
          <w:rFonts w:ascii="Consolas" w:hAnsi="Consolas" w:cs="Consolas" w:eastAsia="Consolas"/>
          <w:sz w:val="22"/>
        </w:rPr>
        <w:t>&lt;...&gt;</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FFDDEE"/>
        </w:rPr>
        <w:t>draw             block!        length: 3  [line 60x10 10x60]</w:t>
      </w:r>
    </w:p>
    <w:p>
      <w:pPr>
        <w:ind w:left="720"/>
        <w:shd w:val="clear" w:color="auto" w:fill="E8E8E8"/>
      </w:pPr>
      <w:r>
        <w:rPr>
          <w:rFonts w:ascii="Consolas" w:hAnsi="Consolas" w:cs="Consolas" w:eastAsia="Consolas"/>
          <w:sz w:val="22"/>
        </w:rPr>
        <w:t xml:space="preserve">     on-change*       function!     [word old new /local srs same-pane? f saved]</w:t>
      </w:r>
    </w:p>
    <w:p>
      <w:pPr>
        <w:ind w:left="720"/>
        <w:shd w:val="clear" w:color="auto" w:fill="E8E8E8"/>
      </w:pPr>
      <w:r>
        <w:rPr>
          <w:rFonts w:ascii="Consolas" w:hAnsi="Consolas" w:cs="Consolas" w:eastAsia="Consolas"/>
          <w:sz w:val="22"/>
        </w:rPr>
        <w:t xml:space="preserve">     on-deep-change*  function!     [owner word target action new index part]</w:t>
      </w:r>
    </w:p>
    <w:p>
      <w:r>
        <w:rPr>
          <w:sz w:val="24"/>
          <w:color w:val="000000"/>
        </w:rPr>
        <w:t/>
      </w:r>
    </w:p>
    <w:p>
      <w:r>
        <w:rPr>
          <w:sz w:val="24"/>
          <w:color w:val="000000"/>
        </w:rPr>
        <w:t xml:space="preserve">So you may access the </w:t>
      </w:r>
      <w:r>
        <w:rPr>
          <w:rStyle w:val="c44"/>
        </w:rPr>
        <w:t>draw</w:t>
      </w:r>
      <w:r>
        <w:rPr>
          <w:sz w:val="24"/>
          <w:color w:val="000000"/>
        </w:rPr>
        <w:t xml:space="preserve"> block using path!:</w:t>
      </w:r>
    </w:p>
    <w:p>
      <w:r>
        <w:rPr>
          <w:sz w:val="24"/>
          <w:color w:val="000000"/>
        </w:rPr>
        <w:t/>
      </w:r>
    </w:p>
    <w:p>
      <w:pPr>
        <w:ind w:left="720"/>
        <w:shd w:val="clear" w:color="auto" w:fill="E8E8E8"/>
      </w:pPr>
      <w:r>
        <w:rPr>
          <w:rFonts w:ascii="Consolas" w:hAnsi="Consolas" w:cs="Consolas" w:eastAsia="Consolas"/>
          <w:b/>
          <w:sz w:val="22"/>
        </w:rPr>
        <w:t>&gt;&gt; a/draw</w:t>
      </w:r>
    </w:p>
    <w:p>
      <w:pPr>
        <w:ind w:left="720"/>
        <w:shd w:val="clear" w:color="auto" w:fill="E8E8E8"/>
      </w:pPr>
      <w:r>
        <w:rPr>
          <w:rFonts w:ascii="Consolas" w:hAnsi="Consolas" w:cs="Consolas" w:eastAsia="Consolas"/>
          <w:sz w:val="22"/>
        </w:rPr>
        <w:t>== [line 60x10 10x60]</w:t>
      </w:r>
    </w:p>
    <w:p>
      <w:pPr>
        <w:ind w:left="720"/>
      </w:pPr>
      <w:r>
        <w:rPr>
          <w:rFonts w:ascii="Courier New" w:hAnsi="Courier New" w:cs="Courier New" w:eastAsia="Courier New"/>
          <w:color w:val="FF0000"/>
          <w:shd w:val="clear" w:color="auto" w:fill="FFFFFF"/>
        </w:rPr>
        <w:t/>
      </w:r>
    </w:p>
    <w:p>
      <w:r>
        <w:rPr>
          <w:sz w:val="24"/>
          <w:color w:val="000000"/>
        </w:rPr>
        <w:t xml:space="preserve">This is very important for </w:t>
      </w:r>
      <w:hyperlink w:anchor="_topic_ProgrammaticdrawingandAnimation">
        <w:r>
          <w:rPr>
            <w:rStyle w:val="c13"/>
            <w:sz w:val="24"/>
          </w:rPr>
          <w:t>animation - programmatic drawing</w:t>
        </w:r>
      </w:hyperlink>
      <w:r>
        <w:rPr>
          <w:sz w:val="24"/>
          <w:color w:val="000000"/>
        </w:rPr>
        <w:t xml:space="preserv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triangle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300"/>
      </w:pPr>
      <w:r>
        <w:drawing>
          <wp:inline distT="0" distB="0" distL="0" distR="0">
            <wp:extent cx="1162050" cy="1209675"/>
            <wp:effectExtent l="0" t="0" r="0" b="0"/>
            <wp:docPr id="189" name="P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9.png"/>
                    <pic:cNvPicPr/>
                  </pic:nvPicPr>
                  <pic:blipFill>
                    <a:blip r:embed="prId189" cstate="print"/>
                    <a:stretch>
                      <a:fillRect/>
                    </a:stretch>
                  </pic:blipFill>
                  <pic:spPr>
                    <a:xfrm>
                      <a:off x="0" y="0"/>
                      <a:ext cx="1162050" cy="1209675"/>
                    </a:xfrm>
                    <a:prstGeom prst="rect">
                      <a:avLst/>
                    </a:prstGeom>
                  </pic:spPr>
                </pic:pic>
              </a:graphicData>
            </a:graphic>
          </wp:inline>
        </w:drawing>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box</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 xml:space="preserve">box  </w:t>
      </w:r>
      <w:r>
        <w:rPr>
          <w:rFonts w:ascii="Courier New" w:hAnsi="Courier New" w:cs="Courier New" w:eastAsia="Courier New"/>
          <w:color w:val="000000"/>
          <w:shd w:val="clear" w:color="auto" w:fill="FFFFFF"/>
        </w:rPr>
        <w:t>10x10     50x50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top left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bottom-right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0" name="Pic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0.png"/>
                    <pic:cNvPicPr/>
                  </pic:nvPicPr>
                  <pic:blipFill>
                    <a:blip r:embed="prId190" cstate="print"/>
                    <a:stretch>
                      <a:fillRect/>
                    </a:stretch>
                  </pic:blipFill>
                  <pic:spPr>
                    <a:xfrm>
                      <a:off x="0" y="0"/>
                      <a:ext cx="1162050" cy="1209675"/>
                    </a:xfrm>
                    <a:prstGeom prst="rect">
                      <a:avLst/>
                    </a:prstGeom>
                  </pic:spPr>
                </pic:pic>
              </a:graphicData>
            </a:graphic>
          </wp:inline>
        </w:drawing>
      </w:r>
    </w:p>
    <w:p>
      <w:pPr>
        <w:spacing w:after="300"/>
      </w:pPr>
      <w:r>
        <w:rPr>
          <w:b/>
          <w:sz w:val="36"/>
          <w:color w:val="000000"/>
          <w:shd w:val="clear" w:color="auto" w:fill="FFFFFF"/>
        </w:rPr>
        <w:t/>
      </w:r>
    </w:p>
    <w:p>
      <w:pPr>
        <w:spacing w:after="300"/>
      </w:pPr>
      <w:r>
        <w:rPr>
          <w:b/>
          <w:sz w:val="24"/>
          <w:color w:val="000000"/>
          <w:shd w:val="clear" w:color="auto" w:fill="FFFFFF"/>
        </w:rPr>
        <w:tab/>
      </w:r>
      <w:r>
        <w:rPr>
          <w:b/>
          <w:sz w:val="24"/>
          <w:color w:val="000000"/>
          <w:shd w:val="clear" w:color="auto" w:fill="FFFFFF"/>
        </w:rPr>
        <w:t>with a rounded corner: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B20000"/>
          <w:shd w:val="clear" w:color="auto" w:fill="FFFFFF"/>
        </w:rPr>
        <w:t>10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xml:space="preserve">    ;                 top left   bottom-right    corner-radius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1" name="Pic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1.png"/>
                    <pic:cNvPicPr/>
                  </pic:nvPicPr>
                  <pic:blipFill>
                    <a:blip r:embed="prId191"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polygon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polygon</w:t>
      </w:r>
      <w:r>
        <w:rPr>
          <w:rFonts w:ascii="Courier New" w:hAnsi="Courier New" w:cs="Courier New" w:eastAsia="Courier New"/>
          <w:color w:val="000000"/>
          <w:shd w:val="clear" w:color="auto" w:fill="FFFFFF"/>
        </w:rPr>
        <w:t xml:space="preserve"> 10x10 30x10 40x20 30x30 10x50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closes the polygon automatically</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2" name="P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2.png"/>
                    <pic:cNvPicPr/>
                  </pic:nvPicPr>
                  <pic:blipFill>
                    <a:blip r:embed="prId192"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circle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center   radius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3" name="P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png"/>
                    <pic:cNvPicPr/>
                  </pic:nvPicPr>
                  <pic:blipFill>
                    <a:blip r:embed="prId193" cstate="print"/>
                    <a:stretch>
                      <a:fillRect/>
                    </a:stretch>
                  </pic:blipFill>
                  <pic:spPr>
                    <a:xfrm>
                      <a:off x="0" y="0"/>
                      <a:ext cx="1162050" cy="1209675"/>
                    </a:xfrm>
                    <a:prstGeom prst="rect">
                      <a:avLst/>
                    </a:prstGeom>
                  </pic:spPr>
                </pic:pic>
              </a:graphicData>
            </a:graphic>
          </wp:inline>
        </w:drawing>
      </w:r>
    </w:p>
    <w:p>
      <w:pPr>
        <w:ind w:left="720"/>
      </w:pPr>
      <w:r>
        <w:rPr>
          <w:b/>
          <w:sz w:val="24"/>
          <w:color w:val="000000"/>
          <w:shd w:val="clear" w:color="auto" w:fill="FFFFFF"/>
        </w:rPr>
        <w:t/>
      </w:r>
    </w:p>
    <w:p>
      <w:pPr>
        <w:ind w:left="720"/>
      </w:pPr>
      <w:r>
        <w:rPr>
          <w:b/>
          <w:sz w:val="24"/>
          <w:color w:val="000000"/>
          <w:shd w:val="clear" w:color="auto" w:fill="FFFFFF"/>
        </w:rPr>
        <w:t>ellipse mode:</w:t>
      </w:r>
    </w:p>
    <w:p>
      <w:pPr>
        <w:ind w:left="720"/>
      </w:pPr>
      <w:r>
        <w:rPr>
          <w:b/>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center  radius-x  radius-y</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4" name="P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png"/>
                    <pic:cNvPicPr/>
                  </pic:nvPicPr>
                  <pic:blipFill>
                    <a:blip r:embed="prId194"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ellipse</w:t>
      </w:r>
    </w:p>
    <w:p>
      <w:pPr>
        <w:spacing w:after="300"/>
      </w:pPr>
      <w:r>
        <w:rPr>
          <w:sz w:val="24"/>
          <w:color w:val="000000"/>
          <w:shd w:val="clear" w:color="auto" w:fill="FFFFFF"/>
        </w:rPr>
        <w:t>The ellipse is drawn within an imaginary rectangle. The arguments are the box top-left point and the other corner's point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10x10 20x50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5" name="P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5.png"/>
                    <pic:cNvPicPr/>
                  </pic:nvPicPr>
                  <pic:blipFill>
                    <a:blip r:embed="prId195"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000000"/>
          <w:shd w:val="clear" w:color="auto" w:fill="FFFFFF"/>
        </w:rPr>
        <w:t/>
      </w:r>
    </w:p>
    <w:p>
      <w:pPr>
        <w:spacing w:after="30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arc</w:t>
      </w:r>
    </w:p>
    <w:p>
      <w:r>
        <w:rPr>
          <w:sz w:val="24"/>
          <w:color w:val="333333"/>
          <w:shd w:val="clear" w:color="auto" w:fill="FFFFFF"/>
        </w:rPr>
        <w:t>Draws the arc of a circle from the provided center (pair!) and radius (also a pair!) values. The arc is defined by two angles values in degrees. An optional </w:t>
      </w:r>
      <w:r>
        <w:rPr>
          <w:rStyle w:val="c44"/>
        </w:rPr>
        <w:t>closed</w:t>
      </w:r>
      <w:r>
        <w:rPr>
          <w:sz w:val="24"/>
          <w:color w:val="333333"/>
          <w:shd w:val="clear" w:color="auto" w:fill="FFFFFF"/>
        </w:rPr>
        <w:t> keyword can be used to draw a closed arc using two lines coming from the center point.</w:t>
      </w:r>
    </w:p>
    <w:p>
      <w:pPr>
        <w:ind w:left="720"/>
      </w:pPr>
      <w:r>
        <w:rPr>
          <w:rFonts w:ascii="Courier New" w:hAnsi="Courier New" w:cs="Courier New" w:eastAsia="Courier New"/>
          <w:color w:val="000000"/>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00"/>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FF0000"/>
          <w:shd w:val="clear" w:color="auto" w:fill="FFFFFF"/>
        </w:rPr>
        <w:t>]</w:t>
      </w:r>
    </w:p>
    <w:p>
      <w:r>
        <w:rPr>
          <w:rFonts w:ascii="Courier New" w:hAnsi="Courier New" w:cs="Courier New" w:eastAsia="Courier New"/>
          <w:color w:val="C0C0C0"/>
          <w:shd w:val="clear" w:color="auto" w:fill="FFFFFF"/>
        </w:rPr>
        <w:t xml:space="preserve">              ;     center  radius-x/radius-y   start angle  finish angle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30x30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290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000000"/>
          <w:shd w:val="clear" w:color="auto" w:fill="FFFF00"/>
        </w:rPr>
        <w:t>20x40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270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FF"/>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000000"/>
          <w:shd w:val="clear" w:color="auto" w:fill="FFFFFF"/>
        </w:rPr>
        <w:t xml:space="preserve"> closed</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drawing>
          <wp:inline distT="0" distB="0" distL="0" distR="0">
            <wp:extent cx="3524250" cy="1162050"/>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6.png"/>
                    <pic:cNvPicPr/>
                  </pic:nvPicPr>
                  <pic:blipFill>
                    <a:blip r:embed="prId196" cstate="print"/>
                    <a:stretch>
                      <a:fillRect/>
                    </a:stretch>
                  </pic:blipFill>
                  <pic:spPr>
                    <a:xfrm>
                      <a:off x="0" y="0"/>
                      <a:ext cx="3524250" cy="1162050"/>
                    </a:xfrm>
                    <a:prstGeom prst="rect">
                      <a:avLst/>
                    </a:prstGeom>
                  </pic:spPr>
                </pic:pic>
              </a:graphicData>
            </a:graphic>
          </wp:inline>
        </w:drawing>
      </w:r>
    </w:p>
    <w:p>
      <w:pPr>
        <w:ind w:left="720"/>
      </w:pPr>
      <w:r>
        <w:rPr>
          <w:sz w:val="24"/>
          <w:color w:val="333333"/>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curve</w:t>
      </w:r>
    </w:p>
    <w:p>
      <w:pPr>
        <w:spacing w:after="210"/>
        <w:shd w:val="clear" w:color="auto" w:fill="FFFFFF"/>
      </w:pPr>
      <w:r>
        <w:rPr>
          <w:sz w:val="24"/>
          <w:color w:val="333333"/>
        </w:rPr>
        <w:t>Draws a Bezier curve from 3 or 4 points:</w:t>
      </w:r>
    </w:p>
    <w:p>
      <w:pPr>
        <w:spacing w:after="165"/>
        <w:shd w:val="clear" w:color="auto" w:fill="FFFFFF"/>
        <w:numPr>
          <w:ilvl w:val="0"/>
          <w:numId w:val="21"/>
        </w:numPr>
      </w:pPr>
      <w:r/>
      <w:r>
        <w:rPr>
          <w:sz w:val="24"/>
          <w:color w:val="333333"/>
        </w:rPr>
        <w:t>3 points: 2 end points, 1 control point.</w:t>
      </w:r>
    </w:p>
    <w:p>
      <w:pPr>
        <w:spacing w:after="165"/>
        <w:shd w:val="clear" w:color="auto" w:fill="FFFFFF"/>
        <w:numPr>
          <w:ilvl w:val="0"/>
          <w:numId w:val="21"/>
        </w:numPr>
      </w:pPr>
      <w:r/>
      <w:r>
        <w:rPr>
          <w:sz w:val="24"/>
          <w:color w:val="333333"/>
        </w:rPr>
        <w:t>4 points: 2 end points, 2 control points.</w:t>
      </w:r>
    </w:p>
    <w:p>
      <w:pPr>
        <w:spacing w:after="210"/>
        <w:shd w:val="clear" w:color="auto" w:fill="FFFFFF"/>
      </w:pPr>
      <w:r>
        <w:rPr>
          <w:sz w:val="24"/>
          <w:color w:val="333333"/>
        </w:rPr>
        <w:t>The 4 points option allow more complex curves to be created.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;first we just show 4 points: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;then the curves: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;4 points-  startpoint controlpoint1 controlpoint2 endpoint: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;3 points- startpoint controlpoint endpoint: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686050" cy="1209675"/>
            <wp:effectExtent l="0" t="0" r="0" b="0"/>
            <wp:docPr id="197" name="P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png"/>
                    <pic:cNvPicPr/>
                  </pic:nvPicPr>
                  <pic:blipFill>
                    <a:blip r:embed="prId197" cstate="print"/>
                    <a:stretch>
                      <a:fillRect/>
                    </a:stretch>
                  </pic:blipFill>
                  <pic:spPr>
                    <a:xfrm>
                      <a:off x="0" y="0"/>
                      <a:ext cx="2686050" cy="1209675"/>
                    </a:xfrm>
                    <a:prstGeom prst="rect">
                      <a:avLst/>
                    </a:prstGeom>
                  </pic:spPr>
                </pic:pic>
              </a:graphicData>
            </a:graphic>
          </wp:inline>
        </w:drawing>
      </w:r>
    </w:p>
    <w:p>
      <w:pPr>
        <w:ind w:left="720"/>
        <w:spacing w:after="210"/>
        <w:shd w:val="clear" w:color="auto" w:fill="FFFFFF"/>
      </w:pPr>
      <w:r>
        <w:rPr>
          <w:b/>
          <w:sz w:val="32"/>
          <w:color w:val="000000"/>
        </w:rPr>
        <w:t/>
      </w:r>
    </w:p>
    <w:p>
      <w:pPr>
        <w:spacing w:after="210"/>
        <w:shd w:val="clear" w:color="auto" w:fill="FFFFFF"/>
      </w:pPr>
      <w:bookmarkStart w:id="82" w:name="Bezier"/>
      <w:bookmarkEnd w:id="82"/>
      <w:r>
        <w:rPr>
          <w:b/>
          <w:sz w:val="24"/>
          <w:color w:val="000000"/>
        </w:rPr>
        <w:t>Bezier curves</w:t>
      </w:r>
    </w:p>
    <w:p>
      <w:pPr>
        <w:spacing w:after="210"/>
        <w:shd w:val="clear" w:color="auto" w:fill="FFFFFF"/>
      </w:pPr>
      <w:r>
        <w:rPr>
          <w:sz w:val="24"/>
          <w:color w:val="000000"/>
        </w:rPr>
        <w:t>Bezier curves have a start point, an endpoint and one or two control points. If it has one control point its a quadratic Bezier, if it has two control points its a cubic Bezier.</w:t>
      </w:r>
    </w:p>
    <w:p>
      <w:pPr>
        <w:spacing w:after="210"/>
        <w:shd w:val="clear" w:color="auto" w:fill="FFFFFF"/>
      </w:pPr>
      <w:r>
        <w:rPr>
          <w:sz w:val="24"/>
          <w:color w:val="000000"/>
        </w:rPr>
        <w:t xml:space="preserve">The following animated gifs were made by Phil Tregoning and released to public domain (thank you) at Wikimedia Commons. If you can't see the animation, check the </w:t>
      </w:r>
      <w:hyperlink r:id="hrId407" target="_blank">
        <w:r>
          <w:rPr>
            <w:rStyle w:val="c13"/>
            <w:sz w:val="24"/>
          </w:rPr>
          <w:t>page on Wikipedia about Bezier curves</w:t>
        </w:r>
      </w:hyperlink>
      <w:r>
        <w:rPr>
          <w:sz w:val="24"/>
          <w:color w:val="000000"/>
        </w:rPr>
        <w:t xml:space="preserve"> :</w:t>
      </w:r>
    </w:p>
    <w:p>
      <w:pPr>
        <w:spacing w:after="210"/>
        <w:shd w:val="clear" w:color="auto" w:fill="FFFFFF"/>
      </w:pPr>
      <w:r>
        <w:rPr>
          <w:sz w:val="24"/>
          <w:color w:val="000000"/>
        </w:rPr>
        <w:t>Quadratic Bezier:</w:t>
      </w:r>
    </w:p>
    <w:p>
      <w:pPr>
        <w:spacing w:after="210"/>
        <w:shd w:val="clear" w:color="auto" w:fill="FFFFFF"/>
      </w:pPr>
      <w:r>
        <w:drawing>
          <wp:inline distT="0" distB="0" distL="0" distR="0">
            <wp:extent cx="3429000" cy="1428750"/>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gif"/>
                    <pic:cNvPicPr/>
                  </pic:nvPicPr>
                  <pic:blipFill>
                    <a:blip r:embed="prId198" cstate="print"/>
                    <a:stretch>
                      <a:fillRect/>
                    </a:stretch>
                  </pic:blipFill>
                  <pic:spPr>
                    <a:xfrm>
                      <a:off x="0" y="0"/>
                      <a:ext cx="3429000" cy="1428750"/>
                    </a:xfrm>
                    <a:prstGeom prst="rect">
                      <a:avLst/>
                    </a:prstGeom>
                  </pic:spPr>
                </pic:pic>
              </a:graphicData>
            </a:graphic>
          </wp:inline>
        </w:drawing>
      </w:r>
    </w:p>
    <w:p>
      <w:pPr>
        <w:spacing w:after="210"/>
        <w:shd w:val="clear" w:color="auto" w:fill="FFFFFF"/>
      </w:pPr>
      <w:r>
        <w:rPr>
          <w:sz w:val="24"/>
          <w:color w:val="000000"/>
        </w:rPr>
        <w:t xml:space="preserve">You should also check out </w:t>
      </w:r>
      <w:hyperlink r:id="hrId408" target="_blank">
        <w:r>
          <w:rPr>
            <w:rStyle w:val="c13"/>
            <w:sz w:val="24"/>
          </w:rPr>
          <w:t>this great</w:t>
        </w:r>
      </w:hyperlink>
      <w:r>
        <w:rPr>
          <w:sz w:val="24"/>
          <w:color w:val="000000"/>
        </w:rPr>
        <w:t xml:space="preserve"> interactive demonstration.</w:t>
      </w:r>
    </w:p>
    <w:p>
      <w:pPr>
        <w:spacing w:after="210"/>
        <w:shd w:val="clear" w:color="auto" w:fill="FFFFFF"/>
      </w:pPr>
      <w:r>
        <w:rPr>
          <w:sz w:val="24"/>
          <w:color w:val="000000"/>
        </w:rPr>
        <w:t>Cubic Bezier:</w:t>
      </w:r>
    </w:p>
    <w:p>
      <w:pPr>
        <w:spacing w:after="210"/>
        <w:shd w:val="clear" w:color="auto" w:fill="FFFFFF"/>
      </w:pPr>
      <w:r>
        <w:drawing>
          <wp:inline distT="0" distB="0" distL="0" distR="0">
            <wp:extent cx="3429000" cy="1428750"/>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gif"/>
                    <pic:cNvPicPr/>
                  </pic:nvPicPr>
                  <pic:blipFill>
                    <a:blip r:embed="prId199" cstate="print"/>
                    <a:stretch>
                      <a:fillRect/>
                    </a:stretch>
                  </pic:blipFill>
                  <pic:spPr>
                    <a:xfrm>
                      <a:off x="0" y="0"/>
                      <a:ext cx="3429000" cy="1428750"/>
                    </a:xfrm>
                    <a:prstGeom prst="rect">
                      <a:avLst/>
                    </a:prstGeom>
                  </pic:spPr>
                </pic:pic>
              </a:graphicData>
            </a:graphic>
          </wp:inline>
        </w:drawing>
      </w:r>
    </w:p>
    <w:p>
      <w:pPr>
        <w:spacing w:after="210"/>
        <w:shd w:val="clear" w:color="auto" w:fill="FFFFFF"/>
      </w:pPr>
      <w:r>
        <w:rPr>
          <w:sz w:val="24"/>
          <w:color w:val="000000"/>
        </w:rPr>
        <w:t/>
      </w:r>
    </w:p>
    <w:p>
      <w:pPr>
        <w:spacing w:after="210"/>
        <w:shd w:val="clear" w:color="auto" w:fill="FFFFFF"/>
      </w:pPr>
      <w:r>
        <w:rPr>
          <w:sz w:val="24"/>
          <w:color w:val="000000"/>
        </w:rPr>
        <w:t/>
      </w:r>
    </w:p>
    <w:p>
      <w:pPr>
        <w:ind w:left="720"/>
        <w:spacing w:after="210"/>
        <w:shd w:val="clear" w:color="auto" w:fill="FFFFFF"/>
      </w:pPr>
      <w:r>
        <w:rPr>
          <w:sz w:val="24"/>
          <w:color w:val="333333"/>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spline</w:t>
      </w:r>
    </w:p>
    <w:p>
      <w:pPr>
        <w:spacing w:after="300"/>
      </w:pPr>
      <w:r>
        <w:rPr>
          <w:sz w:val="24"/>
          <w:color w:val="000000"/>
          <w:shd w:val="clear" w:color="auto" w:fill="FFFFFF"/>
        </w:rPr>
        <w:t>Constructs a curve that follows a sequence of points.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;first we just show 4 points: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;then the splines: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 closed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png"/>
                    <pic:cNvPicPr/>
                  </pic:nvPicPr>
                  <pic:blipFill>
                    <a:blip r:embed="prId200" cstate="print"/>
                    <a:stretch>
                      <a:fillRect/>
                    </a:stretch>
                  </pic:blipFill>
                  <pic:spPr>
                    <a:xfrm>
                      <a:off x="0" y="0"/>
                      <a:ext cx="2686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image</w:t>
      </w:r>
    </w:p>
    <w:p>
      <w:pPr>
        <w:spacing w:after="300"/>
      </w:pPr>
      <w:r>
        <w:rPr>
          <w:sz w:val="24"/>
          <w:color w:val="000000"/>
          <w:shd w:val="clear" w:color="auto" w:fill="FFFFFF"/>
        </w:rPr>
        <w:t>Paints an image using the provided information for position and width.</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image command expects a image! not a file!</w:t>
      </w:r>
    </w:p>
    <w:p>
      <w:pPr>
        <w:ind w:left="720"/>
      </w:pPr>
      <w:r>
        <w:rPr>
          <w:rFonts w:ascii="Courier New" w:hAnsi="Courier New" w:cs="Courier New" w:eastAsia="Courier New"/>
          <w:color w:val="C0C0C0"/>
          <w:shd w:val="clear" w:color="auto" w:fill="FFFFFF"/>
        </w:rPr>
        <w:t>; so you must first load the file</w:t>
      </w:r>
    </w:p>
    <w:p>
      <w:pPr>
        <w:ind w:left="720"/>
      </w:pPr>
      <w:r>
        <w:rPr>
          <w:rFonts w:ascii="Courier New" w:hAnsi="Courier New" w:cs="Courier New" w:eastAsia="Courier New"/>
          <w:color w:val="000000"/>
          <w:shd w:val="clear" w:color="auto" w:fill="FFFFFF"/>
        </w:rPr>
        <w:t>picture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5x5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4400550" cy="1209675"/>
            <wp:effectExtent l="0" t="0" r="0" b="0"/>
            <wp:docPr id="201" name="Pic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png"/>
                    <pic:cNvPicPr/>
                  </pic:nvPicPr>
                  <pic:blipFill>
                    <a:blip r:embed="prId201" cstate="print"/>
                    <a:stretch>
                      <a:fillRect/>
                    </a:stretch>
                  </pic:blipFill>
                  <pic:spPr>
                    <a:xfrm>
                      <a:off x="0" y="0"/>
                      <a:ext cx="44005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xml:space="preserve">There is also a </w:t>
      </w:r>
      <w:r>
        <w:rPr>
          <w:rStyle w:val="c44"/>
        </w:rPr>
        <w:t>color</w:t>
      </w:r>
      <w:r>
        <w:rPr>
          <w:sz w:val="24"/>
          <w:color w:val="000000"/>
          <w:shd w:val="clear" w:color="auto" w:fill="FFFFFF"/>
        </w:rPr>
        <w:t xml:space="preserve"> command (key color to be made transparent) and a </w:t>
      </w:r>
      <w:r>
        <w:rPr>
          <w:rStyle w:val="c44"/>
        </w:rPr>
        <w:t>border</w:t>
      </w:r>
      <w:r>
        <w:rPr>
          <w:sz w:val="24"/>
          <w:color w:val="000000"/>
          <w:shd w:val="clear" w:color="auto" w:fill="FFFFFF"/>
        </w:rPr>
        <w:t xml:space="preserve"> command, but I couldn't make those work yet.</w:t>
      </w:r>
    </w:p>
    <w:p>
      <w:r>
        <w:rPr>
          <w:sz w:val="24"/>
          <w:color w:val="000000"/>
          <w:shd w:val="clear" w:color="auto" w:fill="FFFFFF"/>
        </w:rPr>
        <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70x30 30x70 70x70]</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red]</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blue border]</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2" name="P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png"/>
                    <pic:cNvPicPr/>
                  </pic:nvPicPr>
                  <pic:blipFill>
                    <a:blip r:embed="prId202"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font</w:t>
      </w:r>
    </w:p>
    <w:p>
      <w:pPr>
        <w:spacing w:after="300"/>
      </w:pPr>
      <w:r>
        <w:rPr>
          <w:b/>
          <w:sz w:val="28"/>
          <w:color w:val="000000"/>
          <w:shd w:val="clear" w:color="auto" w:fill="FFFFFF"/>
        </w:rPr>
        <w:t>?</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anti-alias</w:t>
      </w:r>
    </w:p>
    <w:p>
      <w:r>
        <w:rPr>
          <w:sz w:val="24"/>
          <w:color w:val="333333"/>
          <w:shd w:val="clear" w:color="auto" w:fill="FFFFFF"/>
        </w:rPr>
        <w:t xml:space="preserve">Anti-aliasing gives nicer visual rendering, but degrades performance. It can be set </w:t>
      </w:r>
      <w:r>
        <w:rPr>
          <w:sz w:val="24"/>
          <w:color w:val="333333"/>
          <w:shd w:val="clear" w:color="auto" w:fill="E5E5E5"/>
        </w:rPr>
        <w:t>on</w:t>
      </w:r>
      <w:r>
        <w:rPr>
          <w:sz w:val="24"/>
          <w:color w:val="333333"/>
          <w:shd w:val="clear" w:color="auto" w:fill="FFFFFF"/>
        </w:rPr>
        <w:t xml:space="preserve"> (default) or </w:t>
      </w:r>
      <w:r>
        <w:rPr>
          <w:sz w:val="24"/>
          <w:color w:val="333333"/>
          <w:shd w:val="clear" w:color="auto" w:fill="E5E5E5"/>
        </w:rPr>
        <w:t>off</w:t>
      </w:r>
      <w:r>
        <w:rPr>
          <w:sz w:val="24"/>
          <w:color w:val="333333"/>
          <w:shd w:val="clear" w:color="auto" w:fill="FFFFFF"/>
        </w:rPr>
        <w:t>.</w:t>
      </w:r>
    </w:p>
    <w:p>
      <w:r>
        <w:rPr>
          <w:sz w:val="24"/>
          <w:color w:val="333333"/>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off</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"No"</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this is the default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"With"</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03" name="P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3.png"/>
                    <pic:cNvPicPr/>
                  </pic:nvPicPr>
                  <pic:blipFill>
                    <a:blip r:embed="prId203"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300"/>
      </w:pPr>
      <w:r>
        <w:rPr>
          <w:sz w:val="16"/>
          <w:color w:val="333333"/>
          <w:shd w:val="clear" w:color="auto" w:fill="FF00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shape</w:t>
      </w:r>
    </w:p>
    <w:p>
      <w:r>
        <w:rPr>
          <w:sz w:val="24"/>
        </w:rPr>
        <w:t xml:space="preserve">See the  </w:t>
      </w:r>
      <w:hyperlink w:anchor="_topic_Shapesub_dialect">
        <w:r>
          <w:rPr>
            <w:rStyle w:val="c13"/>
            <w:sz w:val="24"/>
          </w:rPr>
          <w:t>Shape sub-dialect page</w:t>
        </w:r>
      </w:hyperlink>
      <w:r>
        <w:rPr>
          <w:sz w:val="24"/>
        </w:rPr>
        <w:t>.</w:t>
      </w:r>
    </w:p>
    <w:p>
      <w:r>
        <w:rPr>
          <w:sz w:val="24"/>
        </w:rPr>
        <w:t/>
      </w:r>
    </w:p>
    <w:p>
      <w:r>
        <w:rPr>
          <w:sz w:val="24"/>
        </w:rPr>
        <w:t/>
      </w:r>
    </w:p>
    <w:p>
      <w:pPr>
        <w:jc w:val="center"/>
        <w:spacing w:after="210"/>
        <w:shd w:val="clear" w:color="auto" w:fill="FFFFFF"/>
      </w:pPr>
      <w:hyperlink w:anchor="_topic_Parselink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Lineproperties">
        <w:r>
          <w:rPr>
            <w:rStyle w:val="c13"/>
            <w:sz w:val="24"/>
            <w:shd w:val="clear" w:color="auto" w:fill="BAD2E4"/>
          </w:rPr>
          <w:t>Next topic &gt;</w:t>
        </w:r>
      </w:hyperlink>
    </w:p>
    <w:p>
      <w:pPr>
        <w:ind w:left="720"/>
      </w:pPr>
      <w:r>
        <w:rPr>
          <w:rFonts w:ascii="Courier New" w:hAnsi="Courier New" w:cs="Courier New" w:eastAsia="Courier New"/>
          <w:color w:val="FF0000"/>
          <w:shd w:val="clear" w:color="auto" w:fill="FFFFFF"/>
        </w:rPr>
        <w:t xml:space="preserve"> </w:t>
      </w:r>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09">
        <w:r>
          <w:rPr>
            <w:rFonts w:ascii="Tahoma" w:hAnsi="Tahoma" w:cs="Tahoma" w:eastAsia="Tahoma"/>
            <w:i/>
            <w:color w:val="6666FF"/>
          </w:rPr>
          <w:t>Easily create PDF Help documents</w:t>
        </w:r>
      </w:hyperlink>
      <w:r/>
      <w:r/>
      <w:bookmarkStart w:id="83" w:name="_topic_Lineproperties"/>
      <w:bookmarkEnd w:id="83"/>
      <w:r/>
      <w:r/>
    </w:p>
    <w:p>
      <w:pPr>
        <w:pStyle w:val="3"/>
        <w:spacing w:before="0" w:after="285"/>
      </w:pPr>
      <w:r>
        <w:rPr>
          <w:sz w:val="48"/>
          <w:color w:val="000000"/>
          <w:shd w:val="clear" w:color="auto" w:fill="FFFFFF"/>
        </w:rPr>
        <w:t>DRAW - Line properties</w:t>
      </w:r>
    </w:p>
    <w:p>
      <w:r>
        <w:pict>
          <v:rect id="hr75" style="width:0;height:1px" o:hralign="center" o:hrstd="t" o:hrnoshade="t" o:hr="t" fillcolor="#000000" stroked="f"/>
        </w:pict>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line-width</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4" name="P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4.png"/>
                    <pic:cNvPicPr/>
                  </pic:nvPicPr>
                  <pic:blipFill>
                    <a:blip r:embed="prId204"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line-join</w:t>
      </w:r>
    </w:p>
    <w:p>
      <w:pPr>
        <w:spacing w:after="300"/>
      </w:pPr>
      <w:r>
        <w:rPr>
          <w:sz w:val="24"/>
          <w:color w:val="000000"/>
          <w:shd w:val="clear" w:color="auto" w:fill="FFFFFF"/>
        </w:rPr>
        <w:t xml:space="preserve">May be </w:t>
      </w:r>
      <w:r>
        <w:rPr>
          <w:rStyle w:val="c44"/>
        </w:rPr>
        <w:t>miter</w:t>
      </w:r>
      <w:r>
        <w:rPr>
          <w:sz w:val="24"/>
          <w:color w:val="000000"/>
          <w:shd w:val="clear" w:color="auto" w:fill="FFFFFF"/>
        </w:rPr>
        <w:t xml:space="preserve">, </w:t>
      </w:r>
      <w:r>
        <w:rPr>
          <w:rStyle w:val="c44"/>
        </w:rPr>
        <w:t>round</w:t>
      </w:r>
      <w:r>
        <w:rPr>
          <w:sz w:val="24"/>
          <w:color w:val="000000"/>
          <w:shd w:val="clear" w:color="auto" w:fill="FFFFFF"/>
        </w:rPr>
        <w:t xml:space="preserve"> , </w:t>
      </w:r>
      <w:r>
        <w:rPr>
          <w:rStyle w:val="c44"/>
        </w:rPr>
        <w:t>bevel</w:t>
      </w:r>
      <w:r>
        <w:rPr>
          <w:sz w:val="24"/>
          <w:color w:val="000000"/>
          <w:shd w:val="clear" w:color="auto" w:fill="FFFFFF"/>
        </w:rPr>
        <w:t xml:space="preserve"> or miter-bevel*. </w:t>
      </w:r>
      <w:r>
        <w:rPr>
          <w:rStyle w:val="c44"/>
        </w:rPr>
        <w:t>miter</w:t>
      </w:r>
      <w:r>
        <w:rPr>
          <w:sz w:val="24"/>
          <w:color w:val="000000"/>
          <w:shd w:val="clear" w:color="auto" w:fill="FFFFFF"/>
        </w:rPr>
        <w:t xml:space="preserve"> is default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DDEE"/>
        </w:rPr>
        <w:t>miter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DDEE"/>
        </w:rPr>
        <w:t>bevel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205" name="Pic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5.png"/>
                    <pic:cNvPicPr/>
                  </pic:nvPicPr>
                  <pic:blipFill>
                    <a:blip r:embed="prId205" cstate="print"/>
                    <a:stretch>
                      <a:fillRect/>
                    </a:stretch>
                  </pic:blipFill>
                  <pic:spPr>
                    <a:xfrm>
                      <a:off x="0" y="0"/>
                      <a:ext cx="2686050" cy="1209675"/>
                    </a:xfrm>
                    <a:prstGeom prst="rect">
                      <a:avLst/>
                    </a:prstGeom>
                  </pic:spPr>
                </pic:pic>
              </a:graphicData>
            </a:graphic>
          </wp:inline>
        </w:drawing>
      </w:r>
    </w:p>
    <w:p>
      <w:pPr>
        <w:ind w:left="720"/>
      </w:pPr>
      <w:r>
        <w:rPr>
          <w:sz w:val="24"/>
          <w:color w:val="000000"/>
          <w:shd w:val="clear" w:color="auto" w:fill="FFFFFF"/>
        </w:rPr>
        <w:t/>
      </w:r>
    </w:p>
    <w:p>
      <w:pPr>
        <w:ind w:left="720"/>
      </w:pPr>
      <w:r>
        <w:rPr>
          <w:sz w:val="24"/>
          <w:color w:val="000000"/>
          <w:shd w:val="clear" w:color="auto" w:fill="FFFFFF"/>
        </w:rPr>
        <w:t>* I could not make the miter-bevel option work.</w:t>
      </w:r>
    </w:p>
    <w:p>
      <w:pPr>
        <w:ind w:left="720"/>
      </w:pPr>
      <w:r>
        <w:rPr>
          <w:sz w:val="24"/>
          <w:color w:val="000000"/>
          <w:shd w:val="clear" w:color="auto" w:fill="FFFFFF"/>
        </w:rPr>
        <w:t/>
      </w:r>
    </w:p>
    <w:p>
      <w:pPr>
        <w:ind w:left="720"/>
      </w:pPr>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line-cap</w:t>
      </w:r>
    </w:p>
    <w:p>
      <w:pPr>
        <w:spacing w:after="300"/>
      </w:pPr>
      <w:r>
        <w:rPr>
          <w:sz w:val="24"/>
          <w:color w:val="000000"/>
          <w:shd w:val="clear" w:color="auto" w:fill="FFFFFF"/>
        </w:rPr>
        <w:t xml:space="preserve">Defines the line ending's cap mode. May be </w:t>
      </w:r>
      <w:r>
        <w:rPr>
          <w:rStyle w:val="c44"/>
        </w:rPr>
        <w:t>flat</w:t>
      </w:r>
      <w:r>
        <w:rPr>
          <w:sz w:val="24"/>
          <w:color w:val="000000"/>
          <w:shd w:val="clear" w:color="auto" w:fill="FFFFFF"/>
        </w:rPr>
        <w:t xml:space="preserve"> (default) </w:t>
      </w:r>
      <w:r>
        <w:rPr>
          <w:rStyle w:val="c44"/>
        </w:rPr>
        <w:t>square</w:t>
      </w:r>
      <w:r>
        <w:rPr>
          <w:sz w:val="24"/>
          <w:color w:val="000000"/>
          <w:shd w:val="clear" w:color="auto" w:fill="FFFFFF"/>
        </w:rPr>
        <w:t xml:space="preserve"> or </w:t>
      </w:r>
      <w:r>
        <w:rPr>
          <w:rStyle w:val="c44"/>
        </w:rPr>
        <w:t>round</w:t>
      </w:r>
      <w:r>
        <w:rPr>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10x20 70x20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70x40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543300" cy="1209675"/>
            <wp:effectExtent l="0" t="0" r="0" b="0"/>
            <wp:docPr id="206" name="P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6.png"/>
                    <pic:cNvPicPr/>
                  </pic:nvPicPr>
                  <pic:blipFill>
                    <a:blip r:embed="prId206" cstate="print"/>
                    <a:stretch>
                      <a:fillRect/>
                    </a:stretch>
                  </pic:blipFill>
                  <pic:spPr>
                    <a:xfrm>
                      <a:off x="0" y="0"/>
                      <a:ext cx="3543300" cy="1209675"/>
                    </a:xfrm>
                    <a:prstGeom prst="rect">
                      <a:avLst/>
                    </a:prstGeom>
                  </pic:spPr>
                </pic:pic>
              </a:graphicData>
            </a:graphic>
          </wp:inline>
        </w:drawing>
      </w:r>
    </w:p>
    <w:p>
      <w:pPr>
        <w:ind w:left="720"/>
      </w:pPr>
      <w:r>
        <w:rPr>
          <w:sz w:val="48"/>
          <w:color w:val="000000"/>
          <w:shd w:val="clear" w:color="auto" w:fill="FFFFFF"/>
        </w:rPr>
        <w:t/>
      </w:r>
    </w:p>
    <w:p>
      <w:pPr>
        <w:ind w:left="720"/>
      </w:pPr>
      <w:r>
        <w:rPr>
          <w:sz w:val="48"/>
          <w:color w:val="000000"/>
          <w:shd w:val="clear" w:color="auto" w:fill="FFFFFF"/>
        </w:rPr>
        <w:t/>
      </w:r>
    </w:p>
    <w:p>
      <w:pPr>
        <w:jc w:val="center"/>
        <w:spacing w:after="210"/>
        <w:shd w:val="clear" w:color="auto" w:fill="FFFFFF"/>
      </w:pPr>
      <w:hyperlink w:anchor="_topic_Draw">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olorgradientsandpatterns">
        <w:r>
          <w:rPr>
            <w:rStyle w:val="c13"/>
            <w:sz w:val="24"/>
            <w:shd w:val="clear" w:color="auto" w:fill="BAD2E4"/>
          </w:rPr>
          <w:t>Next topic &gt;</w:t>
        </w:r>
      </w:hyperlink>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10">
        <w:r>
          <w:rPr>
            <w:rFonts w:ascii="Tahoma" w:hAnsi="Tahoma" w:cs="Tahoma" w:eastAsia="Tahoma"/>
            <w:i/>
            <w:color w:val="6666FF"/>
          </w:rPr>
          <w:t>Full-featured Kindle eBooks generator</w:t>
        </w:r>
      </w:hyperlink>
      <w:r/>
      <w:r/>
      <w:bookmarkStart w:id="84" w:name="_topic_Colorgradientsandpatterns"/>
      <w:bookmarkEnd w:id="84"/>
      <w:r/>
      <w:r/>
    </w:p>
    <w:p>
      <w:pPr>
        <w:pStyle w:val="3"/>
        <w:spacing w:before="0" w:after="285"/>
      </w:pPr>
      <w:r>
        <w:rPr>
          <w:sz w:val="48"/>
          <w:color w:val="000000"/>
          <w:shd w:val="clear" w:color="auto" w:fill="FFFFFF"/>
        </w:rPr>
        <w:t>DRAW - Color, gradients and patterns</w:t>
      </w:r>
    </w:p>
    <w:p>
      <w:r>
        <w:pict>
          <v:rect id="hr76" style="width:0;height:1px" o:hralign="center" o:hrstd="t" o:hrnoshade="t" o:hr="t" fillcolor="#000000" stroked="f"/>
        </w:pict>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pen </w:t>
      </w:r>
      <w:r>
        <w:rPr>
          <w:sz w:val="36"/>
          <w:color w:val="000000"/>
          <w:shd w:val="clear" w:color="auto" w:fill="FFFFFF"/>
        </w:rPr>
        <w:t>&lt;color&gt;</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 as word!</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C0C0C0"/>
          <w:shd w:val="clear" w:color="auto" w:fill="FFFFFF"/>
        </w:rPr>
        <w:t>; color as tuple!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7" name="P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7.png"/>
                    <pic:cNvPicPr/>
                  </pic:nvPicPr>
                  <pic:blipFill>
                    <a:blip r:embed="prId207" cstate="print"/>
                    <a:stretch>
                      <a:fillRect/>
                    </a:stretch>
                  </pic:blipFill>
                  <pic:spPr>
                    <a:xfrm>
                      <a:off x="0" y="0"/>
                      <a:ext cx="1162050" cy="1209675"/>
                    </a:xfrm>
                    <a:prstGeom prst="rect">
                      <a:avLst/>
                    </a:prstGeom>
                  </pic:spPr>
                </pic:pic>
              </a:graphicData>
            </a:graphic>
          </wp:inline>
        </w:drawing>
      </w:r>
    </w:p>
    <w:p>
      <w:r>
        <w:rPr>
          <w:sz w:val="16"/>
          <w:color w:val="000000"/>
          <w:shd w:val="clear" w:color="auto" w:fill="00B050"/>
        </w:rPr>
        <w:t/>
      </w:r>
    </w:p>
    <w:p>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fill-pen </w:t>
      </w:r>
      <w:r>
        <w:rPr>
          <w:sz w:val="36"/>
          <w:color w:val="000000"/>
          <w:shd w:val="clear" w:color="auto" w:fill="FFFFFF"/>
        </w:rPr>
        <w:t>&lt;color&gt;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 as word!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C0C0C0"/>
          <w:shd w:val="clear" w:color="auto" w:fill="FFFFFF"/>
        </w:rPr>
        <w:t>; color as tuple!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8" name="P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8.png"/>
                    <pic:cNvPicPr/>
                  </pic:nvPicPr>
                  <pic:blipFill>
                    <a:blip r:embed="prId208"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r>
        <w:rPr>
          <w:sz w:val="32"/>
          <w:color w:val="000000"/>
          <w:shd w:val="clear" w:color="auto" w:fill="FFFFFF"/>
        </w:rPr>
        <w:t>Turning off the pen and the fill-pen:</w:t>
      </w:r>
    </w:p>
    <w:p>
      <w:r>
        <w:rPr>
          <w:sz w:val="32"/>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 as word!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fill-pen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9" name="P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9.png"/>
                    <pic:cNvPicPr/>
                  </pic:nvPicPr>
                  <pic:blipFill>
                    <a:blip r:embed="prId209"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linear </w:t>
      </w:r>
      <w:r>
        <w:rPr>
          <w:sz w:val="36"/>
          <w:color w:val="000000"/>
          <w:shd w:val="clear" w:color="auto" w:fill="FFFFFF"/>
        </w:rPr>
        <w:t>- linear color gradient</w:t>
      </w:r>
    </w:p>
    <w:p>
      <w:pPr>
        <w:ind w:left="1800"/>
        <w:spacing w:after="210"/>
        <w:shd w:val="clear" w:color="auto" w:fill="FFFFFF"/>
      </w:pPr>
      <w:r>
        <w:rPr>
          <w:color w:val="333333"/>
        </w:rPr>
        <w:t xml:space="preserve">From </w:t>
      </w:r>
      <w:hyperlink r:id="hrId411">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linear &lt;color1&gt; &lt;offset&gt; ... &lt;colorN&gt; &lt;offset&gt; &lt;start&gt; &lt;end&gt; &lt;spread&gt; </w:t>
      </w:r>
      <w:r>
        <w:br/>
      </w:r>
      <w:r>
        <w:rPr>
          <w:rFonts w:ascii="consolas" w:hAnsi="consolas" w:cs="consolas" w:eastAsia="consolas"/>
          <w:color w:val="000000"/>
        </w:rPr>
        <w:t/>
      </w:r>
      <w:r>
        <w:br/>
      </w:r>
      <w:r>
        <w:rPr>
          <w:rFonts w:ascii="consolas" w:hAnsi="consolas" w:cs="consolas" w:eastAsia="consolas"/>
          <w:color w:val="000000"/>
        </w:rPr>
        <w:t xml:space="preserve">&lt;color1/N&gt; </w:t>
      </w:r>
      <w:r>
        <w:rPr>
          <w:rFonts w:ascii="consolas" w:hAnsi="consolas" w:cs="consolas" w:eastAsia="consolas"/>
          <w:color w:val="000000"/>
        </w:rPr>
        <w:tab/>
      </w:r>
      <w:r>
        <w:rPr>
          <w:rFonts w:ascii="consolas" w:hAnsi="consolas" w:cs="consolas" w:eastAsia="consolas"/>
          <w:color w:val="000000"/>
        </w:rPr>
        <w:t xml:space="preserve">: list of colors for the gradient (tuple! word!). </w:t>
      </w:r>
      <w:r>
        <w:br/>
      </w:r>
      <w:r>
        <w:rPr>
          <w:rFonts w:ascii="consolas" w:hAnsi="consolas" w:cs="consolas" w:eastAsia="consolas"/>
          <w:color w:val="000000"/>
        </w:rPr>
        <w:t>&lt;offset&gt;</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offset of gradient color (float!). </w:t>
      </w:r>
      <w:r>
        <w:br/>
      </w:r>
      <w:r>
        <w:rPr>
          <w:rFonts w:ascii="consolas" w:hAnsi="consolas" w:cs="consolas" w:eastAsia="consolas"/>
          <w:color w:val="000000"/>
        </w:rPr>
        <w:t xml:space="preserve">&lt;start&gt;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starting point (pair!). </w:t>
      </w:r>
      <w:r>
        <w:br/>
      </w:r>
      <w:r>
        <w:rPr>
          <w:rFonts w:ascii="consolas" w:hAnsi="consolas" w:cs="consolas" w:eastAsia="consolas"/>
          <w:color w:val="000000"/>
        </w:rPr>
        <w:t xml:space="preserve">&lt;end&gt;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unless &lt;start&gt;) ending point (pair!). </w:t>
      </w:r>
      <w:r>
        <w:br/>
      </w:r>
      <w:r>
        <w:rPr>
          <w:rFonts w:ascii="consolas" w:hAnsi="consolas" w:cs="consolas" w:eastAsia="consolas"/>
          <w:color w:val="000000"/>
        </w:rPr>
        <w:t xml:space="preserve">&lt;spread&gt;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(optional) spread method (word!).</w:t>
      </w:r>
    </w:p>
    <w:p>
      <w:pPr>
        <w:ind w:left="1800"/>
        <w:spacing w:after="210"/>
        <w:shd w:val="clear" w:color="auto" w:fill="FFFFFF"/>
      </w:pPr>
      <w:r>
        <w:rPr>
          <w:b/>
          <w:color w:val="333333"/>
        </w:rPr>
        <w:t>Description</w:t>
      </w:r>
    </w:p>
    <w:p>
      <w:pPr>
        <w:ind w:left="1800"/>
        <w:spacing w:after="210"/>
        <w:shd w:val="clear" w:color="auto" w:fill="FFFFFF"/>
      </w:pPr>
      <w:r>
        <w:rPr>
          <w:color w:val="333333"/>
        </w:rPr>
        <w:t>Sets a linear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800"/>
        <w:spacing w:after="210"/>
        <w:shd w:val="clear" w:color="auto" w:fill="FFFFFF"/>
      </w:pPr>
      <w:r>
        <w:rPr>
          <w:color w:val="333333"/>
        </w:rPr>
        <w:t>When used, the start/end points define a line where the gradient paints along. If they are not used, the gradient will be paint along a horizontal line inside the shape currently drawing.</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pad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reflect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210" name="P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0.png"/>
                    <pic:cNvPicPr/>
                  </pic:nvPicPr>
                  <pic:blipFill>
                    <a:blip r:embed="prId210" cstate="print"/>
                    <a:stretch>
                      <a:fillRect/>
                    </a:stretch>
                  </pic:blipFill>
                  <pic:spPr>
                    <a:xfrm>
                      <a:off x="0" y="0"/>
                      <a:ext cx="2686050" cy="1209675"/>
                    </a:xfrm>
                    <a:prstGeom prst="rect">
                      <a:avLst/>
                    </a:prstGeom>
                  </pic:spPr>
                </pic:pic>
              </a:graphicData>
            </a:graphic>
          </wp:inline>
        </w:drawing>
      </w:r>
    </w:p>
    <w:p>
      <w:r>
        <w:rPr>
          <w:sz w:val="48"/>
          <w:color w:val="000000"/>
          <w:shd w:val="clear" w:color="auto" w:fill="FFFFFF"/>
        </w:rPr>
        <w:t/>
      </w:r>
    </w:p>
    <w:p>
      <w:pPr>
        <w:spacing w:after="300"/>
      </w:pPr>
      <w:r>
        <w:rPr>
          <w:b/>
          <w:sz w:val="24"/>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18x18 62x62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1" name="P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1.png"/>
                    <pic:cNvPicPr/>
                  </pic:nvPicPr>
                  <pic:blipFill>
                    <a:blip r:embed="prId211"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radial </w:t>
      </w:r>
      <w:r>
        <w:rPr>
          <w:sz w:val="36"/>
          <w:color w:val="000000"/>
          <w:shd w:val="clear" w:color="auto" w:fill="FFFFFF"/>
        </w:rPr>
        <w:t>- radial color gradient</w:t>
      </w:r>
    </w:p>
    <w:p>
      <w:pPr>
        <w:ind w:left="1920"/>
        <w:spacing w:after="210"/>
        <w:shd w:val="clear" w:color="auto" w:fill="FFFFFF"/>
      </w:pPr>
      <w:r>
        <w:rPr>
          <w:color w:val="333333"/>
        </w:rPr>
        <w:t xml:space="preserve">From </w:t>
      </w:r>
      <w:hyperlink r:id="hrId412">
        <w:r>
          <w:rPr>
            <w:rStyle w:val="c13"/>
            <w:color w:val="333333"/>
          </w:rPr>
          <w:t>Red's official documentation</w:t>
        </w:r>
      </w:hyperlink>
      <w:r>
        <w:rPr>
          <w:color w:val="333333"/>
        </w:rPr>
        <w:t xml:space="preserve"> (with eventual minor changes):</w:t>
      </w:r>
    </w:p>
    <w:p>
      <w:pPr>
        <w:ind w:left="1920"/>
        <w:spacing w:after="210"/>
        <w:shd w:val="clear" w:color="auto" w:fill="FFFFFF"/>
      </w:pPr>
      <w:r>
        <w:rPr>
          <w:b/>
          <w:color w:val="333333"/>
        </w:rPr>
        <w:t>Syntax</w:t>
      </w:r>
    </w:p>
    <w:p>
      <w:pPr>
        <w:ind w:left="1920" w:right="195"/>
        <w:spacing w:before="165" w:after="420"/>
        <w:shd w:val="clear" w:color="auto" w:fill="F7F7F7"/>
      </w:pPr>
      <w:r>
        <w:rPr>
          <w:rFonts w:ascii="consolas" w:hAnsi="consolas" w:cs="consolas" w:eastAsia="consolas"/>
          <w:color w:val="000000"/>
        </w:rPr>
        <w:t xml:space="preserve">&lt;pen/fill-pen&gt; radial &lt;color1&gt; &lt;offset&gt; ... &lt;colorN&gt; &lt;offset&gt; &lt;center&gt; &lt;radius&gt; &lt;focal&gt; &lt;spread&gt; </w:t>
      </w:r>
      <w:r>
        <w:br/>
      </w:r>
      <w:r>
        <w:rPr>
          <w:rFonts w:ascii="consolas" w:hAnsi="consolas" w:cs="consolas" w:eastAsia="consolas"/>
          <w:color w:val="000000"/>
        </w:rPr>
        <w:t/>
      </w:r>
      <w:r>
        <w:br/>
      </w:r>
      <w:r>
        <w:rPr>
          <w:rFonts w:ascii="consolas" w:hAnsi="consolas" w:cs="consolas" w:eastAsia="consolas"/>
          <w:color w:val="000000"/>
        </w:rPr>
        <w:t xml:space="preserve">&lt;color1/N&gt; : list of colors for the gradient (tuple! word!). </w:t>
      </w:r>
      <w:r>
        <w:br/>
      </w:r>
      <w:r>
        <w:rPr>
          <w:rFonts w:ascii="consolas" w:hAnsi="consolas" w:cs="consolas" w:eastAsia="consolas"/>
          <w:color w:val="000000"/>
        </w:rPr>
        <w:t xml:space="preserve">&lt;offset&gt; : (optional) offset of gradient color (float!). </w:t>
      </w:r>
      <w:r>
        <w:br/>
      </w:r>
      <w:r>
        <w:rPr>
          <w:rFonts w:ascii="consolas" w:hAnsi="consolas" w:cs="consolas" w:eastAsia="consolas"/>
          <w:color w:val="000000"/>
        </w:rPr>
        <w:t xml:space="preserve">&lt;center&gt; : (optional) center point (pair!). </w:t>
      </w:r>
      <w:r>
        <w:br/>
      </w:r>
      <w:r>
        <w:rPr>
          <w:rFonts w:ascii="consolas" w:hAnsi="consolas" w:cs="consolas" w:eastAsia="consolas"/>
          <w:color w:val="000000"/>
        </w:rPr>
        <w:t xml:space="preserve">&lt;radius&gt; : (optional unless &lt;center&gt;) radius of the circle to paint along (integer! float!). </w:t>
      </w:r>
      <w:r>
        <w:br/>
      </w:r>
      <w:r>
        <w:rPr>
          <w:rFonts w:ascii="consolas" w:hAnsi="consolas" w:cs="consolas" w:eastAsia="consolas"/>
          <w:color w:val="000000"/>
        </w:rPr>
        <w:t xml:space="preserve">&lt;focal&gt; : (optional) focal point (pair!). </w:t>
      </w:r>
      <w:r>
        <w:br/>
      </w:r>
      <w:r>
        <w:rPr>
          <w:rFonts w:ascii="consolas" w:hAnsi="consolas" w:cs="consolas" w:eastAsia="consolas"/>
          <w:color w:val="000000"/>
        </w:rPr>
        <w:t>&lt;spread&gt; : (optional) spread method (word!).</w:t>
      </w:r>
    </w:p>
    <w:p>
      <w:pPr>
        <w:ind w:left="1920"/>
        <w:spacing w:after="210"/>
        <w:shd w:val="clear" w:color="auto" w:fill="FFFFFF"/>
      </w:pPr>
      <w:r>
        <w:rPr>
          <w:b/>
          <w:color w:val="333333"/>
        </w:rPr>
        <w:t>Description</w:t>
      </w:r>
    </w:p>
    <w:p>
      <w:pPr>
        <w:ind w:left="1920"/>
        <w:spacing w:after="210"/>
        <w:shd w:val="clear" w:color="auto" w:fill="FFFFFF"/>
      </w:pPr>
      <w:r>
        <w:rPr>
          <w:color w:val="333333"/>
        </w:rPr>
        <w:t>Sets a radial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920"/>
        <w:spacing w:after="210"/>
        <w:shd w:val="clear" w:color="auto" w:fill="FFFFFF"/>
      </w:pPr>
      <w:r>
        <w:rPr>
          <w:color w:val="333333"/>
        </w:rPr>
        <w:t>The radial gradient will be painted from focal point to the edge of a circle defined by center point and radius. The start color will be painted in focal point and the end color will be painted in the edge of the circle.</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2" name="P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2.png"/>
                    <pic:cNvPicPr/>
                  </pic:nvPicPr>
                  <pic:blipFill>
                    <a:blip r:embed="prId212"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b/>
          <w:sz w:val="24"/>
          <w:color w:val="000000"/>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20x70 60x70 40x20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3" name="P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3.png"/>
                    <pic:cNvPicPr/>
                  </pic:nvPicPr>
                  <pic:blipFill>
                    <a:blip r:embed="prId213"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diamond </w:t>
      </w:r>
      <w:r>
        <w:rPr>
          <w:sz w:val="36"/>
          <w:color w:val="000000"/>
          <w:shd w:val="clear" w:color="auto" w:fill="FFFFFF"/>
        </w:rPr>
        <w:t>- diamond color gradient</w:t>
      </w:r>
    </w:p>
    <w:p>
      <w:pPr>
        <w:ind w:left="1800"/>
        <w:spacing w:after="210"/>
        <w:shd w:val="clear" w:color="auto" w:fill="FFFFFF"/>
      </w:pPr>
      <w:r>
        <w:rPr>
          <w:color w:val="333333"/>
        </w:rPr>
        <w:t xml:space="preserve">From </w:t>
      </w:r>
      <w:hyperlink r:id="hrId413">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diamond &lt;color1&gt; &lt;offset&gt; ... &lt;colorN&gt; &lt;offset&gt; &lt;upper&gt; &lt;lower&gt; &lt;focal&gt; &lt;spread&gt; </w:t>
      </w:r>
      <w:r>
        <w:br/>
      </w:r>
      <w:r>
        <w:rPr>
          <w:rFonts w:ascii="consolas" w:hAnsi="consolas" w:cs="consolas" w:eastAsia="consolas"/>
          <w:color w:val="000000"/>
        </w:rPr>
        <w:t/>
      </w:r>
      <w:r>
        <w:br/>
      </w:r>
      <w:r>
        <w:rPr>
          <w:rFonts w:ascii="consolas" w:hAnsi="consolas" w:cs="consolas" w:eastAsia="consolas"/>
          <w:color w:val="000000"/>
        </w:rPr>
        <w:t xml:space="preserve">&lt;color1/N&gt; : list of colors for the gradient (tuple! word!). </w:t>
      </w:r>
      <w:r>
        <w:br/>
      </w:r>
      <w:r>
        <w:rPr>
          <w:rFonts w:ascii="consolas" w:hAnsi="consolas" w:cs="consolas" w:eastAsia="consolas"/>
          <w:color w:val="000000"/>
        </w:rPr>
        <w:t xml:space="preserve">&lt;offset&gt; : (optional) offset of gradient color (float!). </w:t>
      </w:r>
      <w:r>
        <w:br/>
      </w:r>
      <w:r>
        <w:rPr>
          <w:rFonts w:ascii="consolas" w:hAnsi="consolas" w:cs="consolas" w:eastAsia="consolas"/>
          <w:color w:val="000000"/>
        </w:rPr>
        <w:t xml:space="preserve">&lt;upper&gt; : (optional) upper corner of a rectangle. (pair!). </w:t>
      </w:r>
      <w:r>
        <w:br/>
      </w:r>
      <w:r>
        <w:rPr>
          <w:rFonts w:ascii="consolas" w:hAnsi="consolas" w:cs="consolas" w:eastAsia="consolas"/>
          <w:color w:val="000000"/>
        </w:rPr>
        <w:t xml:space="preserve">&lt;lower&gt; : (optional unless &lt;upper&gt;) lower corner of a rectangle (pair!). </w:t>
      </w:r>
      <w:r>
        <w:br/>
      </w:r>
      <w:r>
        <w:rPr>
          <w:rFonts w:ascii="consolas" w:hAnsi="consolas" w:cs="consolas" w:eastAsia="consolas"/>
          <w:color w:val="000000"/>
        </w:rPr>
        <w:t xml:space="preserve">&lt;focal&gt; : (optional) focal point (pair!). </w:t>
      </w:r>
      <w:r>
        <w:br/>
      </w:r>
      <w:r>
        <w:rPr>
          <w:rFonts w:ascii="consolas" w:hAnsi="consolas" w:cs="consolas" w:eastAsia="consolas"/>
          <w:color w:val="000000"/>
        </w:rPr>
        <w:t>&lt;spread&gt; : (optional) spread method (word!).</w:t>
      </w:r>
    </w:p>
    <w:p>
      <w:pPr>
        <w:ind w:left="1800"/>
        <w:spacing w:after="210"/>
        <w:shd w:val="clear" w:color="auto" w:fill="FFFFFF"/>
      </w:pPr>
      <w:r>
        <w:rPr>
          <w:b/>
          <w:color w:val="333333"/>
        </w:rPr>
        <w:t>Description</w:t>
      </w:r>
    </w:p>
    <w:p>
      <w:pPr>
        <w:ind w:left="1800"/>
        <w:spacing w:after="210"/>
        <w:shd w:val="clear" w:color="auto" w:fill="FFFFFF"/>
      </w:pPr>
      <w:r>
        <w:rPr>
          <w:color w:val="333333"/>
        </w:rPr>
        <w:t>Sets a diamond-shaped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800"/>
        <w:spacing w:after="210"/>
        <w:shd w:val="clear" w:color="auto" w:fill="FFFFFF"/>
      </w:pPr>
      <w:r>
        <w:rPr>
          <w:color w:val="333333"/>
        </w:rPr>
        <w:t>The diamond gradient will be painted from focal point to the edge of a rectangle defined by upper and lower. The start color will be painted in focal point and the end color will be painted in the edge of the diamond.</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centers the gradient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C0C0C0"/>
          <w:shd w:val="clear" w:color="auto" w:fill="FFFFFF"/>
        </w:rPr>
        <w:t>;added coordinates of the gradient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000000"/>
          <w:shd w:val="clear" w:color="auto" w:fill="FFDDEE"/>
        </w:rPr>
        <w:t>30x48</w:t>
      </w:r>
      <w:r>
        <w:rPr>
          <w:rFonts w:ascii="Courier New" w:hAnsi="Courier New" w:cs="Courier New" w:eastAsia="Courier New"/>
          <w:color w:val="C0C0C0"/>
          <w:shd w:val="clear" w:color="auto" w:fill="FFFFFF"/>
        </w:rPr>
        <w:t xml:space="preserve">; added a </w:t>
      </w:r>
      <w:r>
        <w:rPr>
          <w:rFonts w:ascii="Courier New" w:hAnsi="Courier New" w:cs="Courier New" w:eastAsia="Courier New"/>
          <w:color w:val="C0C0C0"/>
          <w:shd w:val="clear" w:color="auto" w:fill="FFDDEE"/>
        </w:rPr>
        <w:t>point of focus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30x48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a line over the last gradient: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3543300" cy="1209675"/>
            <wp:effectExtent l="0" t="0" r="0" b="0"/>
            <wp:docPr id="214" name="P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png"/>
                    <pic:cNvPicPr/>
                  </pic:nvPicPr>
                  <pic:blipFill>
                    <a:blip r:embed="prId214" cstate="print"/>
                    <a:stretch>
                      <a:fillRect/>
                    </a:stretch>
                  </pic:blipFill>
                  <pic:spPr>
                    <a:xfrm>
                      <a:off x="0" y="0"/>
                      <a:ext cx="3543300" cy="1209675"/>
                    </a:xfrm>
                    <a:prstGeom prst="rect">
                      <a:avLst/>
                    </a:prstGeom>
                  </pic:spPr>
                </pic:pic>
              </a:graphicData>
            </a:graphic>
          </wp:inline>
        </w:drawing>
      </w:r>
    </w:p>
    <w:p>
      <w:pPr>
        <w:ind w:left="720"/>
        <w:spacing w:after="210"/>
        <w:shd w:val="clear" w:color="auto" w:fill="FFFFFF"/>
      </w:pPr>
      <w:r>
        <w:rPr>
          <w:sz w:val="36"/>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bitmap </w:t>
      </w:r>
      <w:r>
        <w:rPr>
          <w:sz w:val="36"/>
          <w:color w:val="000000"/>
          <w:shd w:val="clear" w:color="auto" w:fill="FFFFFF"/>
        </w:rPr>
        <w:t>- bitmap fill</w:t>
      </w:r>
    </w:p>
    <w:p>
      <w:pPr>
        <w:ind w:left="1800"/>
        <w:spacing w:after="210"/>
        <w:shd w:val="clear" w:color="auto" w:fill="FFFFFF"/>
      </w:pPr>
      <w:r>
        <w:rPr>
          <w:color w:val="333333"/>
        </w:rPr>
        <w:t xml:space="preserve">From </w:t>
      </w:r>
      <w:hyperlink r:id="hrId414">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bitmap &lt;image&gt; &lt;start&gt; &lt;end&gt; &lt;mode&gt; </w:t>
      </w:r>
      <w:r>
        <w:br/>
      </w:r>
      <w:r>
        <w:rPr>
          <w:rFonts w:ascii="consolas" w:hAnsi="consolas" w:cs="consolas" w:eastAsia="consolas"/>
          <w:color w:val="000000"/>
        </w:rPr>
        <w:t/>
      </w:r>
      <w:r>
        <w:br/>
      </w:r>
      <w:r>
        <w:rPr>
          <w:rFonts w:ascii="consolas" w:hAnsi="consolas" w:cs="consolas" w:eastAsia="consolas"/>
          <w:color w:val="000000"/>
        </w:rPr>
        <w:t xml:space="preserve">&lt;image&gt; : image used for tiling (image!). </w:t>
      </w:r>
      <w:r>
        <w:br/>
      </w:r>
      <w:r>
        <w:rPr>
          <w:rFonts w:ascii="consolas" w:hAnsi="consolas" w:cs="consolas" w:eastAsia="consolas"/>
          <w:color w:val="000000"/>
        </w:rPr>
        <w:t xml:space="preserve">&lt;start&gt; : (optional) upper corner for crop section within image (pair!). </w:t>
      </w:r>
      <w:r>
        <w:br/>
      </w:r>
      <w:r>
        <w:rPr>
          <w:rFonts w:ascii="consolas" w:hAnsi="consolas" w:cs="consolas" w:eastAsia="consolas"/>
          <w:color w:val="000000"/>
        </w:rPr>
        <w:t xml:space="preserve">&lt;end&gt; : (optional) lower corner for crop section within image (pair!). </w:t>
      </w:r>
      <w:r>
        <w:br/>
      </w:r>
      <w:r>
        <w:rPr>
          <w:rFonts w:ascii="consolas" w:hAnsi="consolas" w:cs="consolas" w:eastAsia="consolas"/>
          <w:color w:val="000000"/>
        </w:rPr>
        <w:t>&lt;mode&gt; : (optional) tile mode (word!).</w:t>
      </w:r>
    </w:p>
    <w:p>
      <w:pPr>
        <w:ind w:left="1800"/>
        <w:spacing w:after="210"/>
        <w:shd w:val="clear" w:color="auto" w:fill="FFFFFF"/>
      </w:pPr>
      <w:r>
        <w:rPr>
          <w:b/>
          <w:color w:val="333333"/>
        </w:rPr>
        <w:t>Description</w:t>
      </w:r>
    </w:p>
    <w:p>
      <w:pPr>
        <w:ind w:left="1800"/>
        <w:spacing w:after="210"/>
        <w:shd w:val="clear" w:color="auto" w:fill="FFFFFF"/>
      </w:pPr>
      <w:r>
        <w:rPr>
          <w:color w:val="333333"/>
        </w:rPr>
        <w:t>Sets an image as pattern to be used for filling operations. The following values are accepted for the tile mode: </w:t>
      </w:r>
      <w:r>
        <w:rPr>
          <w:rFonts w:ascii="consolas" w:hAnsi="consolas" w:cs="consolas" w:eastAsia="consolas"/>
          <w:color w:val="000000"/>
          <w:shd w:val="clear" w:color="auto" w:fill="F7F7F7"/>
        </w:rPr>
        <w:t>tile</w:t>
      </w:r>
      <w:r>
        <w:rPr>
          <w:color w:val="333333"/>
        </w:rPr>
        <w:t> (default), </w:t>
      </w:r>
      <w:r>
        <w:rPr>
          <w:rFonts w:ascii="consolas" w:hAnsi="consolas" w:cs="consolas" w:eastAsia="consolas"/>
          <w:color w:val="000000"/>
          <w:shd w:val="clear" w:color="auto" w:fill="F7F7F7"/>
        </w:rPr>
        <w:t>flip-x</w:t>
      </w:r>
      <w:r>
        <w:rPr>
          <w:color w:val="333333"/>
        </w:rPr>
        <w:t>, </w:t>
      </w:r>
      <w:r>
        <w:rPr>
          <w:rFonts w:ascii="consolas" w:hAnsi="consolas" w:cs="consolas" w:eastAsia="consolas"/>
          <w:color w:val="000000"/>
          <w:shd w:val="clear" w:color="auto" w:fill="F7F7F7"/>
        </w:rPr>
        <w:t>flip-y</w:t>
      </w:r>
      <w:r>
        <w:rPr>
          <w:color w:val="333333"/>
        </w:rPr>
        <w:t>, </w:t>
      </w:r>
      <w:r>
        <w:rPr>
          <w:rFonts w:ascii="consolas" w:hAnsi="consolas" w:cs="consolas" w:eastAsia="consolas"/>
          <w:color w:val="000000"/>
          <w:shd w:val="clear" w:color="auto" w:fill="F7F7F7"/>
        </w:rPr>
        <w:t>flip-xy</w:t>
      </w:r>
      <w:r>
        <w:rPr>
          <w:color w:val="333333"/>
        </w:rPr>
        <w:t>, </w:t>
      </w:r>
      <w:r>
        <w:rPr>
          <w:rFonts w:ascii="consolas" w:hAnsi="consolas" w:cs="consolas" w:eastAsia="consolas"/>
          <w:color w:val="000000"/>
          <w:shd w:val="clear" w:color="auto" w:fill="F7F7F7"/>
        </w:rPr>
        <w:t>clamp</w:t>
      </w:r>
      <w:r>
        <w:rPr>
          <w:color w:val="333333"/>
        </w:rPr>
        <w:t>.</w:t>
      </w:r>
    </w:p>
    <w:p>
      <w:pPr>
        <w:ind w:left="1800"/>
        <w:spacing w:after="210"/>
        <w:shd w:val="clear" w:color="auto" w:fill="FFFFFF"/>
      </w:pPr>
      <w:r>
        <w:rPr>
          <w:color w:val="333333"/>
        </w:rPr>
        <w:t>Starting default point is 0x0 and ending point is image’s size.</w:t>
      </w:r>
    </w:p>
    <w:p>
      <w:pPr>
        <w:spacing w:after="210"/>
        <w:shd w:val="clear" w:color="auto" w:fill="FFFFFF"/>
      </w:pPr>
      <w:r>
        <w:rPr>
          <w:sz w:val="24"/>
          <w:color w:val="333333"/>
        </w:rPr>
        <w:t xml:space="preserve">The sample bitmap loaded for the following example is: </w:t>
      </w:r>
      <w:r>
        <w:drawing>
          <wp:inline distT="0" distB="0" distL="0" distR="0">
            <wp:extent cx="333375" cy="333375"/>
            <wp:effectExtent l="0" t="0" r="0" b="0"/>
            <wp:docPr id="215" name="P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5.png"/>
                    <pic:cNvPicPr/>
                  </pic:nvPicPr>
                  <pic:blipFill>
                    <a:blip r:embed="prId215" cstate="print"/>
                    <a:stretch>
                      <a:fillRect/>
                    </a:stretch>
                  </pic:blipFill>
                  <pic:spPr>
                    <a:xfrm>
                      <a:off x="0" y="0"/>
                      <a:ext cx="333375" cy="333375"/>
                    </a:xfrm>
                    <a:prstGeom prst="rect">
                      <a:avLst/>
                    </a:prstGeom>
                  </pic:spPr>
                </pic:pic>
              </a:graphicData>
            </a:graphic>
          </wp:inline>
        </w:drawing>
      </w:r>
    </w:p>
    <w:p>
      <w:pPr>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myimage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%asprite.bmp  </w:t>
      </w:r>
      <w:r>
        <w:rPr>
          <w:rFonts w:ascii="Courier New" w:hAnsi="Courier New" w:cs="Courier New" w:eastAsia="Courier New"/>
          <w:color w:val="C0C0C0"/>
          <w:shd w:val="clear" w:color="auto" w:fill="FFFFFF"/>
        </w:rPr>
        <w:t>; bitmap must be loaded first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tile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flip-xy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clamp</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5257800" cy="1209675"/>
            <wp:effectExtent l="0" t="0" r="0" b="0"/>
            <wp:docPr id="216" name="P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png"/>
                    <pic:cNvPicPr/>
                  </pic:nvPicPr>
                  <pic:blipFill>
                    <a:blip r:embed="prId216" cstate="print"/>
                    <a:stretch>
                      <a:fillRect/>
                    </a:stretch>
                  </pic:blipFill>
                  <pic:spPr>
                    <a:xfrm>
                      <a:off x="0" y="0"/>
                      <a:ext cx="525780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pattern  </w:t>
      </w:r>
      <w:r>
        <w:rPr>
          <w:sz w:val="36"/>
          <w:color w:val="000000"/>
          <w:shd w:val="clear" w:color="auto" w:fill="FFFFFF"/>
        </w:rPr>
        <w:t>- draw pattern fill</w:t>
      </w:r>
    </w:p>
    <w:p>
      <w:pPr>
        <w:ind w:left="1800"/>
        <w:spacing w:after="210"/>
        <w:shd w:val="clear" w:color="auto" w:fill="FFFFFF"/>
      </w:pPr>
      <w:r>
        <w:rPr>
          <w:color w:val="333333"/>
        </w:rPr>
        <w:t xml:space="preserve">From </w:t>
      </w:r>
      <w:hyperlink r:id="hrId415">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pattern &lt;size&gt; &lt;start&gt; &lt;end&gt; &lt;mode&gt; [&lt;commands&gt;] </w:t>
      </w:r>
      <w:r>
        <w:br/>
      </w:r>
      <w:r>
        <w:rPr>
          <w:rFonts w:ascii="consolas" w:hAnsi="consolas" w:cs="consolas" w:eastAsia="consolas"/>
          <w:color w:val="000000"/>
        </w:rPr>
        <w:t/>
      </w:r>
      <w:r>
        <w:br/>
      </w:r>
      <w:r>
        <w:rPr>
          <w:rFonts w:ascii="consolas" w:hAnsi="consolas" w:cs="consolas" w:eastAsia="consolas"/>
          <w:color w:val="000000"/>
        </w:rPr>
        <w:t xml:space="preserve">&lt;size&gt; : size of the internal image where &lt;commands&gt; will be drawn (pair!). </w:t>
      </w:r>
      <w:r>
        <w:br/>
      </w:r>
      <w:r>
        <w:rPr>
          <w:rFonts w:ascii="consolas" w:hAnsi="consolas" w:cs="consolas" w:eastAsia="consolas"/>
          <w:color w:val="000000"/>
        </w:rPr>
        <w:t xml:space="preserve">&lt;start&gt; : (optional) upper corner for crop section within internal image (pair!). </w:t>
      </w:r>
      <w:r>
        <w:br/>
      </w:r>
      <w:r>
        <w:rPr>
          <w:rFonts w:ascii="consolas" w:hAnsi="consolas" w:cs="consolas" w:eastAsia="consolas"/>
          <w:color w:val="000000"/>
        </w:rPr>
        <w:t xml:space="preserve">&lt;end&gt; : (optional) lower corner for crop section within internal image (pair!). </w:t>
      </w:r>
      <w:r>
        <w:br/>
      </w:r>
      <w:r>
        <w:rPr>
          <w:rFonts w:ascii="consolas" w:hAnsi="consolas" w:cs="consolas" w:eastAsia="consolas"/>
          <w:color w:val="000000"/>
        </w:rPr>
        <w:t xml:space="preserve">&lt;mode&gt; : (optional) tile mode (word!). </w:t>
      </w:r>
      <w:r>
        <w:br/>
      </w:r>
      <w:r>
        <w:rPr>
          <w:rFonts w:ascii="consolas" w:hAnsi="consolas" w:cs="consolas" w:eastAsia="consolas"/>
          <w:color w:val="000000"/>
        </w:rPr>
        <w:t>&lt;commands&gt; : block of Draw commands to define the pattern.</w:t>
      </w:r>
    </w:p>
    <w:p>
      <w:pPr>
        <w:ind w:left="1800"/>
        <w:spacing w:after="210"/>
        <w:shd w:val="clear" w:color="auto" w:fill="FFFFFF"/>
      </w:pPr>
      <w:r>
        <w:rPr>
          <w:b/>
          <w:color w:val="333333"/>
        </w:rPr>
        <w:t>Description</w:t>
      </w:r>
    </w:p>
    <w:p>
      <w:pPr>
        <w:ind w:left="1800"/>
        <w:spacing w:after="210"/>
        <w:shd w:val="clear" w:color="auto" w:fill="FFFFFF"/>
      </w:pPr>
      <w:r>
        <w:rPr>
          <w:color w:val="333333"/>
        </w:rPr>
        <w:t>Sets a custom shape as pattern to be used for filling operations. The following values are accepted for the tile mode: </w:t>
      </w:r>
      <w:r>
        <w:rPr>
          <w:rFonts w:ascii="consolas" w:hAnsi="consolas" w:cs="consolas" w:eastAsia="consolas"/>
          <w:color w:val="000000"/>
          <w:shd w:val="clear" w:color="auto" w:fill="F7F7F7"/>
        </w:rPr>
        <w:t>tile</w:t>
      </w:r>
      <w:r>
        <w:rPr>
          <w:color w:val="333333"/>
        </w:rPr>
        <w:t> (default), </w:t>
      </w:r>
      <w:r>
        <w:rPr>
          <w:rFonts w:ascii="consolas" w:hAnsi="consolas" w:cs="consolas" w:eastAsia="consolas"/>
          <w:color w:val="000000"/>
          <w:shd w:val="clear" w:color="auto" w:fill="F7F7F7"/>
        </w:rPr>
        <w:t>flip-x</w:t>
      </w:r>
      <w:r>
        <w:rPr>
          <w:color w:val="333333"/>
        </w:rPr>
        <w:t>, </w:t>
      </w:r>
      <w:r>
        <w:rPr>
          <w:rFonts w:ascii="consolas" w:hAnsi="consolas" w:cs="consolas" w:eastAsia="consolas"/>
          <w:color w:val="000000"/>
          <w:shd w:val="clear" w:color="auto" w:fill="F7F7F7"/>
        </w:rPr>
        <w:t>flip-y</w:t>
      </w:r>
      <w:r>
        <w:rPr>
          <w:color w:val="333333"/>
        </w:rPr>
        <w:t>, </w:t>
      </w:r>
      <w:r>
        <w:rPr>
          <w:rFonts w:ascii="consolas" w:hAnsi="consolas" w:cs="consolas" w:eastAsia="consolas"/>
          <w:color w:val="000000"/>
          <w:shd w:val="clear" w:color="auto" w:fill="F7F7F7"/>
        </w:rPr>
        <w:t>flip-xy</w:t>
      </w:r>
      <w:r>
        <w:rPr>
          <w:color w:val="333333"/>
        </w:rPr>
        <w:t>, </w:t>
      </w:r>
      <w:r>
        <w:rPr>
          <w:rFonts w:ascii="consolas" w:hAnsi="consolas" w:cs="consolas" w:eastAsia="consolas"/>
          <w:color w:val="000000"/>
          <w:shd w:val="clear" w:color="auto" w:fill="F7F7F7"/>
        </w:rPr>
        <w:t>clamp</w:t>
      </w:r>
      <w:r>
        <w:rPr>
          <w:color w:val="333333"/>
        </w:rPr>
        <w:t>.</w:t>
      </w:r>
    </w:p>
    <w:p>
      <w:pPr>
        <w:ind w:left="1800"/>
        <w:spacing w:after="210"/>
        <w:shd w:val="clear" w:color="auto" w:fill="FFFFFF"/>
      </w:pPr>
      <w:r>
        <w:rPr>
          <w:color w:val="333333"/>
        </w:rPr>
        <w:t>Starting default point is 0x0 and ending point is </w:t>
      </w:r>
      <w:r>
        <w:rPr>
          <w:rFonts w:ascii="consolas" w:hAnsi="consolas" w:cs="consolas" w:eastAsia="consolas"/>
          <w:color w:val="000000"/>
          <w:shd w:val="clear" w:color="auto" w:fill="F7F7F7"/>
        </w:rPr>
        <w:t>&lt;size&gt;</w:t>
      </w:r>
      <w:r>
        <w:rPr>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first we draw a filled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then we draw a line: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17" name="Pi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png"/>
                    <pic:cNvPicPr/>
                  </pic:nvPicPr>
                  <pic:blipFill>
                    <a:blip r:embed="prId217"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r>
        <w:rPr>
          <w:sz w:val="48"/>
          <w:color w:val="000000"/>
          <w:shd w:val="clear" w:color="auto" w:fill="FFFFFF"/>
        </w:rPr>
        <w:t/>
      </w:r>
    </w:p>
    <w:p>
      <w:pPr>
        <w:jc w:val="center"/>
        <w:spacing w:after="210"/>
        <w:shd w:val="clear" w:color="auto" w:fill="FFFFFF"/>
      </w:pPr>
      <w:hyperlink w:anchor="_topic_Linepropertie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2Dtransforms">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16">
        <w:r>
          <w:rPr>
            <w:rFonts w:ascii="Tahoma" w:hAnsi="Tahoma" w:cs="Tahoma" w:eastAsia="Tahoma"/>
            <w:i/>
            <w:color w:val="6666FF"/>
          </w:rPr>
          <w:t>Easily create HTML Help documents</w:t>
        </w:r>
      </w:hyperlink>
      <w:r/>
      <w:r/>
      <w:bookmarkStart w:id="85" w:name="_topic_2Dtransforms"/>
      <w:bookmarkEnd w:id="85"/>
      <w:r/>
      <w:r/>
    </w:p>
    <w:p>
      <w:pPr>
        <w:pStyle w:val="3"/>
        <w:spacing w:before="0" w:after="285"/>
      </w:pPr>
      <w:r>
        <w:rPr>
          <w:sz w:val="48"/>
          <w:color w:val="000000"/>
          <w:shd w:val="clear" w:color="auto" w:fill="FFFFFF"/>
        </w:rPr>
        <w:t>DRAW - 2D transforms</w:t>
      </w:r>
    </w:p>
    <w:p>
      <w:r>
        <w:pict>
          <v:rect id="hr77" style="width:0;height:1px" o:hralign="center" o:hrstd="t" o:hrnoshade="t" o:hr="t" fillcolor="#000000" stroked="f"/>
        </w:pict>
      </w:r>
    </w:p>
    <w:p>
      <w:r>
        <w:rPr>
          <w:sz w:val="24"/>
          <w:color w:val="000000"/>
          <w:shd w:val="clear" w:color="auto" w:fill="FFFFFF"/>
        </w:rPr>
        <w:t/>
      </w:r>
    </w:p>
    <w:p>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rotate</w:t>
      </w:r>
    </w:p>
    <w:p>
      <w:pPr>
        <w:spacing w:after="300"/>
      </w:pPr>
      <w:r>
        <w:rPr>
          <w:sz w:val="24"/>
          <w:color w:val="000000"/>
          <w:shd w:val="clear" w:color="auto" w:fill="FFFFFF"/>
        </w:rPr>
        <w:t>Example of a rotation of 30º centered at 0x0:</w:t>
      </w:r>
    </w:p>
    <w:p>
      <w:pPr>
        <w:ind w:left="720"/>
        <w:spacing w:after="300"/>
      </w:pPr>
      <w:r>
        <w:drawing>
          <wp:inline distT="0" distB="0" distL="0" distR="0">
            <wp:extent cx="2000250" cy="1695450"/>
            <wp:effectExtent l="0" t="0" r="0" b="0"/>
            <wp:docPr id="218" name="P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8.png"/>
                    <pic:cNvPicPr/>
                  </pic:nvPicPr>
                  <pic:blipFill>
                    <a:blip r:embed="prId218" cstate="print"/>
                    <a:stretch>
                      <a:fillRect/>
                    </a:stretch>
                  </pic:blipFill>
                  <pic:spPr>
                    <a:xfrm>
                      <a:off x="0" y="0"/>
                      <a:ext cx="2000250" cy="1695450"/>
                    </a:xfrm>
                    <a:prstGeom prst="rect">
                      <a:avLst/>
                    </a:prstGeom>
                  </pic:spPr>
                </pic:pic>
              </a:graphicData>
            </a:graphic>
          </wp:inline>
        </w:drawing>
      </w:r>
    </w:p>
    <w:p>
      <w:pPr>
        <w:ind w:left="1800"/>
        <w:spacing w:after="210"/>
        <w:shd w:val="clear" w:color="auto" w:fill="FFFFFF"/>
      </w:pPr>
      <w:r>
        <w:rPr>
          <w:color w:val="333333"/>
        </w:rPr>
        <w:t xml:space="preserve">From </w:t>
      </w:r>
      <w:hyperlink r:id="hrId417">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rotate &lt;angle&gt; &lt;center&gt; [&lt;commands&gt;] </w:t>
      </w:r>
      <w:r>
        <w:br/>
      </w:r>
      <w:r>
        <w:rPr>
          <w:rFonts w:ascii="consolas" w:hAnsi="consolas" w:cs="consolas" w:eastAsia="consolas"/>
          <w:color w:val="000000"/>
        </w:rPr>
        <w:t xml:space="preserve">rotate 'pen &lt;angle&gt; rotate 'fill-pen &lt;angle&gt; </w:t>
      </w:r>
      <w:r>
        <w:br/>
      </w:r>
      <w:r>
        <w:rPr>
          <w:rFonts w:ascii="consolas" w:hAnsi="consolas" w:cs="consolas" w:eastAsia="consolas"/>
          <w:color w:val="000000"/>
        </w:rPr>
        <w:t/>
      </w:r>
      <w:r>
        <w:br/>
      </w:r>
      <w:r>
        <w:rPr>
          <w:rFonts w:ascii="consolas" w:hAnsi="consolas" w:cs="consolas" w:eastAsia="consolas"/>
          <w:color w:val="000000"/>
        </w:rPr>
        <w:t xml:space="preserve">&lt;angle&gt; : the angle in degrees (integer! float!). </w:t>
      </w:r>
      <w:r>
        <w:br/>
      </w:r>
      <w:r>
        <w:rPr>
          <w:rFonts w:ascii="consolas" w:hAnsi="consolas" w:cs="consolas" w:eastAsia="consolas"/>
          <w:color w:val="000000"/>
        </w:rPr>
        <w:t xml:space="preserve">&lt;center&gt; : (optional) center of rotation (pair!). </w:t>
      </w:r>
      <w:r>
        <w:br/>
      </w:r>
      <w:r>
        <w:rPr>
          <w:rFonts w:ascii="consolas" w:hAnsi="consolas" w:cs="consolas" w:eastAsia="consolas"/>
          <w:color w:val="000000"/>
        </w:rPr>
        <w:t>&lt;commands&gt; : (optional) Draw dialect commands.</w:t>
      </w:r>
    </w:p>
    <w:p>
      <w:pPr>
        <w:ind w:left="1800"/>
        <w:spacing w:after="210"/>
        <w:shd w:val="clear" w:color="auto" w:fill="FFFFFF"/>
      </w:pPr>
      <w:r>
        <w:rPr>
          <w:b/>
          <w:color w:val="333333"/>
        </w:rPr>
        <w:t>Description</w:t>
      </w:r>
    </w:p>
    <w:p>
      <w:pPr>
        <w:ind w:left="1800"/>
        <w:spacing w:after="210"/>
        <w:shd w:val="clear" w:color="auto" w:fill="FFFFFF"/>
      </w:pPr>
      <w:r>
        <w:rPr>
          <w:color w:val="333333"/>
        </w:rPr>
        <w:t>Sets the clockwise rotation about a given point, in degrees. If optional </w:t>
      </w:r>
      <w:r>
        <w:rPr>
          <w:rFonts w:ascii="consolas" w:hAnsi="consolas" w:cs="consolas" w:eastAsia="consolas"/>
          <w:color w:val="000000"/>
          <w:shd w:val="clear" w:color="auto" w:fill="F7F7F7"/>
        </w:rPr>
        <w:t>center</w:t>
      </w:r>
      <w:r>
        <w:rPr>
          <w:color w:val="333333"/>
        </w:rPr>
        <w:t> is not supplied, the rotate is about the origin of the current user coordinate system. Negative numbers can be used for counter-clockwise rotation. When a block is provided as last argument, the rotation will be applied only to the commands in that block.</w:t>
      </w:r>
    </w:p>
    <w:p>
      <w:pPr>
        <w:ind w:left="1800"/>
        <w:spacing w:after="210"/>
        <w:shd w:val="clear" w:color="auto" w:fill="FFFFFF"/>
      </w:pPr>
      <w:r>
        <w:rPr>
          <w:color w:val="333333"/>
        </w:rPr>
        <w:t>When the </w:t>
      </w:r>
      <w:r>
        <w:rPr>
          <w:rFonts w:ascii="consolas" w:hAnsi="consolas" w:cs="consolas" w:eastAsia="consolas"/>
          <w:color w:val="000000"/>
          <w:shd w:val="clear" w:color="auto" w:fill="F7F7F7"/>
        </w:rPr>
        <w:t>'pen</w:t>
      </w:r>
      <w:r>
        <w:rPr>
          <w:color w:val="333333"/>
        </w:rPr>
        <w:t> or </w:t>
      </w:r>
      <w:r>
        <w:rPr>
          <w:rFonts w:ascii="consolas" w:hAnsi="consolas" w:cs="consolas" w:eastAsia="consolas"/>
          <w:color w:val="000000"/>
          <w:shd w:val="clear" w:color="auto" w:fill="F7F7F7"/>
        </w:rPr>
        <w:t>'fill-pen</w:t>
      </w:r>
      <w:r>
        <w:rPr>
          <w:color w:val="333333"/>
        </w:rPr>
        <w:t> lit-words are used, the rotation is applied respectively to the current pen or current fill-pen.</w:t>
      </w:r>
    </w:p>
    <w:p>
      <w:pPr>
        <w:ind w:left="1800"/>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rotate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C0C0C0"/>
          <w:shd w:val="clear" w:color="auto" w:fill="FFFFFF"/>
        </w:rPr>
        <w:t xml:space="preserve">; rotate 30 degrees </w:t>
      </w:r>
      <w:r>
        <w:rPr>
          <w:rFonts w:ascii="Courier New" w:hAnsi="Courier New" w:cs="Courier New" w:eastAsia="Courier New"/>
          <w:color w:val="C0C0C0"/>
          <w:shd w:val="clear" w:color="auto" w:fill="FFDDEE"/>
        </w:rPr>
        <w:t>centered at 40x40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9" name="P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9.png"/>
                    <pic:cNvPicPr/>
                  </pic:nvPicPr>
                  <pic:blipFill>
                    <a:blip r:embed="prId219"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scale</w:t>
      </w:r>
    </w:p>
    <w:p>
      <w:pPr>
        <w:spacing w:after="300"/>
      </w:pPr>
      <w:r>
        <w:rPr>
          <w:sz w:val="24"/>
          <w:color w:val="000000"/>
          <w:shd w:val="clear" w:color="auto" w:fill="FFFFFF"/>
        </w:rPr>
        <w:t>Example of a 1.2 scale increase in both x and y axis:</w:t>
      </w:r>
    </w:p>
    <w:p>
      <w:pPr>
        <w:ind w:left="360"/>
        <w:spacing w:after="300"/>
      </w:pPr>
      <w:r>
        <w:drawing>
          <wp:inline distT="0" distB="0" distL="0" distR="0">
            <wp:extent cx="2876550" cy="1485900"/>
            <wp:effectExtent l="0" t="0" r="0" b="0"/>
            <wp:docPr id="220" name="P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0.png"/>
                    <pic:cNvPicPr/>
                  </pic:nvPicPr>
                  <pic:blipFill>
                    <a:blip r:embed="prId220" cstate="print"/>
                    <a:stretch>
                      <a:fillRect/>
                    </a:stretch>
                  </pic:blipFill>
                  <pic:spPr>
                    <a:xfrm>
                      <a:off x="0" y="0"/>
                      <a:ext cx="2876550" cy="1485900"/>
                    </a:xfrm>
                    <a:prstGeom prst="rect">
                      <a:avLst/>
                    </a:prstGeom>
                  </pic:spPr>
                </pic:pic>
              </a:graphicData>
            </a:graphic>
          </wp:inline>
        </w:drawing>
      </w:r>
    </w:p>
    <w:p>
      <w:pPr>
        <w:ind w:left="1800"/>
        <w:spacing w:after="210"/>
        <w:shd w:val="clear" w:color="auto" w:fill="FFFFFF"/>
      </w:pPr>
      <w:r>
        <w:rPr>
          <w:color w:val="333333"/>
        </w:rPr>
        <w:t xml:space="preserve">From </w:t>
      </w:r>
      <w:hyperlink r:id="hrId418">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scale &lt;scale-x&gt; &lt;scale-y&gt; [&lt;commands&gt;] </w:t>
      </w:r>
      <w:r>
        <w:br/>
      </w:r>
      <w:r>
        <w:rPr>
          <w:rFonts w:ascii="consolas" w:hAnsi="consolas" w:cs="consolas" w:eastAsia="consolas"/>
          <w:color w:val="000000"/>
        </w:rPr>
        <w:t xml:space="preserve">scale 'pen &lt;scale-x&gt; &lt;scale-y&gt; </w:t>
      </w:r>
      <w:r>
        <w:br/>
      </w:r>
      <w:r>
        <w:rPr>
          <w:rFonts w:ascii="consolas" w:hAnsi="consolas" w:cs="consolas" w:eastAsia="consolas"/>
          <w:color w:val="000000"/>
        </w:rPr>
        <w:t xml:space="preserve">scale 'fill-pen &lt;scale-x&gt; &lt;scale-y&gt; </w:t>
      </w:r>
      <w:r>
        <w:br/>
      </w:r>
      <w:r>
        <w:rPr>
          <w:rFonts w:ascii="consolas" w:hAnsi="consolas" w:cs="consolas" w:eastAsia="consolas"/>
          <w:color w:val="000000"/>
        </w:rPr>
        <w:t/>
      </w:r>
      <w:r>
        <w:br/>
      </w:r>
      <w:r>
        <w:rPr>
          <w:rFonts w:ascii="consolas" w:hAnsi="consolas" w:cs="consolas" w:eastAsia="consolas"/>
          <w:color w:val="000000"/>
        </w:rPr>
        <w:t xml:space="preserve">&lt;scale-x&gt; : the scale amount in X (number!). </w:t>
      </w:r>
      <w:r>
        <w:br/>
      </w:r>
      <w:r>
        <w:rPr>
          <w:rFonts w:ascii="consolas" w:hAnsi="consolas" w:cs="consolas" w:eastAsia="consolas"/>
          <w:color w:val="000000"/>
        </w:rPr>
        <w:t xml:space="preserve">&lt;scale-y&gt; : the scale amount in Y (number!). </w:t>
      </w:r>
      <w:r>
        <w:br/>
      </w:r>
      <w:r>
        <w:rPr>
          <w:rFonts w:ascii="consolas" w:hAnsi="consolas" w:cs="consolas" w:eastAsia="consolas"/>
          <w:color w:val="000000"/>
        </w:rPr>
        <w:t>&lt;commands&gt; : (optional) Draw dialect commands.</w:t>
      </w:r>
    </w:p>
    <w:p>
      <w:pPr>
        <w:ind w:left="1800"/>
        <w:spacing w:after="210"/>
        <w:shd w:val="clear" w:color="auto" w:fill="FFFFFF"/>
      </w:pPr>
      <w:r>
        <w:rPr>
          <w:b/>
          <w:color w:val="333333"/>
        </w:rPr>
        <w:t>Description</w:t>
      </w:r>
    </w:p>
    <w:p>
      <w:pPr>
        <w:ind w:left="1800"/>
        <w:spacing w:after="210"/>
        <w:shd w:val="clear" w:color="auto" w:fill="FFFFFF"/>
      </w:pPr>
      <w:r>
        <w:rPr>
          <w:color w:val="333333"/>
        </w:rPr>
        <w:t>Sets the scale amounts. The values given are multipliers; use values greater than one to increase the scale; use values less than one to decrease it. When a block is provided as last argument, the scaling will be applied only to the commands in that block.</w:t>
      </w:r>
    </w:p>
    <w:p>
      <w:pPr>
        <w:ind w:left="1800"/>
        <w:spacing w:after="210"/>
        <w:shd w:val="clear" w:color="auto" w:fill="FFFFFF"/>
      </w:pPr>
      <w:r>
        <w:rPr>
          <w:color w:val="333333"/>
        </w:rPr>
        <w:t>When the </w:t>
      </w:r>
      <w:r>
        <w:rPr>
          <w:rFonts w:ascii="consolas" w:hAnsi="consolas" w:cs="consolas" w:eastAsia="consolas"/>
          <w:color w:val="000000"/>
          <w:shd w:val="clear" w:color="auto" w:fill="F7F7F7"/>
        </w:rPr>
        <w:t>'pen</w:t>
      </w:r>
      <w:r>
        <w:rPr>
          <w:color w:val="333333"/>
        </w:rPr>
        <w:t> or </w:t>
      </w:r>
      <w:r>
        <w:rPr>
          <w:rFonts w:ascii="consolas" w:hAnsi="consolas" w:cs="consolas" w:eastAsia="consolas"/>
          <w:color w:val="000000"/>
          <w:shd w:val="clear" w:color="auto" w:fill="F7F7F7"/>
        </w:rPr>
        <w:t>'fill-pen</w:t>
      </w:r>
      <w:r>
        <w:rPr>
          <w:color w:val="333333"/>
        </w:rPr>
        <w:t> lit-words are used, the scaling is applied respectively to the current pen or current 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;30% bigger in both x and 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pPr>
        <w:ind w:left="720"/>
      </w:pPr>
      <w:r>
        <w:drawing>
          <wp:inline distT="0" distB="0" distL="0" distR="0">
            <wp:extent cx="1162050" cy="1209675"/>
            <wp:effectExtent l="0" t="0" r="0" b="0"/>
            <wp:docPr id="221" name="P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1.png"/>
                    <pic:cNvPicPr/>
                  </pic:nvPicPr>
                  <pic:blipFill>
                    <a:blip r:embed="prId221" cstate="print"/>
                    <a:stretch>
                      <a:fillRect/>
                    </a:stretch>
                  </pic:blipFill>
                  <pic:spPr>
                    <a:xfrm>
                      <a:off x="0" y="0"/>
                      <a:ext cx="116205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translate</w:t>
      </w:r>
    </w:p>
    <w:p>
      <w:pPr>
        <w:spacing w:after="300"/>
      </w:pPr>
      <w:r>
        <w:rPr>
          <w:sz w:val="24"/>
          <w:color w:val="000000"/>
          <w:shd w:val="clear" w:color="auto" w:fill="FFFFFF"/>
        </w:rPr>
        <w:t>Example of a translation in the x and y axis:</w:t>
      </w:r>
    </w:p>
    <w:p>
      <w:pPr>
        <w:ind w:left="720"/>
        <w:spacing w:after="300"/>
      </w:pPr>
      <w:r>
        <w:drawing>
          <wp:inline distT="0" distB="0" distL="0" distR="0">
            <wp:extent cx="1533525" cy="1381125"/>
            <wp:effectExtent l="0" t="0" r="0" b="0"/>
            <wp:docPr id="222" name="P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2.png"/>
                    <pic:cNvPicPr/>
                  </pic:nvPicPr>
                  <pic:blipFill>
                    <a:blip r:embed="prId222" cstate="print"/>
                    <a:stretch>
                      <a:fillRect/>
                    </a:stretch>
                  </pic:blipFill>
                  <pic:spPr>
                    <a:xfrm>
                      <a:off x="0" y="0"/>
                      <a:ext cx="1533525" cy="1381125"/>
                    </a:xfrm>
                    <a:prstGeom prst="rect">
                      <a:avLst/>
                    </a:prstGeom>
                  </pic:spPr>
                </pic:pic>
              </a:graphicData>
            </a:graphic>
          </wp:inline>
        </w:drawing>
      </w:r>
    </w:p>
    <w:p>
      <w:pPr>
        <w:spacing w:after="210"/>
        <w:shd w:val="clear" w:color="auto" w:fill="FFFFFF"/>
      </w:pPr>
      <w:r>
        <w:rPr>
          <w:sz w:val="24"/>
          <w:color w:val="333333"/>
        </w:rPr>
        <w:t>Translates the entire coordinate system.</w:t>
      </w:r>
    </w:p>
    <w:p>
      <w:pPr>
        <w:ind w:left="1800"/>
        <w:spacing w:after="210"/>
        <w:shd w:val="clear" w:color="auto" w:fill="FFFFFF"/>
      </w:pPr>
      <w:r>
        <w:rPr>
          <w:color w:val="333333"/>
        </w:rPr>
        <w:t xml:space="preserve">From </w:t>
      </w:r>
      <w:hyperlink r:id="hrId419">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translate &lt;offset&gt; [&lt;commands&gt;] </w:t>
      </w:r>
      <w:r>
        <w:br/>
      </w:r>
      <w:r>
        <w:rPr>
          <w:rFonts w:ascii="consolas" w:hAnsi="consolas" w:cs="consolas" w:eastAsia="consolas"/>
          <w:color w:val="000000"/>
        </w:rPr>
        <w:t xml:space="preserve">translate 'pen &lt;offset&gt; </w:t>
      </w:r>
      <w:r>
        <w:br/>
      </w:r>
      <w:r>
        <w:rPr>
          <w:rFonts w:ascii="consolas" w:hAnsi="consolas" w:cs="consolas" w:eastAsia="consolas"/>
          <w:color w:val="000000"/>
        </w:rPr>
        <w:t xml:space="preserve">translate 'fill-pen &lt;offset&gt; </w:t>
      </w:r>
      <w:r>
        <w:br/>
      </w:r>
      <w:r>
        <w:rPr>
          <w:rFonts w:ascii="consolas" w:hAnsi="consolas" w:cs="consolas" w:eastAsia="consolas"/>
          <w:color w:val="000000"/>
        </w:rPr>
        <w:t/>
      </w:r>
      <w:r>
        <w:br/>
      </w:r>
      <w:r>
        <w:rPr>
          <w:rFonts w:ascii="consolas" w:hAnsi="consolas" w:cs="consolas" w:eastAsia="consolas"/>
          <w:color w:val="000000"/>
        </w:rPr>
        <w:t xml:space="preserve">&lt;offset&gt; : the translation amounts (pair!). </w:t>
      </w:r>
      <w:r>
        <w:br/>
      </w:r>
      <w:r>
        <w:rPr>
          <w:rFonts w:ascii="consolas" w:hAnsi="consolas" w:cs="consolas" w:eastAsia="consolas"/>
          <w:color w:val="000000"/>
        </w:rPr>
        <w:t>&lt;commands&gt; : (optional) Draw dialect commands.</w:t>
      </w:r>
    </w:p>
    <w:p>
      <w:pPr>
        <w:ind w:left="1800"/>
        <w:spacing w:after="210"/>
        <w:shd w:val="clear" w:color="auto" w:fill="FFFFFF"/>
      </w:pPr>
      <w:r>
        <w:rPr>
          <w:b/>
          <w:color w:val="333333"/>
        </w:rPr>
        <w:t>Description</w:t>
      </w:r>
    </w:p>
    <w:p>
      <w:pPr>
        <w:ind w:left="1800"/>
        <w:spacing w:after="210"/>
        <w:shd w:val="clear" w:color="auto" w:fill="FFFFFF"/>
      </w:pPr>
      <w:r>
        <w:rPr>
          <w:color w:val="333333"/>
        </w:rPr>
        <w:t>Sets the origin for drawing commands. Multiple translate commands will have a cumulative effect. When a block is provided as last argument, the translation will be applied only to the commands in that block.</w:t>
      </w:r>
    </w:p>
    <w:p>
      <w:pPr>
        <w:ind w:left="1800"/>
        <w:spacing w:after="210"/>
        <w:shd w:val="clear" w:color="auto" w:fill="FFFFFF"/>
      </w:pPr>
      <w:r>
        <w:rPr>
          <w:color w:val="333333"/>
        </w:rPr>
        <w:t>When the </w:t>
      </w:r>
      <w:r>
        <w:rPr>
          <w:rFonts w:ascii="consolas" w:hAnsi="consolas" w:cs="consolas" w:eastAsia="consolas"/>
          <w:color w:val="000000"/>
          <w:shd w:val="clear" w:color="auto" w:fill="F7F7F7"/>
        </w:rPr>
        <w:t>'pen</w:t>
      </w:r>
      <w:r>
        <w:rPr>
          <w:color w:val="333333"/>
        </w:rPr>
        <w:t> or </w:t>
      </w:r>
      <w:r>
        <w:rPr>
          <w:rFonts w:ascii="consolas" w:hAnsi="consolas" w:cs="consolas" w:eastAsia="consolas"/>
          <w:color w:val="000000"/>
          <w:shd w:val="clear" w:color="auto" w:fill="F7F7F7"/>
        </w:rPr>
        <w:t>'fill-pen</w:t>
      </w:r>
      <w:r>
        <w:rPr>
          <w:color w:val="333333"/>
        </w:rPr>
        <w:t> lit-words are used, the translation is applied respectively to the current pen or current fill-pen.</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25x25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23" name="P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3.png"/>
                    <pic:cNvPicPr/>
                  </pic:nvPicPr>
                  <pic:blipFill>
                    <a:blip r:embed="prId223" cstate="print"/>
                    <a:stretch>
                      <a:fillRect/>
                    </a:stretch>
                  </pic:blipFill>
                  <pic:spPr>
                    <a:xfrm>
                      <a:off x="0" y="0"/>
                      <a:ext cx="116205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skew</w:t>
      </w:r>
    </w:p>
    <w:p>
      <w:pPr>
        <w:spacing w:after="300"/>
      </w:pPr>
      <w:r>
        <w:rPr>
          <w:sz w:val="24"/>
          <w:color w:val="000000"/>
          <w:shd w:val="clear" w:color="auto" w:fill="FFFFFF"/>
        </w:rPr>
        <w:t>A skewed coordinate system is when the axis are not orthogonal.</w:t>
      </w:r>
    </w:p>
    <w:p>
      <w:pPr>
        <w:ind w:left="720"/>
        <w:spacing w:after="300"/>
      </w:pPr>
      <w:r>
        <w:drawing>
          <wp:inline distT="0" distB="0" distL="0" distR="0">
            <wp:extent cx="1609725" cy="1666875"/>
            <wp:effectExtent l="0" t="0" r="0" b="0"/>
            <wp:docPr id="224" name="P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4.png"/>
                    <pic:cNvPicPr/>
                  </pic:nvPicPr>
                  <pic:blipFill>
                    <a:blip r:embed="prId224" cstate="print"/>
                    <a:stretch>
                      <a:fillRect/>
                    </a:stretch>
                  </pic:blipFill>
                  <pic:spPr>
                    <a:xfrm>
                      <a:off x="0" y="0"/>
                      <a:ext cx="1609725" cy="1666875"/>
                    </a:xfrm>
                    <a:prstGeom prst="rect">
                      <a:avLst/>
                    </a:prstGeom>
                  </pic:spPr>
                </pic:pic>
              </a:graphicData>
            </a:graphic>
          </wp:inline>
        </w:drawing>
      </w:r>
    </w:p>
    <w:p>
      <w:pPr>
        <w:spacing w:after="300"/>
      </w:pPr>
      <w:r>
        <w:rPr>
          <w:sz w:val="24"/>
          <w:color w:val="000000"/>
          <w:shd w:val="clear" w:color="auto" w:fill="FFFFFF"/>
        </w:rPr>
        <w:t>The skew command tilts the x axis and/or the y axis by a given number of degrees.</w:t>
      </w:r>
    </w:p>
    <w:p>
      <w:pPr>
        <w:ind w:left="1800"/>
        <w:spacing w:after="210"/>
        <w:shd w:val="clear" w:color="auto" w:fill="FFFFFF"/>
      </w:pPr>
      <w:r>
        <w:rPr>
          <w:color w:val="333333"/>
        </w:rPr>
        <w:t xml:space="preserve">From </w:t>
      </w:r>
      <w:hyperlink r:id="hrId420">
        <w:r>
          <w:rPr>
            <w:rStyle w:val="c13"/>
            <w:color w:val="333333"/>
          </w:rPr>
          <w:t>Red's official documentation</w:t>
        </w:r>
      </w:hyperlink>
      <w:r>
        <w:rPr>
          <w:color w:val="333333"/>
        </w:rPr>
        <w:t xml:space="preserve"> (with eventual minor changes):</w:t>
      </w:r>
    </w:p>
    <w:p>
      <w:pPr>
        <w:ind w:left="1800"/>
      </w:pPr>
      <w:r>
        <w:rPr>
          <w:sz w:val="16"/>
          <w:color w:val="000000"/>
          <w:shd w:val="clear" w:color="auto" w:fill="00B050"/>
        </w:rPr>
        <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skew &lt;skew-x&gt; &lt;skew-y&gt; [&lt;commands&gt;] </w:t>
      </w:r>
      <w:r>
        <w:br w:type="textWrapping" w:clear="right"/>
      </w:r>
      <w:r>
        <w:rPr>
          <w:rFonts w:ascii="consolas" w:hAnsi="consolas" w:cs="consolas" w:eastAsia="consolas"/>
          <w:color w:val="000000"/>
        </w:rPr>
        <w:t xml:space="preserve">skew 'pen &lt;skew-x&gt; &lt;skew-y&gt; </w:t>
      </w:r>
      <w:r>
        <w:br/>
      </w:r>
      <w:r>
        <w:rPr>
          <w:rFonts w:ascii="consolas" w:hAnsi="consolas" w:cs="consolas" w:eastAsia="consolas"/>
          <w:color w:val="000000"/>
        </w:rPr>
        <w:t xml:space="preserve">skew 'fill-pen &lt;skew-x&gt; &lt;skew-y&gt; </w:t>
      </w:r>
      <w:r>
        <w:br/>
      </w:r>
      <w:r>
        <w:rPr>
          <w:rFonts w:ascii="consolas" w:hAnsi="consolas" w:cs="consolas" w:eastAsia="consolas"/>
          <w:color w:val="000000"/>
        </w:rPr>
        <w:t/>
      </w:r>
      <w:r>
        <w:br/>
      </w:r>
      <w:r>
        <w:rPr>
          <w:rFonts w:ascii="consolas" w:hAnsi="consolas" w:cs="consolas" w:eastAsia="consolas"/>
          <w:color w:val="000000"/>
        </w:rPr>
        <w:t xml:space="preserve">&lt;skew-x&gt; : skew along the x-axis in degrees (integer! float!). </w:t>
      </w:r>
      <w:r>
        <w:br/>
      </w:r>
      <w:r>
        <w:rPr>
          <w:rFonts w:ascii="consolas" w:hAnsi="consolas" w:cs="consolas" w:eastAsia="consolas"/>
          <w:color w:val="000000"/>
        </w:rPr>
        <w:t xml:space="preserve">&lt;skew-y&gt; : (optional) skew along the y-axis in degrees (integer! float!). </w:t>
      </w:r>
      <w:r>
        <w:br/>
      </w:r>
      <w:r>
        <w:rPr>
          <w:rFonts w:ascii="consolas" w:hAnsi="consolas" w:cs="consolas" w:eastAsia="consolas"/>
          <w:color w:val="000000"/>
        </w:rPr>
        <w:t>&lt;commands&gt; : (optional) Draw dialect commands.</w:t>
      </w:r>
    </w:p>
    <w:p>
      <w:pPr>
        <w:ind w:left="1800"/>
        <w:spacing w:after="210"/>
        <w:shd w:val="clear" w:color="auto" w:fill="FFFFFF"/>
      </w:pPr>
      <w:r>
        <w:rPr>
          <w:b/>
          <w:color w:val="333333"/>
        </w:rPr>
        <w:t>Description</w:t>
      </w:r>
    </w:p>
    <w:p>
      <w:pPr>
        <w:ind w:left="1800"/>
        <w:spacing w:after="210"/>
        <w:shd w:val="clear" w:color="auto" w:fill="FFFFFF"/>
      </w:pPr>
      <w:r>
        <w:rPr>
          <w:color w:val="333333"/>
        </w:rPr>
        <w:t>Sets a coordinate system skewed from the original by the given number of degrees. If </w:t>
      </w:r>
      <w:r>
        <w:rPr>
          <w:rFonts w:ascii="consolas" w:hAnsi="consolas" w:cs="consolas" w:eastAsia="consolas"/>
          <w:color w:val="000000"/>
          <w:shd w:val="clear" w:color="auto" w:fill="F7F7F7"/>
        </w:rPr>
        <w:t>&lt;skew-y&gt;</w:t>
      </w:r>
      <w:r>
        <w:rPr>
          <w:color w:val="333333"/>
        </w:rPr>
        <w:t> is not provided, it is assumed to be zero. When a block is provided as last argument, the skewing will be applied only to the commands in that block.</w:t>
      </w:r>
    </w:p>
    <w:p>
      <w:pPr>
        <w:ind w:left="1800"/>
        <w:spacing w:after="210"/>
        <w:shd w:val="clear" w:color="auto" w:fill="FFFFFF"/>
      </w:pPr>
      <w:r>
        <w:rPr>
          <w:color w:val="333333"/>
        </w:rPr>
        <w:t>When the </w:t>
      </w:r>
      <w:r>
        <w:rPr>
          <w:rFonts w:ascii="consolas" w:hAnsi="consolas" w:cs="consolas" w:eastAsia="consolas"/>
          <w:color w:val="000000"/>
          <w:shd w:val="clear" w:color="auto" w:fill="F7F7F7"/>
        </w:rPr>
        <w:t>'pen</w:t>
      </w:r>
      <w:r>
        <w:rPr>
          <w:color w:val="333333"/>
        </w:rPr>
        <w:t> or </w:t>
      </w:r>
      <w:r>
        <w:rPr>
          <w:rFonts w:ascii="consolas" w:hAnsi="consolas" w:cs="consolas" w:eastAsia="consolas"/>
          <w:color w:val="000000"/>
          <w:shd w:val="clear" w:color="auto" w:fill="F7F7F7"/>
        </w:rPr>
        <w:t>'fill-pen</w:t>
      </w:r>
      <w:r>
        <w:rPr>
          <w:color w:val="333333"/>
        </w:rPr>
        <w:t> lit-words are used, the skewing is applied respectively to the current pen or current fill-pen.</w:t>
      </w:r>
    </w:p>
    <w:p>
      <w:pPr>
        <w:ind w:left="3000"/>
        <w:spacing w:after="210"/>
        <w:shd w:val="clear" w:color="auto" w:fill="FFFFFF"/>
      </w:pPr>
      <w:r>
        <w:rPr>
          <w:color w:val="333333"/>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Just draw two arrows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Just draw a grid</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;skew X axis 20 degrees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;the text does not follow skew!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 skew Y axis 20 degrees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 skew both axis 20 degrees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3543300" cy="1209675"/>
            <wp:effectExtent l="0" t="0" r="0" b="0"/>
            <wp:docPr id="225" name="P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5.png"/>
                    <pic:cNvPicPr/>
                  </pic:nvPicPr>
                  <pic:blipFill>
                    <a:blip r:embed="prId225" cstate="print"/>
                    <a:stretch>
                      <a:fillRect/>
                    </a:stretch>
                  </pic:blipFill>
                  <pic:spPr>
                    <a:xfrm>
                      <a:off x="0" y="0"/>
                      <a:ext cx="3543300" cy="1209675"/>
                    </a:xfrm>
                    <a:prstGeom prst="rect">
                      <a:avLst/>
                    </a:prstGeom>
                  </pic:spPr>
                </pic:pic>
              </a:graphicData>
            </a:graphic>
          </wp:inline>
        </w:drawing>
      </w:r>
    </w:p>
    <w:p>
      <w:pPr>
        <w:ind w:left="720"/>
      </w:pPr>
      <w:r>
        <w:rPr>
          <w:sz w:val="16"/>
          <w:color w:val="000000"/>
          <w:shd w:val="clear" w:color="auto" w:fill="00B050"/>
        </w:rPr>
        <w:t/>
      </w:r>
    </w:p>
    <w:p>
      <w:pPr>
        <w:ind w:left="720"/>
      </w:pPr>
      <w:r>
        <w:rPr>
          <w:sz w:val="16"/>
          <w:color w:val="000000"/>
          <w:shd w:val="clear" w:color="auto" w:fill="00B050"/>
        </w:rPr>
        <w:t/>
      </w:r>
    </w:p>
    <w:p>
      <w:pPr>
        <w:ind w:left="720"/>
      </w:pPr>
      <w:r>
        <w:rPr>
          <w:sz w:val="16"/>
          <w:color w:val="000000"/>
          <w:shd w:val="clear" w:color="auto" w:fill="00B050"/>
        </w:rPr>
        <w:t/>
      </w:r>
    </w:p>
    <w:p>
      <w:pPr>
        <w:ind w:left="720"/>
      </w:pPr>
      <w:r>
        <w:rPr>
          <w:sz w:val="16"/>
          <w:color w:val="000000"/>
          <w:shd w:val="clear" w:color="auto" w:fill="00B050"/>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transform</w:t>
      </w:r>
    </w:p>
    <w:p>
      <w:pPr>
        <w:spacing w:after="300"/>
      </w:pPr>
      <w:r>
        <w:rPr>
          <w:sz w:val="24"/>
          <w:color w:val="000000"/>
          <w:shd w:val="clear" w:color="auto" w:fill="FFFFFF"/>
        </w:rPr>
        <w:t xml:space="preserve">Performs translation, rotation and scaling on a single command. The </w:t>
      </w:r>
      <w:r>
        <w:rPr>
          <w:rStyle w:val="c44"/>
        </w:rPr>
        <w:t>transform</w:t>
      </w:r>
      <w:r>
        <w:rPr>
          <w:sz w:val="24"/>
          <w:color w:val="000000"/>
          <w:shd w:val="clear" w:color="auto" w:fill="FFFFFF"/>
        </w:rPr>
        <w:t xml:space="preserve"> below uses 0x0 as anchor point (reference point), rotates 20º, scales to 1.5 in both axis and translates 20 units both in the x and y axis: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120x120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transform</w:t>
      </w:r>
      <w:r>
        <w:rPr>
          <w:rFonts w:ascii="Courier New" w:hAnsi="Courier New" w:cs="Courier New" w:eastAsia="Courier New"/>
          <w:color w:val="000000"/>
          <w:shd w:val="clear" w:color="auto" w:fill="FFDDEE"/>
        </w:rPr>
        <w:t xml:space="preserve"> 0x0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20x20</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352550" cy="1590675"/>
            <wp:effectExtent l="0" t="0" r="0" b="0"/>
            <wp:docPr id="226" name="Pic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png"/>
                    <pic:cNvPicPr/>
                  </pic:nvPicPr>
                  <pic:blipFill>
                    <a:blip r:embed="prId226" cstate="print"/>
                    <a:stretch>
                      <a:fillRect/>
                    </a:stretch>
                  </pic:blipFill>
                  <pic:spPr>
                    <a:xfrm>
                      <a:off x="0" y="0"/>
                      <a:ext cx="1352550" cy="1590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spacing w:after="300"/>
      </w:pPr>
      <w:r>
        <w:rPr>
          <w:sz w:val="24"/>
          <w:color w:val="000000"/>
          <w:shd w:val="clear" w:color="auto" w:fill="FFFFFF"/>
        </w:rPr>
        <w:t xml:space="preserve">If a block is provided as last argument, these transformations are applied only to the commands in that block.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120x120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first rectangle, 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transform</w:t>
      </w:r>
      <w:r>
        <w:rPr>
          <w:rFonts w:ascii="Courier New" w:hAnsi="Courier New" w:cs="Courier New" w:eastAsia="Courier New"/>
          <w:color w:val="000000"/>
          <w:shd w:val="clear" w:color="auto" w:fill="FFDDEE"/>
        </w:rPr>
        <w:t xml:space="preserve"> 0x0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20x20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D8FED6"/>
        </w:rPr>
        <w:t>pen</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6900D2"/>
          <w:shd w:val="clear" w:color="auto" w:fill="D8FED6"/>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D8FED6"/>
        </w:rPr>
        <w:t>box</w:t>
      </w:r>
      <w:r>
        <w:rPr>
          <w:rFonts w:ascii="Courier New" w:hAnsi="Courier New" w:cs="Courier New" w:eastAsia="Courier New"/>
          <w:color w:val="000000"/>
          <w:shd w:val="clear" w:color="auto" w:fill="D8FED6"/>
        </w:rPr>
        <w:t xml:space="preserve"> 20x20 50x40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second rectangle, 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25x25 55x45 </w:t>
      </w:r>
      <w:r>
        <w:rPr>
          <w:rFonts w:ascii="Courier New" w:hAnsi="Courier New" w:cs="Courier New" w:eastAsia="Courier New"/>
          <w:color w:val="C0C0C0"/>
          <w:shd w:val="clear" w:color="auto" w:fill="FFFFFF"/>
        </w:rPr>
        <w:t>; third rectangle, 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300"/>
      </w:pPr>
      <w:r>
        <w:drawing>
          <wp:inline distT="0" distB="0" distL="0" distR="0">
            <wp:extent cx="1352550" cy="1590675"/>
            <wp:effectExtent l="0" t="0" r="0" b="0"/>
            <wp:docPr id="227" name="Pic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7.png"/>
                    <pic:cNvPicPr/>
                  </pic:nvPicPr>
                  <pic:blipFill>
                    <a:blip r:embed="prId227" cstate="print"/>
                    <a:stretch>
                      <a:fillRect/>
                    </a:stretch>
                  </pic:blipFill>
                  <pic:spPr>
                    <a:xfrm>
                      <a:off x="0" y="0"/>
                      <a:ext cx="1352550" cy="1590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2160"/>
        <w:spacing w:after="210"/>
        <w:shd w:val="clear" w:color="auto" w:fill="FFFFFF"/>
      </w:pPr>
      <w:r>
        <w:rPr>
          <w:color w:val="333333"/>
        </w:rPr>
        <w:t xml:space="preserve">From </w:t>
      </w:r>
      <w:hyperlink r:id="hrId421">
        <w:r>
          <w:rPr>
            <w:rStyle w:val="c13"/>
            <w:color w:val="333333"/>
          </w:rPr>
          <w:t>Red's official documentation</w:t>
        </w:r>
      </w:hyperlink>
      <w:r>
        <w:rPr>
          <w:color w:val="333333"/>
        </w:rPr>
        <w:t xml:space="preserve"> (with eventual minor changes):</w:t>
      </w:r>
    </w:p>
    <w:p>
      <w:pPr>
        <w:ind w:left="2160"/>
      </w:pPr>
      <w:r>
        <w:rPr>
          <w:sz w:val="16"/>
          <w:color w:val="000000"/>
          <w:shd w:val="clear" w:color="auto" w:fill="00B050"/>
        </w:rPr>
        <w:t/>
      </w:r>
    </w:p>
    <w:p>
      <w:pPr>
        <w:ind w:left="2160"/>
        <w:spacing w:after="210"/>
        <w:shd w:val="clear" w:color="auto" w:fill="FFFFFF"/>
      </w:pPr>
      <w:r>
        <w:rPr>
          <w:b/>
          <w:color w:val="333333"/>
        </w:rPr>
        <w:t>Syntax</w:t>
      </w:r>
    </w:p>
    <w:p>
      <w:pPr>
        <w:ind w:left="2160" w:right="195"/>
        <w:spacing w:before="165" w:after="420"/>
        <w:shd w:val="clear" w:color="auto" w:fill="F7F7F7"/>
      </w:pPr>
      <w:r>
        <w:rPr>
          <w:rFonts w:ascii="consolas" w:hAnsi="consolas" w:cs="consolas" w:eastAsia="consolas"/>
          <w:color w:val="000000"/>
        </w:rPr>
        <w:t xml:space="preserve">transform &lt;center&gt; &lt;angle&gt; &lt;scale-x&gt; &lt;scale-y&gt; &lt;translation&gt; [&lt;commands&gt;] </w:t>
      </w:r>
      <w:r>
        <w:br/>
      </w:r>
      <w:r>
        <w:rPr>
          <w:rFonts w:ascii="consolas" w:hAnsi="consolas" w:cs="consolas" w:eastAsia="consolas"/>
          <w:color w:val="000000"/>
        </w:rPr>
        <w:t xml:space="preserve">transform 'pen &lt;center&gt; &lt;angle&gt; &lt;scale-x&gt; &lt;scale-y&gt; &lt;translation&gt; </w:t>
      </w:r>
      <w:r>
        <w:br/>
      </w:r>
      <w:r>
        <w:rPr>
          <w:rFonts w:ascii="consolas" w:hAnsi="consolas" w:cs="consolas" w:eastAsia="consolas"/>
          <w:color w:val="000000"/>
        </w:rPr>
        <w:t xml:space="preserve">transform 'fill-pen &lt;center&gt; &lt;angle&gt; &lt;scale-x&gt; &lt;scale-y&gt; &lt;translation&gt; </w:t>
      </w:r>
      <w:r>
        <w:br/>
      </w:r>
      <w:r>
        <w:rPr>
          <w:rFonts w:ascii="consolas" w:hAnsi="consolas" w:cs="consolas" w:eastAsia="consolas"/>
          <w:color w:val="000000"/>
        </w:rPr>
        <w:t/>
      </w:r>
      <w:r>
        <w:br/>
      </w:r>
      <w:r>
        <w:rPr>
          <w:rFonts w:ascii="consolas" w:hAnsi="consolas" w:cs="consolas" w:eastAsia="consolas"/>
          <w:color w:val="000000"/>
        </w:rPr>
        <w:t xml:space="preserve">&lt;center&gt; : (optional) center of rotation (pair!). </w:t>
      </w:r>
      <w:r>
        <w:br/>
      </w:r>
      <w:r>
        <w:rPr>
          <w:rFonts w:ascii="consolas" w:hAnsi="consolas" w:cs="consolas" w:eastAsia="consolas"/>
          <w:color w:val="000000"/>
        </w:rPr>
        <w:t xml:space="preserve">&lt;angle&gt; : the rotation angle in degrees (integer! float!). </w:t>
      </w:r>
      <w:r>
        <w:br/>
      </w:r>
      <w:r>
        <w:rPr>
          <w:rFonts w:ascii="consolas" w:hAnsi="consolas" w:cs="consolas" w:eastAsia="consolas"/>
          <w:color w:val="000000"/>
        </w:rPr>
        <w:t xml:space="preserve">&lt;scale-x&gt; : the scale amount in X (number!). </w:t>
      </w:r>
      <w:r>
        <w:br/>
      </w:r>
      <w:r>
        <w:rPr>
          <w:rFonts w:ascii="consolas" w:hAnsi="consolas" w:cs="consolas" w:eastAsia="consolas"/>
          <w:color w:val="000000"/>
        </w:rPr>
        <w:t xml:space="preserve">&lt;scale-y&gt; : the scale amount in Y (number!). </w:t>
      </w:r>
      <w:r>
        <w:br/>
      </w:r>
      <w:r>
        <w:rPr>
          <w:rFonts w:ascii="consolas" w:hAnsi="consolas" w:cs="consolas" w:eastAsia="consolas"/>
          <w:color w:val="000000"/>
        </w:rPr>
        <w:t xml:space="preserve">&lt;translation&gt; : the translation amounts (pair!). </w:t>
      </w:r>
      <w:r>
        <w:br/>
      </w:r>
      <w:r>
        <w:rPr>
          <w:rFonts w:ascii="consolas" w:hAnsi="consolas" w:cs="consolas" w:eastAsia="consolas"/>
          <w:color w:val="000000"/>
        </w:rPr>
        <w:t>&lt;commands&gt; : (optional) Draw dialect commands.</w:t>
      </w:r>
    </w:p>
    <w:p>
      <w:pPr>
        <w:ind w:left="2160"/>
        <w:spacing w:after="210"/>
        <w:shd w:val="clear" w:color="auto" w:fill="FFFFFF"/>
      </w:pPr>
      <w:r>
        <w:rPr>
          <w:b/>
          <w:color w:val="333333"/>
        </w:rPr>
        <w:t>Description</w:t>
      </w:r>
    </w:p>
    <w:p>
      <w:pPr>
        <w:ind w:left="2160"/>
        <w:spacing w:after="210"/>
        <w:shd w:val="clear" w:color="auto" w:fill="FFFFFF"/>
      </w:pPr>
      <w:r>
        <w:rPr>
          <w:color w:val="333333"/>
        </w:rPr>
        <w:t>Sets a transformation such as translation, scaling, and rotation. When a block is provided as last argument, the transformation will be applied only to the commands in that block.</w:t>
      </w:r>
    </w:p>
    <w:p>
      <w:pPr>
        <w:ind w:left="2160"/>
        <w:spacing w:after="210"/>
        <w:shd w:val="clear" w:color="auto" w:fill="FFFFFF"/>
      </w:pPr>
      <w:r>
        <w:rPr>
          <w:color w:val="333333"/>
        </w:rPr>
        <w:t>When the </w:t>
      </w:r>
      <w:r>
        <w:rPr>
          <w:rFonts w:ascii="consolas" w:hAnsi="consolas" w:cs="consolas" w:eastAsia="consolas"/>
          <w:color w:val="000000"/>
          <w:shd w:val="clear" w:color="auto" w:fill="F7F7F7"/>
        </w:rPr>
        <w:t>'pen</w:t>
      </w:r>
      <w:r>
        <w:rPr>
          <w:color w:val="333333"/>
        </w:rPr>
        <w:t> or </w:t>
      </w:r>
      <w:r>
        <w:rPr>
          <w:rFonts w:ascii="consolas" w:hAnsi="consolas" w:cs="consolas" w:eastAsia="consolas"/>
          <w:color w:val="000000"/>
          <w:shd w:val="clear" w:color="auto" w:fill="F7F7F7"/>
        </w:rPr>
        <w:t>'fill-pen</w:t>
      </w:r>
      <w:r>
        <w:rPr>
          <w:color w:val="333333"/>
        </w:rPr>
        <w:t> lit-words are used, the transformation is applied respectively to the current pen or current fill-pen.</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clip</w:t>
      </w:r>
    </w:p>
    <w:p>
      <w:pPr>
        <w:spacing w:after="300"/>
      </w:pPr>
      <w:r>
        <w:rPr>
          <w:sz w:val="24"/>
          <w:color w:val="000000"/>
          <w:shd w:val="clear" w:color="auto" w:fill="FFFFFF"/>
        </w:rPr>
        <w:t>Limits the drawing area to a rectangle.</w:t>
      </w:r>
    </w:p>
    <w:p>
      <w:pPr>
        <w:ind w:left="720"/>
        <w:spacing w:after="300"/>
      </w:pPr>
      <w:r>
        <w:drawing>
          <wp:inline distT="0" distB="0" distL="0" distR="0">
            <wp:extent cx="1152525" cy="1171575"/>
            <wp:effectExtent l="0" t="0" r="0" b="0"/>
            <wp:docPr id="228" name="P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8.png"/>
                    <pic:cNvPicPr/>
                  </pic:nvPicPr>
                  <pic:blipFill>
                    <a:blip r:embed="prId228" cstate="print"/>
                    <a:stretch>
                      <a:fillRect/>
                    </a:stretch>
                  </pic:blipFill>
                  <pic:spPr>
                    <a:xfrm>
                      <a:off x="0" y="0"/>
                      <a:ext cx="1152525" cy="11715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30x40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30x40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29" name="P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9.png"/>
                    <pic:cNvPicPr/>
                  </pic:nvPicPr>
                  <pic:blipFill>
                    <a:blip r:embed="prId229" cstate="print"/>
                    <a:stretch>
                      <a:fillRect/>
                    </a:stretch>
                  </pic:blipFill>
                  <pic:spPr>
                    <a:xfrm>
                      <a:off x="0" y="0"/>
                      <a:ext cx="1828800" cy="1209675"/>
                    </a:xfrm>
                    <a:prstGeom prst="rect">
                      <a:avLst/>
                    </a:prstGeom>
                  </pic:spPr>
                </pic:pic>
              </a:graphicData>
            </a:graphic>
          </wp:inline>
        </w:drawing>
      </w:r>
    </w:p>
    <w:p>
      <w:pPr>
        <w:ind w:left="720"/>
      </w:pPr>
      <w:r>
        <w:rPr>
          <w:sz w:val="24"/>
          <w:color w:val="000000"/>
          <w:shd w:val="clear" w:color="auto" w:fill="FFFFFF"/>
        </w:rPr>
        <w:t/>
      </w:r>
    </w:p>
    <w:p>
      <w:pPr>
        <w:spacing w:after="300"/>
      </w:pPr>
      <w:r>
        <w:rPr>
          <w:sz w:val="24"/>
          <w:color w:val="000000"/>
          <w:shd w:val="clear" w:color="auto" w:fill="FFFFFF"/>
        </w:rPr>
        <w:t>If a block is provided as last argument, the clipping is applied only to the commands in that block, i.e. after the block, the whole area becomes canvas again.</w:t>
      </w:r>
    </w:p>
    <w:p>
      <w:pPr>
        <w:ind w:left="720"/>
      </w:pPr>
      <w:r>
        <w:rPr>
          <w:rFonts w:ascii="consolas" w:hAnsi="consolas" w:cs="consolas" w:eastAsia="consolas"/>
          <w:color w:val="000000"/>
          <w:shd w:val="clear" w:color="auto" w:fill="F7F7F7"/>
        </w:rPr>
        <w:t/>
      </w:r>
    </w:p>
    <w:p>
      <w:pPr>
        <w:ind w:left="1800"/>
        <w:spacing w:after="210"/>
        <w:shd w:val="clear" w:color="auto" w:fill="FFFFFF"/>
      </w:pPr>
      <w:r>
        <w:rPr>
          <w:color w:val="333333"/>
        </w:rPr>
        <w:t xml:space="preserve">From </w:t>
      </w:r>
      <w:hyperlink r:id="hrId422">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clip &lt;start&gt; &lt;end&gt; &lt;mode&gt; [&lt;commands&gt;] </w:t>
      </w:r>
      <w:r>
        <w:br/>
      </w:r>
      <w:r>
        <w:rPr>
          <w:rFonts w:ascii="consolas" w:hAnsi="consolas" w:cs="consolas" w:eastAsia="consolas"/>
          <w:color w:val="000000"/>
        </w:rPr>
        <w:t xml:space="preserve">clip [&lt;shape&gt;] &lt;mode&gt; [&lt;commands&gt;] </w:t>
      </w:r>
      <w:r>
        <w:br/>
      </w:r>
      <w:r>
        <w:rPr>
          <w:rFonts w:ascii="consolas" w:hAnsi="consolas" w:cs="consolas" w:eastAsia="consolas"/>
          <w:color w:val="000000"/>
        </w:rPr>
        <w:t/>
      </w:r>
      <w:r>
        <w:br/>
      </w:r>
      <w:r>
        <w:rPr>
          <w:rFonts w:ascii="consolas" w:hAnsi="consolas" w:cs="consolas" w:eastAsia="consolas"/>
          <w:color w:val="000000"/>
        </w:rPr>
        <w:t xml:space="preserve">&lt;start&gt; : top-left corner point of clipping area (pair!) </w:t>
      </w:r>
      <w:r>
        <w:br/>
      </w:r>
      <w:r>
        <w:rPr>
          <w:rFonts w:ascii="consolas" w:hAnsi="consolas" w:cs="consolas" w:eastAsia="consolas"/>
          <w:color w:val="000000"/>
        </w:rPr>
        <w:t xml:space="preserve">&lt;end&gt; : bottom-right corner point of clipping area (pair!) </w:t>
      </w:r>
      <w:r>
        <w:br/>
      </w:r>
      <w:r>
        <w:rPr>
          <w:rFonts w:ascii="consolas" w:hAnsi="consolas" w:cs="consolas" w:eastAsia="consolas"/>
          <w:color w:val="000000"/>
        </w:rPr>
        <w:t xml:space="preserve">&lt;mode&gt; : (optional) merging mode between clipped regions (word!) </w:t>
      </w:r>
      <w:r>
        <w:br/>
      </w:r>
      <w:r>
        <w:rPr>
          <w:rFonts w:ascii="consolas" w:hAnsi="consolas" w:cs="consolas" w:eastAsia="consolas"/>
          <w:color w:val="000000"/>
        </w:rPr>
        <w:t xml:space="preserve">&lt;commands&gt; : (optional) Draw dialect commands. </w:t>
      </w:r>
      <w:r>
        <w:br/>
      </w:r>
      <w:r>
        <w:rPr>
          <w:rFonts w:ascii="consolas" w:hAnsi="consolas" w:cs="consolas" w:eastAsia="consolas"/>
          <w:color w:val="000000"/>
        </w:rPr>
        <w:t>&lt;shape&gt; : Shape dialect commands.</w:t>
      </w:r>
    </w:p>
    <w:p>
      <w:pPr>
        <w:ind w:left="1800"/>
        <w:spacing w:after="210"/>
        <w:shd w:val="clear" w:color="auto" w:fill="FFFFFF"/>
      </w:pPr>
      <w:r>
        <w:rPr>
          <w:b/>
          <w:color w:val="333333"/>
        </w:rPr>
        <w:t>Description</w:t>
      </w:r>
    </w:p>
    <w:p>
      <w:pPr>
        <w:ind w:left="1800"/>
        <w:spacing w:after="210"/>
        <w:shd w:val="clear" w:color="auto" w:fill="FFFFFF"/>
      </w:pPr>
      <w:r>
        <w:rPr>
          <w:color w:val="333333"/>
        </w:rPr>
        <w:t>Defines a clipping rectangular region defined with two points (start and end) or an arbitrarily shaped region defined by a block of Shape sub-dialect commands. Such clipping applies to all subsequent Draw commands. When a block is provided as last argument, the clipping will be applied only to the commands in that block.</w:t>
      </w:r>
    </w:p>
    <w:p>
      <w:pPr>
        <w:ind w:left="1800"/>
        <w:spacing w:after="210"/>
        <w:shd w:val="clear" w:color="auto" w:fill="FFFFFF"/>
      </w:pPr>
      <w:r>
        <w:rPr>
          <w:color w:val="333333"/>
        </w:rPr>
        <w:t>Additionally, the combining mode between a new clipping region and the previous one, can be set to one of the following:</w:t>
      </w:r>
    </w:p>
    <w:p>
      <w:pPr>
        <w:spacing w:after="165"/>
        <w:shd w:val="clear" w:color="auto" w:fill="FFFFFF"/>
        <w:numPr>
          <w:ilvl w:val="5"/>
          <w:numId w:val="22"/>
        </w:numPr>
      </w:pPr>
      <w:r/>
      <w:r>
        <w:rPr>
          <w:rFonts w:ascii="consolas" w:hAnsi="consolas" w:cs="consolas" w:eastAsia="consolas"/>
          <w:color w:val="000000"/>
          <w:shd w:val="clear" w:color="auto" w:fill="F7F7F7"/>
        </w:rPr>
        <w:t>replace</w:t>
      </w:r>
      <w:r>
        <w:rPr>
          <w:color w:val="333333"/>
        </w:rPr>
        <w:t> (default)</w:t>
      </w:r>
    </w:p>
    <w:p>
      <w:pPr>
        <w:spacing w:after="165"/>
        <w:shd w:val="clear" w:color="auto" w:fill="FFFFFF"/>
        <w:numPr>
          <w:ilvl w:val="5"/>
          <w:numId w:val="22"/>
        </w:numPr>
      </w:pPr>
      <w:r/>
      <w:r>
        <w:rPr>
          <w:rFonts w:ascii="consolas" w:hAnsi="consolas" w:cs="consolas" w:eastAsia="consolas"/>
          <w:color w:val="000000"/>
          <w:shd w:val="clear" w:color="auto" w:fill="F7F7F7"/>
        </w:rPr>
        <w:t>intersect</w:t>
      </w:r>
    </w:p>
    <w:p>
      <w:pPr>
        <w:spacing w:after="165"/>
        <w:shd w:val="clear" w:color="auto" w:fill="FFFFFF"/>
        <w:numPr>
          <w:ilvl w:val="5"/>
          <w:numId w:val="22"/>
        </w:numPr>
      </w:pPr>
      <w:r/>
      <w:r>
        <w:rPr>
          <w:rFonts w:ascii="consolas" w:hAnsi="consolas" w:cs="consolas" w:eastAsia="consolas"/>
          <w:color w:val="000000"/>
          <w:shd w:val="clear" w:color="auto" w:fill="F7F7F7"/>
        </w:rPr>
        <w:t>union</w:t>
      </w:r>
    </w:p>
    <w:p>
      <w:pPr>
        <w:spacing w:after="210"/>
        <w:shd w:val="clear" w:color="auto" w:fill="FFFFFF"/>
        <w:numPr>
          <w:ilvl w:val="5"/>
          <w:numId w:val="22"/>
        </w:numPr>
      </w:pPr>
      <w:r/>
      <w:r>
        <w:rPr>
          <w:rFonts w:ascii="consolas" w:hAnsi="consolas" w:cs="consolas" w:eastAsia="consolas"/>
          <w:color w:val="000000"/>
          <w:shd w:val="clear" w:color="auto" w:fill="F7F7F7"/>
        </w:rPr>
        <w:t>xor</w:t>
      </w:r>
    </w:p>
    <w:p>
      <w:pPr>
        <w:spacing w:after="165"/>
        <w:shd w:val="clear" w:color="auto" w:fill="FFFFFF"/>
        <w:numPr>
          <w:ilvl w:val="5"/>
          <w:numId w:val="22"/>
        </w:numPr>
      </w:pPr>
      <w:r/>
      <w:r>
        <w:rPr>
          <w:rFonts w:ascii="consolas" w:hAnsi="consolas" w:cs="consolas" w:eastAsia="consolas"/>
          <w:color w:val="000000"/>
          <w:shd w:val="clear" w:color="auto" w:fill="F7F7F7"/>
        </w:rPr>
        <w:t>exclude</w:t>
      </w:r>
    </w:p>
    <w:p>
      <w:pPr>
        <w:ind w:left="720"/>
      </w:pPr>
      <w:r>
        <w:rPr>
          <w:sz w:val="16"/>
          <w:color w:val="000000"/>
          <w:shd w:val="clear" w:color="auto" w:fill="00B050"/>
        </w:rPr>
        <w:t/>
      </w:r>
    </w:p>
    <w:p>
      <w:pPr>
        <w:spacing w:after="300"/>
      </w:pPr>
      <w:r>
        <w:rPr>
          <w:sz w:val="24"/>
          <w:color w:val="000000"/>
          <w:shd w:val="clear" w:color="auto" w:fill="FFFFFF"/>
        </w:rPr>
        <w:t xml:space="preserve">About those modes, I could only figure out  </w:t>
      </w:r>
      <w:r>
        <w:rPr>
          <w:rStyle w:val="c44"/>
        </w:rPr>
        <w:t>replace</w:t>
      </w:r>
      <w:r>
        <w:rPr>
          <w:sz w:val="24"/>
          <w:color w:val="000000"/>
          <w:shd w:val="clear" w:color="auto" w:fill="FFFFFF"/>
        </w:rPr>
        <w:t xml:space="preserve"> and </w:t>
      </w:r>
      <w:r>
        <w:rPr>
          <w:rStyle w:val="c44"/>
        </w:rPr>
        <w:t>exclude</w:t>
      </w:r>
      <w:r>
        <w:rPr>
          <w:sz w:val="24"/>
          <w:color w:val="000000"/>
          <w:shd w:val="clear" w:color="auto" w:fill="FFFFFF"/>
        </w:rPr>
        <w:t>. You may try the others.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clip</w:t>
      </w:r>
      <w:r>
        <w:rPr>
          <w:rFonts w:ascii="Courier New" w:hAnsi="Courier New" w:cs="Courier New" w:eastAsia="Courier New"/>
          <w:color w:val="000000"/>
          <w:shd w:val="clear" w:color="auto" w:fill="FFDDEE"/>
        </w:rPr>
        <w:t xml:space="preserve"> 10x40 60x70 </w:t>
      </w:r>
      <w:r>
        <w:rPr>
          <w:rFonts w:ascii="Courier New" w:hAnsi="Courier New" w:cs="Courier New" w:eastAsia="Courier New"/>
          <w:b/>
          <w:color w:val="0000FF"/>
          <w:shd w:val="clear" w:color="auto" w:fill="FFDDEE"/>
        </w:rPr>
        <w:t>replace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10x0 80x0 80x10 10x80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20x0 80x0 80x20 20x80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30x0 80x0 80x30 30x80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40x0 80x0 80x40 40x80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50x0 80x0 80x50 50x80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60x0 80x0 80x60 60x80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70x0 80x0 80x70 70x80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0x80 80x0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clip</w:t>
      </w:r>
      <w:r>
        <w:rPr>
          <w:rFonts w:ascii="Courier New" w:hAnsi="Courier New" w:cs="Courier New" w:eastAsia="Courier New"/>
          <w:color w:val="000000"/>
          <w:shd w:val="clear" w:color="auto" w:fill="FFDDEE"/>
        </w:rPr>
        <w:t xml:space="preserve"> 10x40 60x70 </w:t>
      </w:r>
      <w:r>
        <w:rPr>
          <w:rFonts w:ascii="Courier New" w:hAnsi="Courier New" w:cs="Courier New" w:eastAsia="Courier New"/>
          <w:b/>
          <w:color w:val="0000FF"/>
          <w:shd w:val="clear" w:color="auto" w:fill="FFDDEE"/>
        </w:rPr>
        <w:t>exclude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10x0 80x0 80x10 10x80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20x0 80x0 80x20 20x80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30x0 80x0 80x30 30x80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40x0 80x0 80x40 40x80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50x0 80x0 80x50 50x80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60x0 80x0 80x60 60x80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70x0 80x0 80x70 70x80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0x80 80x0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30" name="P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0.png"/>
                    <pic:cNvPicPr/>
                  </pic:nvPicPr>
                  <pic:blipFill>
                    <a:blip r:embed="prId230" cstate="print"/>
                    <a:stretch>
                      <a:fillRect/>
                    </a:stretch>
                  </pic:blipFill>
                  <pic:spPr>
                    <a:xfrm>
                      <a:off x="0" y="0"/>
                      <a:ext cx="18288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24"/>
          <w:color w:val="000000"/>
          <w:shd w:val="clear" w:color="auto" w:fill="FFFFFF"/>
        </w:rPr>
        <w:t>Or using an image: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picture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 </w:t>
      </w:r>
      <w:r>
        <w:rPr>
          <w:rFonts w:ascii="Courier New" w:hAnsi="Courier New" w:cs="Courier New" w:eastAsia="Courier New"/>
          <w:b/>
          <w:color w:val="0000FF"/>
          <w:shd w:val="clear" w:color="auto" w:fill="FFFFFF"/>
        </w:rPr>
        <w:t>replace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 </w:t>
      </w:r>
      <w:r>
        <w:rPr>
          <w:rFonts w:ascii="Courier New" w:hAnsi="Courier New" w:cs="Courier New" w:eastAsia="Courier New"/>
          <w:b/>
          <w:color w:val="0000FF"/>
          <w:shd w:val="clear" w:color="auto" w:fill="FFFFFF"/>
        </w:rPr>
        <w:t>exclude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31" name="P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1.png"/>
                    <pic:cNvPicPr/>
                  </pic:nvPicPr>
                  <pic:blipFill>
                    <a:blip r:embed="prId231" cstate="print"/>
                    <a:stretch>
                      <a:fillRect/>
                    </a:stretch>
                  </pic:blipFill>
                  <pic:spPr>
                    <a:xfrm>
                      <a:off x="0" y="0"/>
                      <a:ext cx="1828800" cy="1209675"/>
                    </a:xfrm>
                    <a:prstGeom prst="rect">
                      <a:avLst/>
                    </a:prstGeom>
                  </pic:spPr>
                </pic:pic>
              </a:graphicData>
            </a:graphic>
          </wp:inline>
        </w:drawing>
      </w:r>
      <w:r>
        <w:rPr>
          <w:sz w:val="24"/>
          <w:color w:val="000000"/>
          <w:shd w:val="clear" w:color="auto" w:fill="FFFFFF"/>
        </w:rPr>
        <w:t xml:space="preserve"> </w:t>
      </w:r>
    </w:p>
    <w:p>
      <w:pPr>
        <w:ind w:left="720"/>
      </w:pPr>
      <w:r>
        <w:rPr>
          <w:sz w:val="24"/>
          <w:color w:val="000000"/>
          <w:shd w:val="clear" w:color="auto" w:fill="FFFFFF"/>
        </w:rPr>
        <w:t/>
      </w:r>
    </w:p>
    <w:p>
      <w:pPr>
        <w:ind w:left="720"/>
      </w:pPr>
      <w:r>
        <w:rPr>
          <w:sz w:val="24"/>
          <w:color w:val="000000"/>
          <w:shd w:val="clear" w:color="auto" w:fill="FFFFFF"/>
        </w:rPr>
        <w:t/>
      </w:r>
    </w:p>
    <w:p>
      <w:pPr>
        <w:jc w:val="center"/>
        <w:spacing w:after="210"/>
        <w:shd w:val="clear" w:color="auto" w:fill="FFFFFF"/>
      </w:pPr>
      <w:hyperlink w:anchor="_topic_Colorgradientsandpattern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Shapesub_dialect">
        <w:r>
          <w:rPr>
            <w:rStyle w:val="c13"/>
            <w:sz w:val="24"/>
            <w:shd w:val="clear" w:color="auto" w:fill="BAD2E4"/>
          </w:rPr>
          <w:t>Next topic &gt;</w:t>
        </w:r>
      </w:hyperlink>
    </w:p>
    <w:p>
      <w:r>
        <w:br w:type="page"/>
      </w:r>
    </w:p>
    <w:p>
      <w:pPr>
        <w:ind w:left="720"/>
      </w:pPr>
      <w:r>
        <w:rPr>
          <w:sz w:val="24"/>
          <w:color w:val="000000"/>
          <w:shd w:val="clear" w:color="auto" w:fill="FFFFFF"/>
        </w:rPr>
        <w:t/>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23">
        <w:r>
          <w:rPr>
            <w:rFonts w:ascii="Tahoma" w:hAnsi="Tahoma" w:cs="Tahoma" w:eastAsia="Tahoma"/>
            <w:i/>
            <w:color w:val="6666FF"/>
          </w:rPr>
          <w:t>Full-featured EBook editor</w:t>
        </w:r>
      </w:hyperlink>
      <w:r/>
      <w:r/>
      <w:bookmarkStart w:id="86" w:name="_topic_Shapesub_dialect"/>
      <w:bookmarkEnd w:id="86"/>
      <w:r/>
      <w:r/>
    </w:p>
    <w:p>
      <w:pPr>
        <w:pStyle w:val="3"/>
        <w:spacing w:before="0" w:after="285"/>
      </w:pPr>
      <w:r>
        <w:rPr>
          <w:sz w:val="48"/>
          <w:color w:val="000000"/>
          <w:shd w:val="clear" w:color="auto" w:fill="FFFFFF"/>
        </w:rPr>
        <w:t>DRAW - Shape sub-dialect</w:t>
      </w:r>
    </w:p>
    <w:p>
      <w:r>
        <w:pict>
          <v:rect id="hr78" style="width:0;height:1px" o:hralign="center" o:hrstd="t" o:hrnoshade="t" o:hr="t" fillcolor="#000000" stroked="f"/>
        </w:pict>
      </w:r>
    </w:p>
    <w:p>
      <w:r>
        <w:rPr>
          <w:sz w:val="48"/>
          <w:color w:val="000000"/>
          <w:shd w:val="clear" w:color="auto" w:fill="FFFFFF"/>
        </w:rPr>
        <w:t/>
      </w:r>
    </w:p>
    <w:p>
      <w:r>
        <w:rPr>
          <w:sz w:val="24"/>
          <w:color w:val="000000"/>
          <w:shd w:val="clear" w:color="auto" w:fill="FFFFFF"/>
        </w:rPr>
        <w:t xml:space="preserve">The shape sub-dialect allows you to create shapes (drawings) as blocks. </w:t>
      </w:r>
    </w:p>
    <w:p>
      <w:r>
        <w:rPr>
          <w:sz w:val="24"/>
          <w:color w:val="000000"/>
          <w:shd w:val="clear" w:color="auto" w:fill="FFFFFF"/>
        </w:rPr>
        <w:t xml:space="preserve">Some aspects of it remind me of "turtle-graphics". You can move your pen without drawing and coordinates can be absolute (relative to the face) or relative (relative to last position). </w:t>
      </w:r>
    </w:p>
    <w:p>
      <w:r>
        <w:rPr>
          <w:sz w:val="24"/>
          <w:color w:val="000000"/>
          <w:shd w:val="clear" w:color="auto" w:fill="FFFFFF"/>
        </w:rPr>
        <w:t/>
      </w:r>
    </w:p>
    <w:p>
      <w:r>
        <w:rPr>
          <w:sz w:val="24"/>
          <w:color w:val="000000"/>
          <w:shd w:val="clear" w:color="auto" w:fill="FFFFFF"/>
        </w:rPr>
        <w:t xml:space="preserve">Shape sub-dialect also "closes" the shapes for you, allowing you to use </w:t>
      </w:r>
      <w:r>
        <w:rPr>
          <w:rStyle w:val="c44"/>
        </w:rPr>
        <w:t>fill-pen</w:t>
      </w:r>
      <w:r>
        <w:rPr>
          <w:sz w:val="24"/>
          <w:color w:val="000000"/>
          <w:shd w:val="clear" w:color="auto" w:fill="FFFFFF"/>
        </w:rPr>
        <w:t xml:space="preserve"> to add colors or patterns.</w:t>
      </w:r>
    </w:p>
    <w:p>
      <w:r>
        <w:rPr>
          <w:sz w:val="24"/>
          <w:color w:val="000000"/>
          <w:shd w:val="clear" w:color="auto" w:fill="FFFFFF"/>
        </w:rPr>
        <w:t/>
      </w:r>
    </w:p>
    <w:p>
      <w:r>
        <w:rPr>
          <w:sz w:val="24"/>
          <w:color w:val="000000"/>
          <w:shd w:val="clear" w:color="auto" w:fill="FFFFFF"/>
        </w:rPr>
        <w:t xml:space="preserve">You may use  </w:t>
      </w:r>
      <w:r>
        <w:rPr>
          <w:rStyle w:val="c44"/>
        </w:rPr>
        <w:t>fill-pen</w:t>
      </w:r>
      <w:r>
        <w:rPr>
          <w:sz w:val="24"/>
          <w:color w:val="000000"/>
          <w:shd w:val="clear" w:color="auto" w:fill="FFFFFF"/>
        </w:rPr>
        <w:t xml:space="preserve"> , </w:t>
      </w:r>
      <w:r>
        <w:rPr>
          <w:rStyle w:val="c44"/>
        </w:rPr>
        <w:t>pen</w:t>
      </w:r>
      <w:r>
        <w:rPr>
          <w:sz w:val="24"/>
          <w:color w:val="000000"/>
          <w:shd w:val="clear" w:color="auto" w:fill="FFFFFF"/>
        </w:rPr>
        <w:t xml:space="preserve"> , </w:t>
      </w:r>
      <w:r>
        <w:rPr>
          <w:rStyle w:val="c44"/>
        </w:rPr>
        <w:t>line-width</w:t>
      </w:r>
      <w:r>
        <w:rPr>
          <w:sz w:val="24"/>
          <w:color w:val="000000"/>
          <w:shd w:val="clear" w:color="auto" w:fill="FFFFFF"/>
        </w:rPr>
        <w:t xml:space="preserve"> , </w:t>
      </w:r>
      <w:r>
        <w:rPr>
          <w:rStyle w:val="c44"/>
        </w:rPr>
        <w:t>line-join</w:t>
      </w:r>
      <w:r>
        <w:rPr>
          <w:sz w:val="24"/>
          <w:color w:val="000000"/>
          <w:shd w:val="clear" w:color="auto" w:fill="FFFFFF"/>
        </w:rPr>
        <w:t xml:space="preserve"> and </w:t>
      </w:r>
      <w:r>
        <w:rPr>
          <w:rStyle w:val="c44"/>
        </w:rPr>
        <w:t>line-cap</w:t>
      </w:r>
      <w:r>
        <w:rPr>
          <w:sz w:val="24"/>
          <w:color w:val="000000"/>
          <w:shd w:val="clear" w:color="auto" w:fill="FFFFFF"/>
        </w:rPr>
        <w:t xml:space="preserve"> as commands in the shape block, but only the last command will be used for the entire shape.</w:t>
      </w:r>
    </w:p>
    <w:p>
      <w:r>
        <w:rPr>
          <w:sz w:val="24"/>
          <w:color w:val="000000"/>
          <w:shd w:val="clear" w:color="auto" w:fill="FFFFFF"/>
        </w:rPr>
        <w:t/>
      </w:r>
    </w:p>
    <w:p>
      <w:r>
        <w:rPr>
          <w:sz w:val="24"/>
          <w:color w:val="000000"/>
          <w:shd w:val="clear" w:color="auto" w:fill="FFFFFF"/>
        </w:rPr>
        <w:t>The shape sub-dialect is based on SVG graphics. I found the following links to be helpful in understanding some of the concepts:</w:t>
      </w:r>
    </w:p>
    <w:p>
      <w:r>
        <w:rPr>
          <w:sz w:val="24"/>
          <w:color w:val="000000"/>
          <w:shd w:val="clear" w:color="auto" w:fill="FFFFFF"/>
        </w:rPr>
        <w:t/>
      </w:r>
    </w:p>
    <w:p>
      <w:pPr>
        <w:ind w:left="360"/>
      </w:pPr>
      <w:hyperlink r:id="hrId424" target="_blank">
        <w:r>
          <w:rPr>
            <w:rStyle w:val="c13"/>
            <w:sz w:val="24"/>
            <w:shd w:val="clear" w:color="auto" w:fill="FFFFFF"/>
          </w:rPr>
          <w:t>https://developer.mozilla.org/en-US/docs/Web/SVG/Tutorial/Paths</w:t>
        </w:r>
      </w:hyperlink>
    </w:p>
    <w:p>
      <w:r>
        <w:rPr>
          <w:sz w:val="24"/>
          <w:color w:val="000000"/>
          <w:shd w:val="clear" w:color="auto" w:fill="FFFFFF"/>
        </w:rPr>
        <w:t/>
      </w:r>
    </w:p>
    <w:p>
      <w:pPr>
        <w:ind w:left="360"/>
      </w:pPr>
      <w:hyperlink r:id="hrId425">
        <w:r>
          <w:rPr>
            <w:rStyle w:val="c13"/>
            <w:sz w:val="24"/>
            <w:shd w:val="clear" w:color="auto" w:fill="FFFFFF"/>
          </w:rPr>
          <w:t>http://www.w3.org/TR/SVG11/paths.html</w:t>
        </w:r>
      </w:hyperlink>
    </w:p>
    <w:p>
      <w:r>
        <w:rPr>
          <w:sz w:val="24"/>
          <w:color w:val="000000"/>
          <w:shd w:val="clear" w:color="auto" w:fill="FFFFFF"/>
        </w:rPr>
        <w:t/>
      </w:r>
    </w:p>
    <w:p>
      <w:r>
        <w:rPr>
          <w:sz w:val="24"/>
          <w:color w:val="333333"/>
          <w:shd w:val="clear" w:color="auto" w:fill="FFFFFF"/>
        </w:rPr>
        <w:t/>
      </w:r>
    </w:p>
    <w:p>
      <w:r>
        <w:rPr>
          <w:sz w:val="32"/>
          <w:color w:val="0000FF"/>
          <w:shd w:val="clear" w:color="auto" w:fill="FFFFFF"/>
        </w:rPr>
        <w:sym w:font="Symbol" w:char="F0C5"/>
      </w:r>
      <w:r>
        <w:rPr>
          <w:b/>
          <w:sz w:val="36"/>
          <w:color w:val="000000"/>
          <w:shd w:val="clear" w:color="auto" w:fill="FFFFFF"/>
        </w:rPr>
        <w:t xml:space="preserve"> line</w:t>
      </w:r>
    </w:p>
    <w:p>
      <w:r>
        <w:rPr>
          <w:sz w:val="24"/>
          <w:color w:val="000000"/>
          <w:shd w:val="clear" w:color="auto" w:fill="FFFFFF"/>
        </w:rPr>
        <w:t/>
      </w:r>
    </w:p>
    <w:p>
      <w:r>
        <w:rPr>
          <w:sz w:val="24"/>
          <w:color w:val="000000"/>
          <w:shd w:val="clear" w:color="auto" w:fill="FFFFFF"/>
        </w:rPr>
        <w:t>The most basic example:</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only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DDEE"/>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32" name="P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2.png"/>
                    <pic:cNvPicPr/>
                  </pic:nvPicPr>
                  <pic:blipFill>
                    <a:blip r:embed="prId232"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 xml:space="preserve">Notice the </w:t>
      </w:r>
      <w:r>
        <w:rPr>
          <w:rStyle w:val="c44"/>
        </w:rPr>
        <w:t>compose/deep/only</w:t>
      </w:r>
      <w:r>
        <w:rPr>
          <w:sz w:val="24"/>
          <w:color w:val="000000"/>
          <w:shd w:val="clear" w:color="auto" w:fill="FFFFFF"/>
        </w:rPr>
        <w:t xml:space="preserve"> and the </w:t>
      </w:r>
      <w:r>
        <w:rPr>
          <w:b/>
          <w:sz w:val="24"/>
          <w:color w:val="000000"/>
          <w:shd w:val="clear" w:color="auto" w:fill="FFFFFF"/>
        </w:rPr>
        <w:t>parentheses</w:t>
      </w:r>
      <w:r>
        <w:rPr>
          <w:sz w:val="24"/>
          <w:color w:val="000000"/>
          <w:shd w:val="clear" w:color="auto" w:fill="FFFFFF"/>
        </w:rPr>
        <w:t xml:space="preserve"> around the shape name. As far as I know, you must use those when working with shapes.</w:t>
      </w:r>
    </w:p>
    <w:p>
      <w:r>
        <w:rPr>
          <w:sz w:val="24"/>
          <w:color w:val="000000"/>
          <w:shd w:val="clear" w:color="auto" w:fill="FFFFFF"/>
        </w:rPr>
        <w:t/>
      </w:r>
    </w:p>
    <w:p>
      <w:r>
        <w:rPr>
          <w:b/>
          <w:sz w:val="28"/>
          <w:color w:val="000000"/>
          <w:shd w:val="clear" w:color="auto" w:fill="FFFFFF"/>
        </w:rPr>
        <w:t>Automatic closing</w:t>
      </w:r>
    </w:p>
    <w:p>
      <w:r>
        <w:rPr>
          <w:sz w:val="24"/>
          <w:color w:val="000000"/>
          <w:shd w:val="clear" w:color="auto" w:fill="FFFFFF"/>
        </w:rPr>
        <w:t/>
      </w:r>
    </w:p>
    <w:p>
      <w:r>
        <w:rPr>
          <w:sz w:val="24"/>
          <w:color w:val="000000"/>
          <w:shd w:val="clear" w:color="auto" w:fill="FFFFFF"/>
        </w:rPr>
        <w:t xml:space="preserve">In the example below, only two lines were actually drawn. I added </w:t>
      </w:r>
      <w:r>
        <w:rPr>
          <w:rStyle w:val="c44"/>
        </w:rPr>
        <w:t>fill-pen</w:t>
      </w:r>
      <w:r>
        <w:rPr>
          <w:sz w:val="24"/>
          <w:color w:val="000000"/>
          <w:shd w:val="clear" w:color="auto" w:fill="FFFFFF"/>
        </w:rPr>
        <w:t xml:space="preserve"> to illustrate it better:</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10x70 40x10 70x70 </w:t>
      </w:r>
      <w:r>
        <w:rPr>
          <w:rFonts w:ascii="Courier New" w:hAnsi="Courier New" w:cs="Courier New" w:eastAsia="Courier New"/>
          <w:color w:val="C0C0C0"/>
          <w:shd w:val="clear" w:color="auto" w:fill="FFFFFF"/>
        </w:rPr>
        <w:t>;two lines only</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33" name="P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3.png"/>
                    <pic:cNvPicPr/>
                  </pic:nvPicPr>
                  <pic:blipFill>
                    <a:blip r:embed="prId233" cstate="print"/>
                    <a:stretch>
                      <a:fillRect/>
                    </a:stretch>
                  </pic:blipFill>
                  <pic:spPr>
                    <a:xfrm>
                      <a:off x="0" y="0"/>
                      <a:ext cx="1162050" cy="1209675"/>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move</w:t>
      </w:r>
    </w:p>
    <w:p>
      <w:r>
        <w:rPr>
          <w:sz w:val="24"/>
          <w:color w:val="000000"/>
          <w:shd w:val="clear" w:color="auto" w:fill="FFFFFF"/>
        </w:rPr>
        <w:t/>
      </w:r>
    </w:p>
    <w:p>
      <w:r>
        <w:rPr>
          <w:sz w:val="24"/>
          <w:color w:val="000000"/>
          <w:shd w:val="clear" w:color="auto" w:fill="FFFFFF"/>
        </w:rPr>
        <w:t>The most basic example: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 </w:t>
      </w:r>
      <w:r>
        <w:rPr>
          <w:rFonts w:ascii="Courier New" w:hAnsi="Courier New" w:cs="Courier New" w:eastAsia="Courier New"/>
          <w:color w:val="C0C0C0"/>
          <w:shd w:val="clear" w:color="auto" w:fill="FFFFFF"/>
        </w:rPr>
        <w:t>;line from 10x10 to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xml:space="preserve">;moves the pen </w:t>
      </w:r>
      <w:r>
        <w:rPr>
          <w:rFonts w:ascii="Courier New" w:hAnsi="Courier New" w:cs="Courier New" w:eastAsia="Courier New"/>
          <w:color w:val="C0C0C0"/>
          <w:shd w:val="clear" w:color="auto" w:fill="FFDDEE"/>
        </w:rPr>
        <w:t>without drawing</w:t>
      </w:r>
      <w:r>
        <w:rPr>
          <w:rFonts w:ascii="Courier New" w:hAnsi="Courier New" w:cs="Courier New" w:eastAsia="Courier New"/>
          <w:color w:val="C0C0C0"/>
          <w:shd w:val="clear" w:color="auto" w:fill="FFFFFF"/>
        </w:rPr>
        <w:t xml:space="preserve"> to 10x70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C0C0C0"/>
          <w:shd w:val="clear" w:color="auto" w:fill="FFFFFF"/>
        </w:rPr>
        <w:t>;draws a line from current pen position (10x70) to 10x10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323975" cy="1276350"/>
            <wp:effectExtent l="0" t="0" r="0" b="0"/>
            <wp:docPr id="234" name="P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4.png"/>
                    <pic:cNvPicPr/>
                  </pic:nvPicPr>
                  <pic:blipFill>
                    <a:blip r:embed="prId234" cstate="print"/>
                    <a:stretch>
                      <a:fillRect/>
                    </a:stretch>
                  </pic:blipFill>
                  <pic:spPr>
                    <a:xfrm>
                      <a:off x="0" y="0"/>
                      <a:ext cx="1323975" cy="1276350"/>
                    </a:xfrm>
                    <a:prstGeom prst="rect">
                      <a:avLst/>
                    </a:prstGeom>
                  </pic:spPr>
                </pic:pic>
              </a:graphicData>
            </a:graphic>
          </wp:inline>
        </w:drawing>
      </w:r>
    </w:p>
    <w:p>
      <w:pPr>
        <w:ind w:left="720"/>
      </w:pPr>
      <w:r>
        <w:rPr>
          <w:rFonts w:ascii="Courier New" w:hAnsi="Courier New" w:cs="Courier New" w:eastAsia="Courier New"/>
          <w:color w:val="C0C0C0"/>
          <w:shd w:val="clear" w:color="auto" w:fill="FFDDEE"/>
        </w:rPr>
        <w:t/>
      </w:r>
    </w:p>
    <w:p>
      <w:r>
        <w:rPr>
          <w:b/>
          <w:sz w:val="28"/>
          <w:color w:val="000000"/>
          <w:shd w:val="clear" w:color="auto" w:fill="FFFFFF"/>
        </w:rPr>
        <w:t>relative positions</w:t>
      </w:r>
    </w:p>
    <w:p>
      <w:r>
        <w:rPr>
          <w:b/>
          <w:sz w:val="28"/>
          <w:color w:val="000000"/>
          <w:shd w:val="clear" w:color="auto" w:fill="FFFFFF"/>
        </w:rPr>
        <w:t/>
      </w:r>
    </w:p>
    <w:p>
      <w:r>
        <w:rPr>
          <w:sz w:val="24"/>
          <w:color w:val="000000"/>
          <w:shd w:val="clear" w:color="auto" w:fill="FFFFFF"/>
        </w:rPr>
        <w:t>Coordinates become relative if you add an apostrophe (') before the command:</w:t>
      </w:r>
    </w:p>
    <w:p>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40x40 </w:t>
      </w:r>
      <w:r>
        <w:rPr>
          <w:rFonts w:ascii="Courier New" w:hAnsi="Courier New" w:cs="Courier New" w:eastAsia="Courier New"/>
          <w:color w:val="C0C0C0"/>
          <w:shd w:val="clear" w:color="auto" w:fill="FFFFFF"/>
        </w:rPr>
        <w:t>;horizontal line to the middle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0x-10 </w:t>
      </w:r>
      <w:r>
        <w:rPr>
          <w:rFonts w:ascii="Courier New" w:hAnsi="Courier New" w:cs="Courier New" w:eastAsia="Courier New"/>
          <w:color w:val="C0C0C0"/>
          <w:shd w:val="clear" w:color="auto" w:fill="FFFFFF"/>
        </w:rPr>
        <w:t>;new current position RELATIVE to old (up from the middle)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w:t>
      </w:r>
      <w:r>
        <w:rPr>
          <w:rFonts w:ascii="Courier New" w:hAnsi="Courier New" w:cs="Courier New" w:eastAsia="Courier New"/>
          <w:color w:val="C0C0C0"/>
          <w:shd w:val="clear" w:color="auto" w:fill="FFFFFF"/>
        </w:rPr>
        <w:t>;draws a little horizontal line RELATIVE TO current position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35" name="Pic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5.png"/>
                    <pic:cNvPicPr/>
                  </pic:nvPicPr>
                  <pic:blipFill>
                    <a:blip r:embed="prId235" cstate="print"/>
                    <a:stretch>
                      <a:fillRect/>
                    </a:stretch>
                  </pic:blipFill>
                  <pic:spPr>
                    <a:xfrm>
                      <a:off x="0" y="0"/>
                      <a:ext cx="1162050" cy="1209675"/>
                    </a:xfrm>
                    <a:prstGeom prst="rect">
                      <a:avLst/>
                    </a:prstGeom>
                  </pic:spPr>
                </pic:pic>
              </a:graphicData>
            </a:graphic>
          </wp:inline>
        </w:drawing>
      </w:r>
    </w:p>
    <w:p>
      <w:pPr>
        <w:ind w:left="720"/>
      </w:pPr>
      <w:r>
        <w:rPr>
          <w:b/>
          <w:sz w:val="36"/>
          <w:color w:val="000000"/>
          <w:shd w:val="clear" w:color="auto" w:fill="FFFFFF"/>
        </w:rPr>
        <w:t/>
      </w:r>
    </w:p>
    <w:p>
      <w:pPr>
        <w:ind w:left="720"/>
      </w:pPr>
      <w:r>
        <w:rPr>
          <w:b/>
          <w:sz w:val="36"/>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hline </w:t>
      </w:r>
      <w:r>
        <w:rPr>
          <w:sz w:val="28"/>
          <w:color w:val="000000"/>
          <w:shd w:val="clear" w:color="auto" w:fill="FFFFFF"/>
        </w:rPr>
        <w:t>and</w:t>
      </w:r>
      <w:r>
        <w:rPr>
          <w:b/>
          <w:sz w:val="36"/>
          <w:color w:val="000000"/>
          <w:shd w:val="clear" w:color="auto" w:fill="FFFFFF"/>
        </w:rPr>
        <w:t xml:space="preserve"> </w:t>
      </w:r>
      <w:r>
        <w:rPr>
          <w:sz w:val="32"/>
          <w:color w:val="0000FF"/>
          <w:shd w:val="clear" w:color="auto" w:fill="FFFFFF"/>
        </w:rPr>
        <w:sym w:font="Symbol" w:char="F0C5"/>
      </w:r>
      <w:r>
        <w:rPr>
          <w:b/>
          <w:sz w:val="36"/>
          <w:color w:val="000000"/>
          <w:shd w:val="clear" w:color="auto" w:fill="FFFFFF"/>
        </w:rPr>
        <w:t xml:space="preserve"> vline</w:t>
      </w:r>
    </w:p>
    <w:p>
      <w:pPr>
        <w:spacing w:after="150"/>
      </w:pPr>
      <w:r>
        <w:rPr>
          <w:sz w:val="24"/>
          <w:color w:val="000000"/>
          <w:shd w:val="clear" w:color="auto" w:fill="FFFFFF"/>
        </w:rPr>
        <w:t>Draws a horizontal or a vertical line from current pen position.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C0C0C0"/>
          <w:shd w:val="clear" w:color="auto" w:fill="FFFFFF"/>
        </w:rPr>
        <w:t>; puts pen at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;horizontal line to coordinate X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;vertical line to coordinate Y =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;horizontal line 30 pixels long (longer than hline above)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;vertical line 30 pixels long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just to show the use of RELATIVE negative lenghts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shape dialect will close the shape now</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36" name="P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png"/>
                    <pic:cNvPicPr/>
                  </pic:nvPicPr>
                  <pic:blipFill>
                    <a:blip r:embed="prId236"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150"/>
      </w:pPr>
      <w:r>
        <w:rPr>
          <w:b/>
          <w:sz w:val="36"/>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arc</w:t>
      </w:r>
    </w:p>
    <w:p>
      <w:r>
        <w:rPr>
          <w:b/>
          <w:sz w:val="36"/>
          <w:color w:val="000000"/>
          <w:shd w:val="clear" w:color="auto" w:fill="FFFFFF"/>
        </w:rPr>
        <w:t/>
      </w:r>
    </w:p>
    <w:p>
      <w:pPr>
        <w:ind w:left="1800"/>
        <w:spacing w:after="210"/>
        <w:shd w:val="clear" w:color="auto" w:fill="FFFFFF"/>
      </w:pPr>
      <w:r>
        <w:rPr>
          <w:color w:val="333333"/>
        </w:rPr>
        <w:t xml:space="preserve">From </w:t>
      </w:r>
      <w:hyperlink r:id="hrId426">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2190" w:right="195"/>
        <w:spacing w:before="165" w:after="420"/>
        <w:shd w:val="clear" w:color="auto" w:fill="F7F7F7"/>
      </w:pPr>
      <w:r>
        <w:rPr>
          <w:rFonts w:ascii="consolas" w:hAnsi="consolas" w:cs="consolas" w:eastAsia="consolas"/>
          <w:color w:val="000000"/>
        </w:rPr>
        <w:t xml:space="preserve">arc &lt;end&gt; &lt;radius-x&gt; &lt;radius-y&gt; &lt;angle&gt; sweep large (absolute) </w:t>
      </w:r>
      <w:r>
        <w:br/>
      </w:r>
      <w:r>
        <w:rPr>
          <w:rFonts w:ascii="consolas" w:hAnsi="consolas" w:cs="consolas" w:eastAsia="consolas"/>
          <w:color w:val="000000"/>
        </w:rPr>
        <w:t xml:space="preserve">'arc &lt;end&gt; &lt;radius-x&gt; &lt;radius-y&gt; &lt;angle&gt; sweep large (relative) </w:t>
      </w:r>
      <w:r>
        <w:br/>
      </w:r>
      <w:r>
        <w:rPr>
          <w:rFonts w:ascii="consolas" w:hAnsi="consolas" w:cs="consolas" w:eastAsia="consolas"/>
          <w:color w:val="000000"/>
        </w:rPr>
        <w:t/>
      </w:r>
      <w:r>
        <w:br/>
      </w:r>
      <w:r>
        <w:rPr>
          <w:rFonts w:ascii="consolas" w:hAnsi="consolas" w:cs="consolas" w:eastAsia="consolas"/>
          <w:color w:val="000000"/>
        </w:rPr>
        <w:t xml:space="preserve">&lt;end&gt; : arc's end point (pair!). </w:t>
      </w:r>
      <w:r>
        <w:br/>
      </w:r>
      <w:r>
        <w:rPr>
          <w:rFonts w:ascii="consolas" w:hAnsi="consolas" w:cs="consolas" w:eastAsia="consolas"/>
          <w:color w:val="000000"/>
        </w:rPr>
        <w:t xml:space="preserve">&lt;radius-x&gt; : radius of the circle along x axis (integer! float!). </w:t>
      </w:r>
      <w:r>
        <w:br/>
      </w:r>
      <w:r>
        <w:rPr>
          <w:rFonts w:ascii="consolas" w:hAnsi="consolas" w:cs="consolas" w:eastAsia="consolas"/>
          <w:color w:val="000000"/>
        </w:rPr>
        <w:t xml:space="preserve">&lt;radius-y&gt; : radius of the circle along y axis (integer! float!). </w:t>
      </w:r>
      <w:r>
        <w:br/>
      </w:r>
      <w:r>
        <w:rPr>
          <w:rFonts w:ascii="consolas" w:hAnsi="consolas" w:cs="consolas" w:eastAsia="consolas"/>
          <w:color w:val="000000"/>
        </w:rPr>
        <w:t xml:space="preserve">&lt;angle&gt; : angle between the starting and ending points of the arc in degrees (integer! float!). </w:t>
      </w:r>
      <w:r>
        <w:br/>
      </w:r>
      <w:r>
        <w:rPr>
          <w:rFonts w:ascii="consolas" w:hAnsi="consolas" w:cs="consolas" w:eastAsia="consolas"/>
          <w:color w:val="000000"/>
        </w:rPr>
        <w:t xml:space="preserve">sweep : (optional) draw the arc in the positive angle direction. </w:t>
      </w:r>
      <w:r>
        <w:br/>
      </w:r>
      <w:r>
        <w:rPr>
          <w:rFonts w:ascii="consolas" w:hAnsi="consolas" w:cs="consolas" w:eastAsia="consolas"/>
          <w:color w:val="000000"/>
        </w:rPr>
        <w:t>large : (optional) produces an inflated arc (goes with 'sweep option).</w:t>
      </w:r>
    </w:p>
    <w:p>
      <w:pPr>
        <w:ind w:left="1800"/>
        <w:spacing w:after="210"/>
        <w:shd w:val="clear" w:color="auto" w:fill="FFFFFF"/>
      </w:pPr>
      <w:r>
        <w:rPr>
          <w:b/>
          <w:color w:val="333333"/>
        </w:rPr>
        <w:t>Description</w:t>
      </w:r>
    </w:p>
    <w:p>
      <w:pPr>
        <w:ind w:left="1800"/>
        <w:spacing w:after="210"/>
        <w:shd w:val="clear" w:color="auto" w:fill="FFFFFF"/>
      </w:pPr>
      <w:r>
        <w:rPr>
          <w:color w:val="333333"/>
        </w:rPr>
        <w:t>Draws the arc of a circle between the current pen position and the end point, using radius values. The arc is defined by one angle value.</w:t>
      </w:r>
    </w:p>
    <w:p>
      <w:r>
        <w:rPr>
          <w:sz w:val="24"/>
          <w:color w:val="000000"/>
          <w:shd w:val="clear" w:color="auto" w:fill="FFFFFF"/>
        </w:rPr>
        <w:t xml:space="preserve">Here is an explanation about how arc works. Since you define your line (two points) and your ellipse (x-radius, y-radius and angle), there are only two positions for the ellipse that make your line a chord to it. The options </w:t>
      </w:r>
      <w:r>
        <w:rPr>
          <w:rStyle w:val="c44"/>
        </w:rPr>
        <w:t>sweep</w:t>
      </w:r>
      <w:r>
        <w:rPr>
          <w:sz w:val="24"/>
          <w:color w:val="000000"/>
          <w:shd w:val="clear" w:color="auto" w:fill="FFFFFF"/>
        </w:rPr>
        <w:t xml:space="preserve">, </w:t>
      </w:r>
      <w:r>
        <w:rPr>
          <w:rStyle w:val="c44"/>
        </w:rPr>
        <w:t>large</w:t>
      </w:r>
      <w:r>
        <w:rPr>
          <w:sz w:val="24"/>
          <w:color w:val="000000"/>
          <w:shd w:val="clear" w:color="auto" w:fill="FFFFFF"/>
        </w:rPr>
        <w:t xml:space="preserve"> and </w:t>
      </w:r>
      <w:r>
        <w:rPr>
          <w:rStyle w:val="c44"/>
        </w:rPr>
        <w:t>sweep large</w:t>
      </w:r>
      <w:r>
        <w:rPr>
          <w:sz w:val="24"/>
          <w:color w:val="000000"/>
          <w:shd w:val="clear" w:color="auto" w:fill="FFFFFF"/>
        </w:rPr>
        <w:t xml:space="preserve"> define which arc of these ellipses will show in your drawing. Notice that in the illustration below, the angle of the ellipse is zero.</w:t>
      </w:r>
    </w:p>
    <w:p>
      <w:r>
        <w:rPr>
          <w:sz w:val="24"/>
          <w:color w:val="000000"/>
          <w:shd w:val="clear" w:color="auto" w:fill="FFFFFF"/>
        </w:rPr>
        <w:t/>
      </w:r>
    </w:p>
    <w:p>
      <w:pPr>
        <w:ind w:left="720"/>
      </w:pPr>
      <w:r>
        <w:drawing>
          <wp:inline distT="0" distB="0" distL="0" distR="0">
            <wp:extent cx="2324100" cy="2771775"/>
            <wp:effectExtent l="0" t="0" r="0" b="0"/>
            <wp:docPr id="237" name="Pic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png"/>
                    <pic:cNvPicPr/>
                  </pic:nvPicPr>
                  <pic:blipFill>
                    <a:blip r:embed="prId237" cstate="print"/>
                    <a:stretch>
                      <a:fillRect/>
                    </a:stretch>
                  </pic:blipFill>
                  <pic:spPr>
                    <a:xfrm>
                      <a:off x="0" y="0"/>
                      <a:ext cx="2324100" cy="2771775"/>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xml:space="preserve">In the </w:t>
      </w:r>
      <w:r>
        <w:rPr>
          <w:rStyle w:val="c44"/>
        </w:rPr>
        <w:t>arc</w:t>
      </w:r>
      <w:r>
        <w:rPr>
          <w:sz w:val="24"/>
          <w:color w:val="000000"/>
          <w:shd w:val="clear" w:color="auto" w:fill="FFFFFF"/>
        </w:rPr>
        <w:t xml:space="preserve"> definition you only inform the arc's end position. That is because the start position is the current pen position. So, if </w:t>
      </w:r>
      <w:r>
        <w:rPr>
          <w:rStyle w:val="c44"/>
        </w:rPr>
        <w:t>arc</w:t>
      </w:r>
      <w:r>
        <w:rPr>
          <w:sz w:val="24"/>
          <w:color w:val="000000"/>
          <w:shd w:val="clear" w:color="auto" w:fill="FFFFFF"/>
        </w:rPr>
        <w:t xml:space="preserve"> is your first command in a shape, you must first </w:t>
      </w:r>
      <w:r>
        <w:rPr>
          <w:rStyle w:val="c44"/>
        </w:rPr>
        <w:t>move</w:t>
      </w:r>
      <w:r>
        <w:rPr>
          <w:sz w:val="24"/>
          <w:color w:val="000000"/>
          <w:shd w:val="clear" w:color="auto" w:fill="FFFFFF"/>
        </w:rPr>
        <w:t xml:space="preserve"> to the position you want to start at.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B20000"/>
          <w:shd w:val="clear" w:color="auto" w:fill="FFFFFF"/>
        </w:rPr>
        <w:t/>
      </w:r>
    </w:p>
    <w:p>
      <w:pPr>
        <w:ind w:left="720"/>
      </w:pPr>
      <w:r>
        <w:drawing>
          <wp:inline distT="0" distB="0" distL="0" distR="0">
            <wp:extent cx="4305300" cy="1590675"/>
            <wp:effectExtent l="0" t="0" r="0" b="0"/>
            <wp:docPr id="238" name="P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png"/>
                    <pic:cNvPicPr/>
                  </pic:nvPicPr>
                  <pic:blipFill>
                    <a:blip r:embed="prId238" cstate="print"/>
                    <a:stretch>
                      <a:fillRect/>
                    </a:stretch>
                  </pic:blipFill>
                  <pic:spPr>
                    <a:xfrm>
                      <a:off x="0" y="0"/>
                      <a:ext cx="4305300" cy="1590675"/>
                    </a:xfrm>
                    <a:prstGeom prst="rect">
                      <a:avLst/>
                    </a:prstGeom>
                  </pic:spPr>
                </pic:pic>
              </a:graphicData>
            </a:graphic>
          </wp:inline>
        </w:drawing>
      </w:r>
    </w:p>
    <w:p>
      <w:pPr>
        <w:ind w:left="720"/>
      </w:pPr>
      <w:r>
        <w:rPr>
          <w:sz w:val="24"/>
          <w:color w:val="000000"/>
          <w:shd w:val="clear" w:color="auto" w:fill="FFFFFF"/>
        </w:rPr>
        <w:t/>
      </w:r>
    </w:p>
    <w:p>
      <w:pPr>
        <w:ind w:left="720"/>
      </w:pPr>
      <w:r>
        <w:rPr>
          <w:sz w:val="24"/>
          <w:color w:val="000000"/>
          <w:shd w:val="clear" w:color="auto" w:fill="FFFFFF"/>
        </w:rPr>
        <w:t/>
      </w:r>
    </w:p>
    <w:p>
      <w:r>
        <w:rPr>
          <w:sz w:val="24"/>
          <w:color w:val="000000"/>
          <w:shd w:val="clear" w:color="auto" w:fill="FFFFFF"/>
        </w:rPr>
        <w:t>With an angle: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large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2209800" cy="1590675"/>
            <wp:effectExtent l="0" t="0" r="0" b="0"/>
            <wp:docPr id="239" name="P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png"/>
                    <pic:cNvPicPr/>
                  </pic:nvPicPr>
                  <pic:blipFill>
                    <a:blip r:embed="prId239" cstate="print"/>
                    <a:stretch>
                      <a:fillRect/>
                    </a:stretch>
                  </pic:blipFill>
                  <pic:spPr>
                    <a:xfrm>
                      <a:off x="0" y="0"/>
                      <a:ext cx="2209800" cy="1590675"/>
                    </a:xfrm>
                    <a:prstGeom prst="rect">
                      <a:avLst/>
                    </a:prstGeom>
                  </pic:spPr>
                </pic:pic>
              </a:graphicData>
            </a:graphic>
          </wp:inline>
        </w:drawing>
      </w:r>
    </w:p>
    <w:p>
      <w:pPr>
        <w:ind w:left="720"/>
      </w:pPr>
      <w:r>
        <w:rPr>
          <w:sz w:val="24"/>
          <w:color w:val="000000"/>
          <w:shd w:val="clear" w:color="auto" w:fill="FFFFFF"/>
        </w:rPr>
        <w:t/>
      </w:r>
    </w:p>
    <w:p>
      <w:pPr>
        <w:spacing w:before="150" w:after="255"/>
      </w:pPr>
      <w:r>
        <w:rPr>
          <w:sz w:val="24"/>
          <w:color w:val="000000"/>
          <w:shd w:val="clear" w:color="auto" w:fill="FFFFFF"/>
        </w:rPr>
        <w:t>A circle: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56x40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56x41 </w:t>
      </w:r>
      <w:r>
        <w:rPr>
          <w:rFonts w:ascii="Courier New" w:hAnsi="Courier New" w:cs="Courier New" w:eastAsia="Courier New"/>
          <w:color w:val="B20000"/>
          <w:shd w:val="clear" w:color="auto" w:fill="FFFFFF"/>
        </w:rPr>
        <w:t>16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40" name="P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png"/>
                    <pic:cNvPicPr/>
                  </pic:nvPicPr>
                  <pic:blipFill>
                    <a:blip r:embed="prId240" cstate="print"/>
                    <a:stretch>
                      <a:fillRect/>
                    </a:stretch>
                  </pic:blipFill>
                  <pic:spPr>
                    <a:xfrm>
                      <a:off x="0" y="0"/>
                      <a:ext cx="1162050" cy="1209675"/>
                    </a:xfrm>
                    <a:prstGeom prst="rect">
                      <a:avLst/>
                    </a:prstGeom>
                  </pic:spPr>
                </pic:pic>
              </a:graphicData>
            </a:graphic>
          </wp:inline>
        </w:drawing>
      </w:r>
    </w:p>
    <w:p>
      <w:pPr>
        <w:ind w:left="720"/>
      </w:pPr>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qcurve</w:t>
      </w:r>
    </w:p>
    <w:p>
      <w:r>
        <w:rPr>
          <w:b/>
          <w:sz w:val="36"/>
          <w:color w:val="000000"/>
          <w:shd w:val="clear" w:color="auto" w:fill="FFFFFF"/>
        </w:rPr>
        <w:t/>
      </w:r>
    </w:p>
    <w:p>
      <w:pPr>
        <w:ind w:left="1800"/>
        <w:spacing w:after="210"/>
        <w:shd w:val="clear" w:color="auto" w:fill="FFFFFF"/>
      </w:pPr>
      <w:r>
        <w:rPr>
          <w:color w:val="333333"/>
        </w:rPr>
        <w:t xml:space="preserve">From </w:t>
      </w:r>
      <w:hyperlink r:id="hrId427">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2190" w:right="195"/>
        <w:spacing w:before="165" w:after="420"/>
        <w:shd w:val="clear" w:color="auto" w:fill="F7F7F7"/>
      </w:pPr>
      <w:r>
        <w:rPr>
          <w:rFonts w:ascii="consolas" w:hAnsi="consolas" w:cs="consolas" w:eastAsia="consolas"/>
          <w:color w:val="000000"/>
        </w:rPr>
        <w:t xml:space="preserve">qcurve &lt;point&gt; &lt;point&gt; ... (absolute) </w:t>
      </w:r>
      <w:r>
        <w:br/>
      </w:r>
      <w:r>
        <w:rPr>
          <w:rFonts w:ascii="consolas" w:hAnsi="consolas" w:cs="consolas" w:eastAsia="consolas"/>
          <w:color w:val="000000"/>
        </w:rPr>
        <w:t xml:space="preserve">'qcurve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Description</w:t>
      </w:r>
    </w:p>
    <w:p>
      <w:pPr>
        <w:ind w:left="1800"/>
        <w:spacing w:after="210"/>
        <w:shd w:val="clear" w:color="auto" w:fill="FFFFFF"/>
      </w:pPr>
      <w:r>
        <w:rPr>
          <w:color w:val="333333"/>
        </w:rPr>
        <w:t>Draws a quadratic Bezier curve from a sequence of points, starting from the current pen position. At least 2 points are required to produce a curve (the first point is the implicit starting point).</w:t>
      </w:r>
    </w:p>
    <w:p>
      <w:pPr>
        <w:ind w:left="1800"/>
        <w:spacing w:after="210"/>
        <w:shd w:val="clear" w:color="auto" w:fill="FFFFFF"/>
      </w:pPr>
      <w:r>
        <w:rPr>
          <w:color w:val="333333"/>
        </w:rPr>
        <w:t/>
      </w:r>
    </w:p>
    <w:p>
      <w:r>
        <w:rPr>
          <w:sz w:val="24"/>
          <w:color w:val="000000"/>
          <w:shd w:val="clear" w:color="auto" w:fill="FFFFFF"/>
        </w:rPr>
        <w:t/>
      </w:r>
    </w:p>
    <w:p>
      <w:r>
        <w:rPr>
          <w:sz w:val="24"/>
          <w:color w:val="000000"/>
          <w:shd w:val="clear" w:color="auto" w:fill="FFFFFF"/>
        </w:rPr>
        <w:t xml:space="preserve">Draw a quadratic </w:t>
      </w:r>
      <w:hyperlink w:anchor="Bezier">
        <w:r>
          <w:rPr>
            <w:rStyle w:val="c13"/>
            <w:sz w:val="24"/>
            <w:color w:val="000000"/>
            <w:shd w:val="clear" w:color="auto" w:fill="FFFFFF"/>
          </w:rPr>
          <w:t>Bezier curve</w:t>
        </w:r>
      </w:hyperlink>
      <w:r>
        <w:rPr>
          <w:sz w:val="24"/>
          <w:color w:val="000000"/>
          <w:shd w:val="clear" w:color="auto" w:fill="FFFFFF"/>
        </w:rPr>
        <w:t xml:space="preserve"> from a sequence of 3 points. The following script draws two qcurves using &lt;</w:t>
      </w:r>
      <w:r>
        <w:rPr>
          <w:sz w:val="24"/>
          <w:color w:val="000000"/>
          <w:shd w:val="clear" w:color="auto" w:fill="E2E8FE"/>
        </w:rPr>
        <w:t>start-point&gt;</w:t>
      </w:r>
      <w:r>
        <w:rPr>
          <w:sz w:val="24"/>
          <w:color w:val="000000"/>
          <w:shd w:val="clear" w:color="auto" w:fill="FFFFFF"/>
        </w:rPr>
        <w:t xml:space="preserve">  &lt;</w:t>
      </w:r>
      <w:r>
        <w:rPr>
          <w:sz w:val="24"/>
          <w:color w:val="000000"/>
          <w:shd w:val="clear" w:color="auto" w:fill="D8FED6"/>
        </w:rPr>
        <w:t>control-point</w:t>
      </w:r>
      <w:r>
        <w:rPr>
          <w:sz w:val="24"/>
          <w:color w:val="000000"/>
          <w:shd w:val="clear" w:color="auto" w:fill="FFFFFF"/>
        </w:rPr>
        <w:t xml:space="preserve"> &gt; &lt;</w:t>
      </w:r>
      <w:r>
        <w:rPr>
          <w:sz w:val="24"/>
          <w:color w:val="000000"/>
          <w:shd w:val="clear" w:color="auto" w:fill="E2E8FE"/>
        </w:rPr>
        <w:t>end-point/start-point</w:t>
      </w:r>
      <w:r>
        <w:rPr>
          <w:sz w:val="24"/>
          <w:color w:val="000000"/>
          <w:shd w:val="clear" w:color="auto" w:fill="FFFFFF"/>
        </w:rPr>
        <w:t>&gt; &lt;</w:t>
      </w:r>
      <w:r>
        <w:rPr>
          <w:sz w:val="24"/>
          <w:color w:val="000000"/>
          <w:shd w:val="clear" w:color="auto" w:fill="D8FED6"/>
        </w:rPr>
        <w:t>control-point</w:t>
      </w:r>
      <w:r>
        <w:rPr>
          <w:sz w:val="24"/>
          <w:color w:val="000000"/>
          <w:shd w:val="clear" w:color="auto" w:fill="FFFFFF"/>
        </w:rPr>
        <w:t xml:space="preserve"> &gt; &lt;</w:t>
      </w:r>
      <w:r>
        <w:rPr>
          <w:sz w:val="24"/>
          <w:color w:val="000000"/>
          <w:shd w:val="clear" w:color="auto" w:fill="E2E8FE"/>
        </w:rPr>
        <w:t>end-point</w:t>
      </w:r>
      <w:r>
        <w:rPr>
          <w:sz w:val="24"/>
          <w:color w:val="000000"/>
          <w:shd w:val="clear" w:color="auto" w:fill="FFFFFF"/>
        </w:rPr>
        <w:t xml:space="preserve">&gt;. Allows absolute or relative (for relative, use </w:t>
      </w:r>
      <w:r>
        <w:rPr>
          <w:rStyle w:val="c44"/>
        </w:rPr>
        <w:t>'qcurve</w:t>
      </w:r>
      <w:r>
        <w:rPr>
          <w:sz w:val="24"/>
          <w:color w:val="000000"/>
          <w:shd w:val="clear" w:color="auto" w:fill="FFFFFF"/>
        </w:rPr>
        <w:t>) coordinates.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5x40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20x20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40x76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60x20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76x40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5x40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;shows start point 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40x76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;shows endpoint 1/start point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76x40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;shows endpoint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;shows control point 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60x20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;shows control point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I added the approximate location of the fixed-points (blue) and the control-points (green) in the image bellow. They are not generated by the program, I edited the image.</w:t>
      </w:r>
    </w:p>
    <w:p>
      <w:r>
        <w:rPr>
          <w:sz w:val="24"/>
          <w:color w:val="FF0000"/>
          <w:shd w:val="clear" w:color="auto" w:fill="FFFFFF"/>
        </w:rPr>
        <w:t/>
      </w:r>
    </w:p>
    <w:p>
      <w:pPr>
        <w:ind w:left="720"/>
      </w:pPr>
      <w:r>
        <w:drawing>
          <wp:inline distT="0" distB="0" distL="0" distR="0">
            <wp:extent cx="1162050" cy="1209675"/>
            <wp:effectExtent l="0" t="0" r="0" b="0"/>
            <wp:docPr id="241" name="P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png"/>
                    <pic:cNvPicPr/>
                  </pic:nvPicPr>
                  <pic:blipFill>
                    <a:blip r:embed="prId241" cstate="print"/>
                    <a:stretch>
                      <a:fillRect/>
                    </a:stretch>
                  </pic:blipFill>
                  <pic:spPr>
                    <a:xfrm>
                      <a:off x="0" y="0"/>
                      <a:ext cx="1162050" cy="1209675"/>
                    </a:xfrm>
                    <a:prstGeom prst="rect">
                      <a:avLst/>
                    </a:prstGeom>
                  </pic:spPr>
                </pic:pic>
              </a:graphicData>
            </a:graphic>
          </wp:inline>
        </w:drawing>
      </w:r>
    </w:p>
    <w:p>
      <w:pPr>
        <w:ind w:left="720"/>
      </w:pPr>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curve</w:t>
      </w:r>
    </w:p>
    <w:p>
      <w:r>
        <w:rPr>
          <w:b/>
          <w:sz w:val="36"/>
          <w:color w:val="000000"/>
          <w:shd w:val="clear" w:color="auto" w:fill="FFFFFF"/>
        </w:rPr>
        <w:t/>
      </w:r>
    </w:p>
    <w:p>
      <w:pPr>
        <w:ind w:left="1800"/>
        <w:spacing w:after="210"/>
        <w:shd w:val="clear" w:color="auto" w:fill="FFFFFF"/>
      </w:pPr>
      <w:r>
        <w:rPr>
          <w:color w:val="333333"/>
        </w:rPr>
        <w:t xml:space="preserve">From </w:t>
      </w:r>
      <w:hyperlink r:id="hrId428">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2190" w:right="195"/>
        <w:spacing w:before="165" w:after="420"/>
        <w:shd w:val="clear" w:color="auto" w:fill="F7F7F7"/>
      </w:pPr>
      <w:r>
        <w:rPr>
          <w:rFonts w:ascii="consolas" w:hAnsi="consolas" w:cs="consolas" w:eastAsia="consolas"/>
          <w:color w:val="000000"/>
        </w:rPr>
        <w:t xml:space="preserve">curve &lt;point&gt; &lt;point&gt; &lt;point&gt; ... (absolute) </w:t>
      </w:r>
      <w:r>
        <w:br/>
      </w:r>
      <w:r>
        <w:rPr>
          <w:rFonts w:ascii="consolas" w:hAnsi="consolas" w:cs="consolas" w:eastAsia="consolas"/>
          <w:color w:val="000000"/>
        </w:rPr>
        <w:t xml:space="preserve">'curve &lt;point&gt;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Description</w:t>
      </w:r>
    </w:p>
    <w:p>
      <w:pPr>
        <w:ind w:left="1800"/>
        <w:spacing w:after="210"/>
        <w:shd w:val="clear" w:color="auto" w:fill="FFFFFF"/>
      </w:pPr>
      <w:r>
        <w:rPr>
          <w:color w:val="333333"/>
        </w:rPr>
        <w:t>Draws a cubic Bezier curve from a sequence of points, starting from the current pen position. At least 3 points are required to produce a curve (the first point is the implicit starting point).</w:t>
      </w:r>
    </w:p>
    <w:p>
      <w:pPr>
        <w:ind w:left="1800"/>
        <w:spacing w:after="210"/>
        <w:shd w:val="clear" w:color="auto" w:fill="FFFFFF"/>
      </w:pPr>
      <w:r>
        <w:rPr>
          <w:color w:val="333333"/>
        </w:rPr>
        <w:t/>
      </w:r>
    </w:p>
    <w:p>
      <w:r>
        <w:rPr>
          <w:sz w:val="24"/>
          <w:color w:val="000000"/>
          <w:shd w:val="clear" w:color="auto" w:fill="FFFFFF"/>
        </w:rPr>
        <w:t xml:space="preserve">Draws a cubic </w:t>
      </w:r>
      <w:hyperlink w:anchor="Bezier">
        <w:r>
          <w:rPr>
            <w:rStyle w:val="c13"/>
            <w:sz w:val="24"/>
            <w:color w:val="000000"/>
            <w:shd w:val="clear" w:color="auto" w:fill="FFFFFF"/>
          </w:rPr>
          <w:t>Bezier curve</w:t>
        </w:r>
      </w:hyperlink>
      <w:r>
        <w:rPr>
          <w:sz w:val="24"/>
          <w:color w:val="000000"/>
          <w:shd w:val="clear" w:color="auto" w:fill="FFFFFF"/>
        </w:rPr>
        <w:t xml:space="preserve"> using  &lt;</w:t>
      </w:r>
      <w:r>
        <w:rPr>
          <w:sz w:val="24"/>
          <w:color w:val="000000"/>
          <w:shd w:val="clear" w:color="auto" w:fill="E2E8FE"/>
        </w:rPr>
        <w:t>start-point</w:t>
      </w:r>
      <w:r>
        <w:rPr>
          <w:sz w:val="24"/>
          <w:color w:val="000000"/>
          <w:shd w:val="clear" w:color="auto" w:fill="FFFFFF"/>
        </w:rPr>
        <w:t xml:space="preserve"> (current pen position)&gt; &lt;</w:t>
      </w:r>
      <w:r>
        <w:rPr>
          <w:sz w:val="24"/>
          <w:color w:val="000000"/>
          <w:shd w:val="clear" w:color="auto" w:fill="D8FED6"/>
        </w:rPr>
        <w:t>control-point1</w:t>
      </w:r>
      <w:r>
        <w:rPr>
          <w:sz w:val="24"/>
          <w:color w:val="000000"/>
          <w:shd w:val="clear" w:color="auto" w:fill="FFFFFF"/>
        </w:rPr>
        <w:t xml:space="preserve"> (argument)&gt; &lt;</w:t>
      </w:r>
      <w:r>
        <w:rPr>
          <w:sz w:val="24"/>
          <w:color w:val="000000"/>
          <w:shd w:val="clear" w:color="auto" w:fill="D8FED6"/>
        </w:rPr>
        <w:t>control-point2</w:t>
      </w:r>
      <w:r>
        <w:rPr>
          <w:sz w:val="24"/>
          <w:color w:val="000000"/>
          <w:shd w:val="clear" w:color="auto" w:fill="FFFFFF"/>
        </w:rPr>
        <w:t xml:space="preserve"> (argument)&gt; &lt;</w:t>
      </w:r>
      <w:r>
        <w:rPr>
          <w:sz w:val="24"/>
          <w:color w:val="000000"/>
          <w:shd w:val="clear" w:color="auto" w:fill="E2E8FE"/>
        </w:rPr>
        <w:t>end-point</w:t>
      </w:r>
      <w:r>
        <w:rPr>
          <w:sz w:val="24"/>
          <w:color w:val="000000"/>
          <w:shd w:val="clear" w:color="auto" w:fill="FFFFFF"/>
        </w:rPr>
        <w:t xml:space="preserve"> (argument)&gt; . Allows absolute or relative (for relative, use </w:t>
      </w:r>
      <w:r>
        <w:rPr>
          <w:rStyle w:val="c44"/>
        </w:rPr>
        <w:t>'curve</w:t>
      </w:r>
      <w:r>
        <w:rPr>
          <w:sz w:val="24"/>
          <w:color w:val="000000"/>
          <w:shd w:val="clear" w:color="auto" w:fill="FFFFFF"/>
        </w:rPr>
        <w:t>) coordinates.</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start-point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30x20 50x20 70x70 </w:t>
      </w:r>
      <w:r>
        <w:rPr>
          <w:rFonts w:ascii="Courier New" w:hAnsi="Courier New" w:cs="Courier New" w:eastAsia="Courier New"/>
          <w:color w:val="C0C0C0"/>
          <w:shd w:val="clear" w:color="auto" w:fill="FFFFFF"/>
        </w:rPr>
        <w:t>; control-point  control-point end-point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color w:val="000000"/>
          <w:shd w:val="clear" w:color="auto" w:fill="FFFFFF"/>
        </w:rPr>
        <w:t>I added the approximate location of the fixed-points (blue) and the control-points (green) in the images bellow. They are not generated by the program, I edited them.</w:t>
      </w:r>
    </w:p>
    <w:p>
      <w:r>
        <w:rPr>
          <w:rFonts w:ascii="Courier New" w:hAnsi="Courier New" w:cs="Courier New" w:eastAsia="Courier New"/>
          <w:color w:val="FF0000"/>
          <w:shd w:val="clear" w:color="auto" w:fill="FFFFFF"/>
        </w:rPr>
        <w:t/>
      </w:r>
    </w:p>
    <w:p>
      <w:pPr>
        <w:ind w:left="720"/>
      </w:pPr>
      <w:r>
        <w:drawing>
          <wp:inline distT="0" distB="0" distL="0" distR="0">
            <wp:extent cx="1466850" cy="1304925"/>
            <wp:effectExtent l="0" t="0" r="0" b="0"/>
            <wp:docPr id="242" name="P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2.png"/>
                    <pic:cNvPicPr/>
                  </pic:nvPicPr>
                  <pic:blipFill>
                    <a:blip r:embed="prId242" cstate="print"/>
                    <a:stretch>
                      <a:fillRect/>
                    </a:stretch>
                  </pic:blipFill>
                  <pic:spPr>
                    <a:xfrm>
                      <a:off x="0" y="0"/>
                      <a:ext cx="1466850" cy="1304925"/>
                    </a:xfrm>
                    <a:prstGeom prst="rect">
                      <a:avLst/>
                    </a:prstGeom>
                  </pic:spPr>
                </pic:pic>
              </a:graphicData>
            </a:graphic>
          </wp:inline>
        </w:drawing>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r>
        <w:rPr>
          <w:sz w:val="24"/>
          <w:color w:val="000000"/>
          <w:shd w:val="clear" w:color="auto" w:fill="FFFFFF"/>
        </w:rPr>
        <w:t xml:space="preserve">You may add more points to the </w:t>
      </w:r>
      <w:r>
        <w:rPr>
          <w:rStyle w:val="c44"/>
        </w:rPr>
        <w:t>curve</w:t>
      </w:r>
      <w:r>
        <w:rPr>
          <w:sz w:val="24"/>
          <w:color w:val="000000"/>
          <w:shd w:val="clear" w:color="auto" w:fill="FFFFFF"/>
        </w:rPr>
        <w:t xml:space="preserve"> command, they will create a new independent curve: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start-point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30x20 </w:t>
      </w:r>
      <w:r>
        <w:rPr>
          <w:rFonts w:ascii="Courier New" w:hAnsi="Courier New" w:cs="Courier New" w:eastAsia="Courier New"/>
          <w:color w:val="C0C0C0"/>
          <w:shd w:val="clear" w:color="auto" w:fill="FFFFFF"/>
        </w:rPr>
        <w:t>;first control point</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50x20 </w:t>
      </w:r>
      <w:r>
        <w:rPr>
          <w:rFonts w:ascii="Courier New" w:hAnsi="Courier New" w:cs="Courier New" w:eastAsia="Courier New"/>
          <w:color w:val="C0C0C0"/>
          <w:shd w:val="clear" w:color="auto" w:fill="FFFFFF"/>
        </w:rPr>
        <w:t>;second control point</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70x70 </w:t>
      </w:r>
      <w:r>
        <w:rPr>
          <w:rFonts w:ascii="Courier New" w:hAnsi="Courier New" w:cs="Courier New" w:eastAsia="Courier New"/>
          <w:color w:val="C0C0C0"/>
          <w:shd w:val="clear" w:color="auto" w:fill="FFFFFF"/>
        </w:rPr>
        <w:t>;end-point first curve/ new start-point second curve</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90x40 </w:t>
      </w:r>
      <w:r>
        <w:rPr>
          <w:rFonts w:ascii="Courier New" w:hAnsi="Courier New" w:cs="Courier New" w:eastAsia="Courier New"/>
          <w:color w:val="C0C0C0"/>
          <w:shd w:val="clear" w:color="auto" w:fill="FFFFFF"/>
        </w:rPr>
        <w:t>;first control point second curve</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110x100 </w:t>
      </w:r>
      <w:r>
        <w:rPr>
          <w:rFonts w:ascii="Courier New" w:hAnsi="Courier New" w:cs="Courier New" w:eastAsia="Courier New"/>
          <w:color w:val="C0C0C0"/>
          <w:shd w:val="clear" w:color="auto" w:fill="FFFFFF"/>
        </w:rPr>
        <w:t>;second control point second curve</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130x70 </w:t>
      </w:r>
      <w:r>
        <w:rPr>
          <w:rFonts w:ascii="Courier New" w:hAnsi="Courier New" w:cs="Courier New" w:eastAsia="Courier New"/>
          <w:color w:val="C0C0C0"/>
          <w:shd w:val="clear" w:color="auto" w:fill="FFFFFF"/>
        </w:rPr>
        <w:t>;end-point second curve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150x100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360"/>
      </w:pPr>
      <w:r>
        <w:drawing>
          <wp:inline distT="0" distB="0" distL="0" distR="0">
            <wp:extent cx="2028825" cy="1581150"/>
            <wp:effectExtent l="0" t="0" r="0" b="0"/>
            <wp:docPr id="243" name="Pic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3.png"/>
                    <pic:cNvPicPr/>
                  </pic:nvPicPr>
                  <pic:blipFill>
                    <a:blip r:embed="prId243" cstate="print"/>
                    <a:stretch>
                      <a:fillRect/>
                    </a:stretch>
                  </pic:blipFill>
                  <pic:spPr>
                    <a:xfrm>
                      <a:off x="0" y="0"/>
                      <a:ext cx="2028825" cy="158115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qcurv</w:t>
      </w:r>
    </w:p>
    <w:p>
      <w:r>
        <w:rPr>
          <w:b/>
          <w:sz w:val="36"/>
          <w:color w:val="000000"/>
          <w:shd w:val="clear" w:color="auto" w:fill="FFFFFF"/>
        </w:rPr>
        <w:t/>
      </w:r>
    </w:p>
    <w:p>
      <w:pPr>
        <w:ind w:left="1440"/>
        <w:spacing w:after="210"/>
        <w:shd w:val="clear" w:color="auto" w:fill="FFFFFF"/>
      </w:pPr>
      <w:r>
        <w:rPr>
          <w:b/>
          <w:color w:val="333333"/>
        </w:rPr>
        <w:t>Syntax</w:t>
      </w:r>
    </w:p>
    <w:p>
      <w:pPr>
        <w:ind w:left="1830" w:right="195"/>
        <w:spacing w:before="165" w:after="420"/>
        <w:shd w:val="clear" w:color="auto" w:fill="F7F7F7"/>
      </w:pPr>
      <w:r>
        <w:rPr>
          <w:rFonts w:ascii="consolas" w:hAnsi="consolas" w:cs="consolas" w:eastAsia="consolas"/>
          <w:color w:val="000000"/>
        </w:rPr>
        <w:t xml:space="preserve">qcurv &lt;point&gt; (absolute) </w:t>
      </w:r>
      <w:r>
        <w:br/>
      </w:r>
      <w:r>
        <w:rPr>
          <w:rFonts w:ascii="consolas" w:hAnsi="consolas" w:cs="consolas" w:eastAsia="consolas"/>
          <w:color w:val="000000"/>
        </w:rPr>
        <w:t xml:space="preserve">'qcurv &lt;point&gt; (relative) </w:t>
      </w:r>
      <w:r>
        <w:br/>
      </w:r>
      <w:r>
        <w:rPr>
          <w:rFonts w:ascii="consolas" w:hAnsi="consolas" w:cs="consolas" w:eastAsia="consolas"/>
          <w:color w:val="000000"/>
        </w:rPr>
        <w:t/>
      </w:r>
      <w:r>
        <w:br/>
      </w:r>
      <w:r>
        <w:rPr>
          <w:rFonts w:ascii="consolas" w:hAnsi="consolas" w:cs="consolas" w:eastAsia="consolas"/>
          <w:color w:val="000000"/>
        </w:rPr>
        <w:t>&lt;point&gt; : coordinates of the ending point (pair!).</w:t>
      </w:r>
    </w:p>
    <w:p>
      <w:r>
        <w:rPr>
          <w:sz w:val="24"/>
          <w:color w:val="000000"/>
          <w:shd w:val="clear" w:color="auto" w:fill="FFFFFF"/>
        </w:rPr>
        <w:t/>
      </w:r>
    </w:p>
    <w:p>
      <w:r>
        <w:rPr>
          <w:rStyle w:val="c44"/>
        </w:rPr>
        <w:t>qcurv</w:t>
      </w:r>
      <w:r>
        <w:rPr>
          <w:sz w:val="24"/>
          <w:color w:val="000000"/>
          <w:shd w:val="clear" w:color="auto" w:fill="FFFFFF"/>
        </w:rPr>
        <w:t xml:space="preserve"> draws a smooth  quadratic Bezier from the current pen position to the specified point. </w:t>
      </w:r>
    </w:p>
    <w:p>
      <w:r>
        <w:rPr>
          <w:sz w:val="24"/>
          <w:color w:val="000000"/>
          <w:shd w:val="clear" w:color="auto" w:fill="FFFFFF"/>
        </w:rPr>
        <w:t xml:space="preserve">You don't have to provide the control-point between start-point and end-point,   </w:t>
      </w:r>
      <w:r>
        <w:rPr>
          <w:rStyle w:val="c44"/>
        </w:rPr>
        <w:t>qcurv</w:t>
      </w:r>
      <w:r>
        <w:rPr>
          <w:sz w:val="24"/>
          <w:color w:val="000000"/>
          <w:shd w:val="clear" w:color="auto" w:fill="FFFFFF"/>
        </w:rPr>
        <w:t xml:space="preserve"> creates this control-points as a reflection of the last control point given in the shape block, so, you must have a command that uses a control-point before using </w:t>
      </w:r>
      <w:r>
        <w:rPr>
          <w:rStyle w:val="c44"/>
        </w:rPr>
        <w:t>qcurv</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30x60 </w:t>
      </w:r>
      <w:r>
        <w:rPr>
          <w:rFonts w:ascii="Courier New" w:hAnsi="Courier New" w:cs="Courier New" w:eastAsia="Courier New"/>
          <w:color w:val="C0C0C0"/>
          <w:shd w:val="clear" w:color="auto" w:fill="FFFFFF"/>
        </w:rPr>
        <w:t>;start-point of qcurve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50x30 70x60 </w:t>
      </w:r>
      <w:r>
        <w:rPr>
          <w:rFonts w:ascii="Courier New" w:hAnsi="Courier New" w:cs="Courier New" w:eastAsia="Courier New"/>
          <w:color w:val="C0C0C0"/>
          <w:shd w:val="clear" w:color="auto" w:fill="FFFFFF"/>
        </w:rPr>
        <w:t>;control-point  end-point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qcurv 110x60 </w:t>
      </w:r>
      <w:r>
        <w:rPr>
          <w:rFonts w:ascii="Courier New" w:hAnsi="Courier New" w:cs="Courier New" w:eastAsia="Courier New"/>
          <w:color w:val="C0C0C0"/>
          <w:shd w:val="clear" w:color="auto" w:fill="FFFFFF"/>
        </w:rPr>
        <w:t>; end-point of qcurv</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300x240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to make it bigger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360"/>
      </w:pPr>
      <w:r>
        <w:drawing>
          <wp:inline distT="0" distB="0" distL="0" distR="0">
            <wp:extent cx="3457575" cy="2876550"/>
            <wp:effectExtent l="0" t="0" r="0" b="0"/>
            <wp:docPr id="244" name="P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png"/>
                    <pic:cNvPicPr/>
                  </pic:nvPicPr>
                  <pic:blipFill>
                    <a:blip r:embed="prId244" cstate="print"/>
                    <a:stretch>
                      <a:fillRect/>
                    </a:stretch>
                  </pic:blipFill>
                  <pic:spPr>
                    <a:xfrm>
                      <a:off x="0" y="0"/>
                      <a:ext cx="3457575" cy="287655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As of april 2018, </w:t>
      </w:r>
      <w:r>
        <w:rPr>
          <w:rStyle w:val="c44"/>
        </w:rPr>
        <w:t>qcurv</w:t>
      </w:r>
      <w:r>
        <w:rPr>
          <w:sz w:val="24"/>
          <w:color w:val="000000"/>
          <w:shd w:val="clear" w:color="auto" w:fill="FFFFFF"/>
        </w:rPr>
        <w:t xml:space="preserve"> only works with one endpoint as argument.</w:t>
      </w:r>
    </w:p>
    <w:p>
      <w:r>
        <w:rPr>
          <w:sz w:val="24"/>
          <w:color w:val="000000"/>
          <w:shd w:val="clear" w:color="auto" w:fill="FFFFFF"/>
        </w:rPr>
        <w:t/>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curv</w:t>
      </w:r>
    </w:p>
    <w:p>
      <w:r>
        <w:rPr>
          <w:sz w:val="24"/>
          <w:color w:val="000000"/>
          <w:shd w:val="clear" w:color="auto" w:fill="FFFFFF"/>
        </w:rPr>
        <w:t/>
      </w:r>
    </w:p>
    <w:p>
      <w:r>
        <w:rPr>
          <w:sz w:val="24"/>
          <w:color w:val="000000"/>
          <w:shd w:val="clear" w:color="auto" w:fill="FFFFFF"/>
        </w:rPr>
        <w:t>Draws a smooth cubic Bezier curve from a sequence of points.</w:t>
      </w:r>
    </w:p>
    <w:p>
      <w:r>
        <w:rPr>
          <w:sz w:val="24"/>
          <w:color w:val="000000"/>
          <w:shd w:val="clear" w:color="auto" w:fill="FFFFFF"/>
        </w:rPr>
        <w:t/>
      </w:r>
    </w:p>
    <w:p>
      <w:r>
        <w:rPr>
          <w:sz w:val="24"/>
          <w:color w:val="000000"/>
          <w:shd w:val="clear" w:color="auto" w:fill="FFFFFF"/>
        </w:rPr>
        <w:t xml:space="preserve">Just like </w:t>
      </w:r>
      <w:r>
        <w:rPr>
          <w:rStyle w:val="c44"/>
        </w:rPr>
        <w:t>qcurv</w:t>
      </w:r>
      <w:r>
        <w:rPr>
          <w:sz w:val="24"/>
          <w:color w:val="000000"/>
          <w:shd w:val="clear" w:color="auto" w:fill="FFFFFF"/>
        </w:rPr>
        <w:t xml:space="preserve">, </w:t>
      </w:r>
      <w:r>
        <w:rPr>
          <w:rStyle w:val="c44"/>
        </w:rPr>
        <w:t>curv</w:t>
      </w:r>
      <w:r>
        <w:rPr>
          <w:sz w:val="24"/>
          <w:color w:val="000000"/>
          <w:shd w:val="clear" w:color="auto" w:fill="FFFFFF"/>
        </w:rPr>
        <w:t xml:space="preserve"> creates  control-points reflected relative to the last control-point in the shape block. But since cubic Beziers require 2 control-points, you must provide the second for each segment. This second control-point will be reflected as the first control-point of the next segment.</w:t>
      </w:r>
    </w:p>
    <w:p>
      <w:r>
        <w:rPr>
          <w:b/>
          <w:sz w:val="36"/>
          <w:color w:val="000000"/>
          <w:shd w:val="clear" w:color="auto" w:fill="FFFFFF"/>
        </w:rPr>
        <w:t/>
      </w:r>
    </w:p>
    <w:p>
      <w:pPr>
        <w:ind w:left="1800"/>
        <w:spacing w:after="210"/>
        <w:shd w:val="clear" w:color="auto" w:fill="FFFFFF"/>
      </w:pPr>
      <w:r>
        <w:rPr>
          <w:color w:val="333333"/>
        </w:rPr>
        <w:t xml:space="preserve">From </w:t>
      </w:r>
      <w:hyperlink r:id="hrId429">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2190" w:right="195"/>
        <w:spacing w:before="165" w:after="420"/>
        <w:shd w:val="clear" w:color="auto" w:fill="F7F7F7"/>
      </w:pPr>
      <w:r>
        <w:rPr>
          <w:rFonts w:ascii="consolas" w:hAnsi="consolas" w:cs="consolas" w:eastAsia="consolas"/>
          <w:color w:val="000000"/>
        </w:rPr>
        <w:t xml:space="preserve">curv &lt;point&gt; &lt;point&gt; ... (absolute) </w:t>
      </w:r>
      <w:r>
        <w:br/>
      </w:r>
      <w:r>
        <w:rPr>
          <w:rFonts w:ascii="consolas" w:hAnsi="consolas" w:cs="consolas" w:eastAsia="consolas"/>
          <w:color w:val="000000"/>
        </w:rPr>
        <w:t xml:space="preserve">'curv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Description</w:t>
      </w:r>
    </w:p>
    <w:p>
      <w:pPr>
        <w:ind w:left="1800"/>
        <w:spacing w:after="210"/>
        <w:shd w:val="clear" w:color="auto" w:fill="FFFFFF"/>
      </w:pPr>
      <w:r>
        <w:rPr>
          <w:color w:val="333333"/>
        </w:rPr>
        <w:t>Draws a smooth cubic Bezier curve from a sequence of points, starting from the current pen position. At least 2 points are required to produce a curve (the first point is the implicit starting point).</w:t>
      </w:r>
    </w:p>
    <w:p>
      <w:pPr>
        <w:ind w:left="1800"/>
        <w:spacing w:after="210"/>
        <w:shd w:val="clear" w:color="auto" w:fill="FFFFFF"/>
      </w:pPr>
      <w:r>
        <w:rPr>
          <w:color w:val="333333"/>
        </w:rPr>
        <w:t>"The first control point is assumed to be the reflection of the second control point on the previous command relative to the current point. (If there is no previous curve command, the first control point is the current point.)"</w:t>
      </w:r>
    </w:p>
    <w:p>
      <w:r>
        <w:rPr>
          <w:sz w:val="24"/>
          <w:color w:val="000000"/>
          <w:shd w:val="clear" w:color="auto" w:fill="FFFFFF"/>
        </w:rPr>
        <w:t/>
      </w:r>
    </w:p>
    <w:p>
      <w:r>
        <w:rPr>
          <w:sz w:val="24"/>
          <w:color w:val="000000"/>
          <w:shd w:val="clear" w:color="auto" w:fill="FFFFFF"/>
        </w:rPr>
        <w:t xml:space="preserve">So, </w:t>
      </w:r>
      <w:r>
        <w:rPr>
          <w:rStyle w:val="c44"/>
        </w:rPr>
        <w:t>curv</w:t>
      </w:r>
      <w:r>
        <w:rPr>
          <w:sz w:val="24"/>
          <w:color w:val="000000"/>
          <w:shd w:val="clear" w:color="auto" w:fill="FFFFFF"/>
        </w:rPr>
        <w:t xml:space="preserve"> draws a cubic Bezier using &lt;</w:t>
      </w:r>
      <w:r>
        <w:rPr>
          <w:sz w:val="24"/>
          <w:color w:val="000000"/>
          <w:shd w:val="clear" w:color="auto" w:fill="E2E8FE"/>
        </w:rPr>
        <w:t>current pen position start-point</w:t>
      </w:r>
      <w:r>
        <w:rPr>
          <w:sz w:val="24"/>
          <w:color w:val="000000"/>
          <w:shd w:val="clear" w:color="auto" w:fill="FFFFFF"/>
        </w:rPr>
        <w:t xml:space="preserve"> &gt;&lt;</w:t>
      </w:r>
      <w:r>
        <w:rPr>
          <w:sz w:val="24"/>
          <w:color w:val="000000"/>
          <w:shd w:val="clear" w:color="auto" w:fill="FFDDEE"/>
        </w:rPr>
        <w:t>automatically created reflected control-point1</w:t>
      </w:r>
      <w:r>
        <w:rPr>
          <w:sz w:val="24"/>
          <w:color w:val="000000"/>
          <w:shd w:val="clear" w:color="auto" w:fill="FFFFFF"/>
        </w:rPr>
        <w:t>&gt;&lt;</w:t>
      </w:r>
      <w:r>
        <w:rPr>
          <w:sz w:val="24"/>
          <w:color w:val="000000"/>
          <w:shd w:val="clear" w:color="auto" w:fill="D8FED6"/>
        </w:rPr>
        <w:t>control-point2</w:t>
      </w:r>
      <w:r>
        <w:rPr>
          <w:sz w:val="24"/>
          <w:color w:val="000000"/>
          <w:shd w:val="clear" w:color="auto" w:fill="FFFFFF"/>
        </w:rPr>
        <w:t>&gt; &lt;</w:t>
      </w:r>
      <w:r>
        <w:rPr>
          <w:sz w:val="24"/>
          <w:color w:val="000000"/>
          <w:shd w:val="clear" w:color="auto" w:fill="E2E8FE"/>
        </w:rPr>
        <w:t>end-point&gt;</w:t>
      </w:r>
      <w:r>
        <w:rPr>
          <w:sz w:val="24"/>
          <w:color w:val="000000"/>
          <w:shd w:val="clear" w:color="auto" w:fill="FFFFFF"/>
        </w:rPr>
        <w:t>.</w:t>
      </w:r>
    </w:p>
    <w:p>
      <w:r>
        <w:rPr>
          <w:sz w:val="24"/>
          <w:color w:val="000000"/>
          <w:shd w:val="clear" w:color="auto" w:fill="FFFFFF"/>
        </w:rPr>
        <w:t/>
      </w:r>
    </w:p>
    <w:p>
      <w:r>
        <w:rPr>
          <w:sz w:val="24"/>
          <w:color w:val="000000"/>
          <w:shd w:val="clear" w:color="auto" w:fill="FFFFFF"/>
        </w:rPr>
        <w:t xml:space="preserve">So, the arguments you actually pass to </w:t>
      </w:r>
      <w:r>
        <w:rPr>
          <w:rStyle w:val="c44"/>
        </w:rPr>
        <w:t>curv</w:t>
      </w:r>
      <w:r>
        <w:rPr>
          <w:sz w:val="24"/>
          <w:color w:val="000000"/>
          <w:shd w:val="clear" w:color="auto" w:fill="FFFFFF"/>
        </w:rPr>
        <w:t xml:space="preserve"> are only:  &lt;control-point2&gt; &lt;end-point&gt;[...]</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30x60 </w:t>
      </w:r>
      <w:r>
        <w:rPr>
          <w:rFonts w:ascii="Courier New" w:hAnsi="Courier New" w:cs="Courier New" w:eastAsia="Courier New"/>
          <w:color w:val="C0C0C0"/>
          <w:shd w:val="clear" w:color="auto" w:fill="FFFFFF"/>
        </w:rPr>
        <w:t>;start-point of qcurve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50x30 70x60 </w:t>
      </w:r>
      <w:r>
        <w:rPr>
          <w:rFonts w:ascii="Courier New" w:hAnsi="Courier New" w:cs="Courier New" w:eastAsia="Courier New"/>
          <w:color w:val="C0C0C0"/>
          <w:shd w:val="clear" w:color="auto" w:fill="FFFFFF"/>
        </w:rPr>
        <w:t>;control-point  end-point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w:t>
      </w:r>
      <w:r>
        <w:rPr>
          <w:rFonts w:ascii="Courier New" w:hAnsi="Courier New" w:cs="Courier New" w:eastAsia="Courier New"/>
          <w:color w:val="000000"/>
          <w:shd w:val="clear" w:color="auto" w:fill="FFFFFF"/>
        </w:rPr>
        <w:t xml:space="preserve"> 100x40 110x60 </w:t>
      </w:r>
      <w:r>
        <w:rPr>
          <w:rFonts w:ascii="Courier New" w:hAnsi="Courier New" w:cs="Courier New" w:eastAsia="Courier New"/>
          <w:color w:val="C0C0C0"/>
          <w:shd w:val="clear" w:color="auto" w:fill="FFFFFF"/>
        </w:rPr>
        <w:t>; curv's second control-point and end-point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300x240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to make it bigger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720"/>
      </w:pPr>
      <w:r>
        <w:drawing>
          <wp:inline distT="0" distB="0" distL="0" distR="0">
            <wp:extent cx="3514725" cy="2914650"/>
            <wp:effectExtent l="0" t="0" r="0" b="0"/>
            <wp:docPr id="245" name="Pic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5.png"/>
                    <pic:cNvPicPr/>
                  </pic:nvPicPr>
                  <pic:blipFill>
                    <a:blip r:embed="prId245" cstate="print"/>
                    <a:stretch>
                      <a:fillRect/>
                    </a:stretch>
                  </pic:blipFill>
                  <pic:spPr>
                    <a:xfrm>
                      <a:off x="0" y="0"/>
                      <a:ext cx="3514725" cy="2914650"/>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color w:val="000000"/>
          <w:shd w:val="clear" w:color="auto" w:fill="FFFFFF"/>
        </w:rPr>
        <w:t/>
      </w:r>
    </w:p>
    <w:p>
      <w:r>
        <w:rPr>
          <w:rStyle w:val="c44"/>
        </w:rPr>
        <w:t>curv</w:t>
      </w:r>
      <w:r>
        <w:rPr>
          <w:sz w:val="24"/>
          <w:color w:val="000000"/>
          <w:shd w:val="clear" w:color="auto" w:fill="FFFFFF"/>
        </w:rPr>
        <w:t xml:space="preserve"> may use many consecutive control-points and points:</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w:t>
      </w:r>
      <w:r>
        <w:rPr>
          <w:rFonts w:ascii="Courier New" w:hAnsi="Courier New" w:cs="Courier New" w:eastAsia="Courier New"/>
          <w:color w:val="7F7F7F"/>
          <w:shd w:val="clear" w:color="auto" w:fill="FFDDEE"/>
        </w:rPr>
        <w:t>second control-point</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7F7F7F"/>
          <w:shd w:val="clear" w:color="auto" w:fill="D8FED6"/>
        </w:rPr>
        <w:t>point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30x10 50x40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70x10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90x40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110x10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130x40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150x10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170x40</w:t>
      </w:r>
    </w:p>
    <w:p>
      <w:pPr>
        <w:ind w:left="720"/>
      </w:pPr>
      <w:r>
        <w:rPr>
          <w:rFonts w:ascii="Courier New" w:hAnsi="Courier New" w:cs="Courier New" w:eastAsia="Courier New"/>
          <w:color w:val="000000"/>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200x80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sz w:val="24"/>
          <w:color w:val="000000"/>
          <w:shd w:val="clear" w:color="auto" w:fill="FFFFFF"/>
        </w:rPr>
        <w:t/>
      </w:r>
    </w:p>
    <w:p>
      <w:pPr>
        <w:ind w:left="720"/>
      </w:pPr>
      <w:r>
        <w:rPr>
          <w:sz w:val="24"/>
          <w:color w:val="000000"/>
          <w:shd w:val="clear" w:color="auto" w:fill="FFFFFF"/>
        </w:rPr>
        <w:t/>
      </w:r>
    </w:p>
    <w:p>
      <w:pPr>
        <w:ind w:left="720"/>
      </w:pPr>
      <w:r>
        <w:drawing>
          <wp:inline distT="0" distB="0" distL="0" distR="0">
            <wp:extent cx="2114550" cy="1209675"/>
            <wp:effectExtent l="0" t="0" r="0" b="0"/>
            <wp:docPr id="246" name="Pic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6.png"/>
                    <pic:cNvPicPr/>
                  </pic:nvPicPr>
                  <pic:blipFill>
                    <a:blip r:embed="prId246" cstate="print"/>
                    <a:stretch>
                      <a:fillRect/>
                    </a:stretch>
                  </pic:blipFill>
                  <pic:spPr>
                    <a:xfrm>
                      <a:off x="0" y="0"/>
                      <a:ext cx="2114550" cy="1209675"/>
                    </a:xfrm>
                    <a:prstGeom prst="rect">
                      <a:avLst/>
                    </a:prstGeom>
                  </pic:spPr>
                </pic:pic>
              </a:graphicData>
            </a:graphic>
          </wp:inline>
        </w:drawing>
      </w:r>
    </w:p>
    <w:p>
      <w:pPr>
        <w:ind w:left="720"/>
      </w:pPr>
      <w:r>
        <w:rPr>
          <w:sz w:val="48"/>
          <w:color w:val="000000"/>
          <w:shd w:val="clear" w:color="auto" w:fill="FFFFFF"/>
        </w:rPr>
        <w:t/>
      </w:r>
    </w:p>
    <w:p>
      <w:pPr>
        <w:jc w:val="center"/>
        <w:spacing w:after="210"/>
        <w:shd w:val="clear" w:color="auto" w:fill="FFFFFF"/>
      </w:pPr>
      <w:hyperlink w:anchor="_topic_2Dtransform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ProgrammaticdrawingandAnimation">
        <w:r>
          <w:rPr>
            <w:rStyle w:val="c13"/>
            <w:sz w:val="24"/>
            <w:shd w:val="clear" w:color="auto" w:fill="BAD2E4"/>
          </w:rPr>
          <w:t>Next topic &gt;</w:t>
        </w:r>
      </w:hyperlink>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0">
        <w:r>
          <w:rPr>
            <w:rFonts w:ascii="Tahoma" w:hAnsi="Tahoma" w:cs="Tahoma" w:eastAsia="Tahoma"/>
            <w:i/>
            <w:color w:val="6666FF"/>
          </w:rPr>
          <w:t>Easily create Help documents</w:t>
        </w:r>
      </w:hyperlink>
      <w:r/>
      <w:r/>
      <w:bookmarkStart w:id="87" w:name="_topic_ProgrammaticdrawingandAnimation"/>
      <w:bookmarkEnd w:id="87"/>
      <w:r/>
      <w:r/>
    </w:p>
    <w:p>
      <w:pPr>
        <w:pStyle w:val="3"/>
        <w:spacing w:before="0" w:after="285"/>
      </w:pPr>
      <w:r>
        <w:rPr>
          <w:sz w:val="48"/>
          <w:color w:val="000000"/>
          <w:shd w:val="clear" w:color="auto" w:fill="FFFFFF"/>
        </w:rPr>
        <w:t>DRAW - Programmatic drawing and Animation</w:t>
      </w:r>
    </w:p>
    <w:p>
      <w:r>
        <w:pict>
          <v:rect id="hr79" style="width:0;height:1px" o:hralign="center" o:hrstd="t" o:hrnoshade="t" o:hr="t" fillcolor="#000000" stroked="f"/>
        </w:pict>
      </w:r>
    </w:p>
    <w:p>
      <w:r>
        <w:rPr>
          <w:sz w:val="48"/>
          <w:color w:val="000000"/>
          <w:shd w:val="clear" w:color="auto" w:fill="FFFFFF"/>
        </w:rPr>
        <w:t/>
      </w:r>
    </w:p>
    <w:p>
      <w:r>
        <w:rPr>
          <w:sz w:val="24"/>
          <w:color w:val="000000"/>
          <w:shd w:val="clear" w:color="auto" w:fill="FFFFFF"/>
        </w:rPr>
        <w:t>Executing drawings using Red programming tools (loops, math, branching etc.) requires some structuring of the script. I found the following to be a rule-of-thumb structure:</w:t>
      </w:r>
    </w:p>
    <w:p>
      <w:r>
        <w:rPr>
          <w:sz w:val="24"/>
          <w:color w:val="000000"/>
          <w:shd w:val="clear" w:color="auto" w:fill="FFFFFF"/>
        </w:rPr>
        <w:t/>
      </w:r>
    </w:p>
    <w:p>
      <w:pPr>
        <w:ind w:left="720"/>
      </w:pPr>
      <w:r>
        <w:rPr>
          <w:rFonts w:ascii="Courier Std" w:hAnsi="Courier Std" w:cs="Courier Std" w:eastAsia="Courier Std"/>
          <w:b/>
          <w:sz w:val="24"/>
        </w:rPr>
        <w:t>Red [needs: view]</w:t>
      </w:r>
    </w:p>
    <w:p>
      <w:pPr>
        <w:ind w:left="720"/>
      </w:pPr>
      <w:r>
        <w:rPr>
          <w:rFonts w:ascii="Courier Std" w:hAnsi="Courier Std" w:cs="Courier Std" w:eastAsia="Courier Std"/>
          <w:b/>
          <w:sz w:val="24"/>
          <w:shd w:val="clear" w:color="auto" w:fill="EDCAF4"/>
        </w:rPr>
        <w:t>draw-changing: function [  ]</w:t>
      </w:r>
    </w:p>
    <w:p>
      <w:pPr>
        <w:ind w:left="720"/>
      </w:pPr>
      <w:r>
        <w:rPr>
          <w:rFonts w:ascii="Courier Std" w:hAnsi="Courier Std" w:cs="Courier Std" w:eastAsia="Courier Std"/>
          <w:b/>
          <w:sz w:val="24"/>
        </w:rPr>
        <w:t>view compose/deep/only [</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face focus</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FFFF99"/>
        </w:rPr>
        <w:t>draw[commands (</w:t>
      </w:r>
      <w:r>
        <w:rPr>
          <w:rFonts w:ascii="Courier Std" w:hAnsi="Courier Std" w:cs="Courier Std" w:eastAsia="Courier Std"/>
          <w:b/>
          <w:sz w:val="24"/>
          <w:shd w:val="clear" w:color="auto" w:fill="FFD9E0"/>
        </w:rPr>
        <w:t>arguments</w:t>
      </w:r>
      <w:r>
        <w:rPr>
          <w:rFonts w:ascii="Courier Std" w:hAnsi="Courier Std" w:cs="Courier Std" w:eastAsia="Courier Std"/>
          <w:b/>
          <w:sz w:val="24"/>
          <w:shd w:val="clear" w:color="auto" w:fill="FFFF99"/>
        </w:rPr>
        <w:t>)]</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D8FED6"/>
        </w:rPr>
        <w:t>on-event [ draw-changing ]</w:t>
      </w:r>
    </w:p>
    <w:p>
      <w:pPr>
        <w:ind w:left="720"/>
      </w:pPr>
      <w:r>
        <w:rPr>
          <w:rFonts w:ascii="Courier Std" w:hAnsi="Courier Std" w:cs="Courier Std" w:eastAsia="Courier Std"/>
          <w:b/>
          <w:sz w:val="24"/>
        </w:rPr>
        <w:t>]</w:t>
      </w:r>
    </w:p>
    <w:p>
      <w:r>
        <w:t/>
      </w:r>
    </w:p>
    <w:p>
      <w:pPr>
        <w:spacing w:after="150"/>
      </w:pPr>
      <w:r>
        <w:rPr>
          <w:rFonts w:ascii="Courier Std" w:hAnsi="Courier Std" w:cs="Courier Std" w:eastAsia="Courier Std"/>
          <w:b/>
          <w:sz w:val="24"/>
          <w:shd w:val="clear" w:color="auto" w:fill="EDCAF4"/>
        </w:rPr>
        <w:t>draw-changing</w:t>
      </w:r>
      <w:r>
        <w:rPr>
          <w:sz w:val="24"/>
          <w:color w:val="000000"/>
          <w:shd w:val="clear" w:color="auto" w:fill="FFFFFF"/>
        </w:rPr>
        <w:t xml:space="preserve"> - This are the functions to be called from an event to do calculations and then change the "draw" field of the face's object. You must change this field from here because you can't change it from inside the dialect block.</w:t>
      </w:r>
    </w:p>
    <w:p>
      <w:pPr>
        <w:spacing w:after="150"/>
      </w:pPr>
      <w:r>
        <w:rPr>
          <w:rFonts w:ascii="Courier Std" w:hAnsi="Courier Std" w:cs="Courier Std" w:eastAsia="Courier Std"/>
          <w:b/>
          <w:sz w:val="24"/>
          <w:shd w:val="clear" w:color="auto" w:fill="CFCFFE"/>
        </w:rPr>
        <w:t>face focus</w:t>
      </w:r>
      <w:r>
        <w:rPr>
          <w:sz w:val="24"/>
          <w:color w:val="000000"/>
          <w:shd w:val="clear" w:color="auto" w:fill="FFFFFF"/>
        </w:rPr>
        <w:t xml:space="preserve"> -  Some events (as </w:t>
      </w:r>
      <w:r>
        <w:rPr>
          <w:rStyle w:val="c44"/>
        </w:rPr>
        <w:t>key</w:t>
      </w:r>
      <w:r>
        <w:rPr>
          <w:sz w:val="24"/>
          <w:color w:val="000000"/>
          <w:shd w:val="clear" w:color="auto" w:fill="FFFFFF"/>
        </w:rPr>
        <w:t xml:space="preserve">) seem to only be generated with  </w:t>
      </w:r>
      <w:r>
        <w:rPr>
          <w:rStyle w:val="c44"/>
        </w:rPr>
        <w:t>focus</w:t>
      </w:r>
      <w:r>
        <w:rPr>
          <w:sz w:val="24"/>
          <w:color w:val="000000"/>
          <w:shd w:val="clear" w:color="auto" w:fill="FFFFFF"/>
        </w:rPr>
        <w:t xml:space="preserve"> on graphic faces like base or box, so beware.</w:t>
      </w:r>
    </w:p>
    <w:p>
      <w:pPr>
        <w:spacing w:after="150"/>
      </w:pPr>
      <w:r>
        <w:rPr>
          <w:rFonts w:ascii="Courier Std" w:hAnsi="Courier Std" w:cs="Courier Std" w:eastAsia="Courier Std"/>
          <w:b/>
          <w:sz w:val="24"/>
          <w:shd w:val="clear" w:color="auto" w:fill="FFFF99"/>
        </w:rPr>
        <w:t>draw</w:t>
      </w:r>
      <w:r>
        <w:rPr>
          <w:sz w:val="24"/>
          <w:color w:val="000000"/>
          <w:shd w:val="clear" w:color="auto" w:fill="FFFFFF"/>
        </w:rPr>
        <w:t xml:space="preserve"> - Executes the draw dialect. Any calculated argument (variable) should be within parenthesis to be evaluated by </w:t>
      </w:r>
      <w:r>
        <w:rPr>
          <w:rStyle w:val="c44"/>
        </w:rPr>
        <w:t>compose/deep/only</w:t>
      </w:r>
      <w:r>
        <w:rPr>
          <w:sz w:val="24"/>
          <w:color w:val="000000"/>
          <w:shd w:val="clear" w:color="auto" w:fill="FFFFFF"/>
        </w:rPr>
        <w:t xml:space="preserve">.  </w:t>
      </w:r>
    </w:p>
    <w:p>
      <w:pPr>
        <w:spacing w:after="150"/>
      </w:pPr>
      <w:r>
        <w:rPr>
          <w:rFonts w:ascii="Courier Std" w:hAnsi="Courier Std" w:cs="Courier Std" w:eastAsia="Courier Std"/>
          <w:b/>
          <w:sz w:val="24"/>
          <w:shd w:val="clear" w:color="auto" w:fill="D8FED6"/>
        </w:rPr>
        <w:t>on-event</w:t>
      </w:r>
      <w:r>
        <w:rPr>
          <w:sz w:val="24"/>
          <w:color w:val="000000"/>
          <w:shd w:val="clear" w:color="auto" w:fill="FFFFFF"/>
        </w:rPr>
        <w:t xml:space="preserve"> - Calls the appropriate draw-changing function considering the type of event.</w:t>
      </w:r>
    </w:p>
    <w:p>
      <w:r>
        <w:rPr>
          <w:b/>
          <w:sz w:val="24"/>
          <w:color w:val="000000"/>
          <w:shd w:val="clear" w:color="auto" w:fill="FFFFFF"/>
        </w:rPr>
        <w:t/>
      </w:r>
    </w:p>
    <w:p>
      <w:r>
        <w:rPr>
          <w:b/>
          <w:sz w:val="24"/>
          <w:color w:val="000000"/>
          <w:shd w:val="clear" w:color="auto" w:fill="FFFFFF"/>
        </w:rPr>
        <w:t>Very simple animation:</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 </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628775" cy="1485900"/>
            <wp:effectExtent l="0" t="0" r="0" b="0"/>
            <wp:docPr id="247" name="Pic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7.png"/>
                    <pic:cNvPicPr/>
                  </pic:nvPicPr>
                  <pic:blipFill>
                    <a:blip r:embed="prId247" cstate="print"/>
                    <a:stretch>
                      <a:fillRect/>
                    </a:stretch>
                  </pic:blipFill>
                  <pic:spPr>
                    <a:xfrm>
                      <a:off x="0" y="0"/>
                      <a:ext cx="1628775" cy="1485900"/>
                    </a:xfrm>
                    <a:prstGeom prst="rect">
                      <a:avLst/>
                    </a:prstGeom>
                  </pic:spPr>
                </pic:pic>
              </a:graphicData>
            </a:graphic>
          </wp:inline>
        </w:drawing>
      </w:r>
    </w:p>
    <w:p>
      <w:pPr>
        <w:ind w:left="720"/>
      </w:pPr>
      <w:r>
        <w:rPr>
          <w:sz w:val="24"/>
          <w:color w:val="000000"/>
          <w:shd w:val="clear" w:color="auto" w:fill="FFFFFF"/>
        </w:rPr>
        <w:t/>
      </w:r>
    </w:p>
    <w:p>
      <w:r>
        <w:rPr>
          <w:sz w:val="24"/>
          <w:color w:val="000000"/>
          <w:shd w:val="clear" w:color="auto" w:fill="FFFFFF"/>
        </w:rPr>
        <w:t>The code explained:</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 "position" is the center of the circle</w:t>
      </w:r>
    </w:p>
    <w:p>
      <w:pPr>
        <w:ind w:left="720"/>
      </w:pPr>
      <w:r>
        <w:rPr>
          <w:rFonts w:ascii="Courier New" w:hAnsi="Courier New" w:cs="Courier New" w:eastAsia="Courier New"/>
          <w:color w:val="F08000"/>
          <w:shd w:val="clear" w:color="auto" w:fill="FFFFFF"/>
        </w:rPr>
        <w:t>that will be moved. Here it's at the top left corner}</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 xml:space="preserve">{ the "update-canvas" function does all the </w:t>
      </w:r>
    </w:p>
    <w:p>
      <w:pPr>
        <w:ind w:left="720"/>
      </w:pPr>
      <w:r>
        <w:rPr>
          <w:rFonts w:ascii="Courier New" w:hAnsi="Courier New" w:cs="Courier New" w:eastAsia="Courier New"/>
          <w:color w:val="F08000"/>
          <w:shd w:val="clear" w:color="auto" w:fill="FFFFFF"/>
        </w:rPr>
        <w:t xml:space="preserve">necessary processing and "passes" the draw </w:t>
      </w:r>
    </w:p>
    <w:p>
      <w:pPr>
        <w:ind w:left="720"/>
      </w:pPr>
      <w:r>
        <w:rPr>
          <w:rFonts w:ascii="Courier New" w:hAnsi="Courier New" w:cs="Courier New" w:eastAsia="Courier New"/>
          <w:color w:val="F08000"/>
          <w:shd w:val="clear" w:color="auto" w:fill="FFFFFF"/>
        </w:rPr>
        <w:t xml:space="preserve">routine to the draw field of the canvas </w:t>
      </w:r>
    </w:p>
    <w:p>
      <w:pPr>
        <w:ind w:left="720"/>
      </w:pPr>
      <w:r>
        <w:rPr>
          <w:rFonts w:ascii="Courier New" w:hAnsi="Courier New" w:cs="Courier New" w:eastAsia="Courier New"/>
          <w:color w:val="F08000"/>
          <w:shd w:val="clear" w:color="auto" w:fill="FFFFFF"/>
        </w:rPr>
        <w:t>object.  Notice three things in the code below:</w:t>
      </w:r>
    </w:p>
    <w:p>
      <w:pPr>
        <w:ind w:left="720"/>
      </w:pPr>
      <w:r>
        <w:rPr>
          <w:rFonts w:ascii="Courier New" w:hAnsi="Courier New" w:cs="Courier New" w:eastAsia="Courier New"/>
          <w:color w:val="F08000"/>
          <w:shd w:val="clear" w:color="auto" w:fill="FFFFFF"/>
        </w:rPr>
        <w:t xml:space="preserve">1- Yes, draw is a field of an object! </w:t>
      </w:r>
    </w:p>
    <w:p>
      <w:pPr>
        <w:ind w:left="720"/>
      </w:pPr>
      <w:r>
        <w:rPr>
          <w:rFonts w:ascii="Courier New" w:hAnsi="Courier New" w:cs="Courier New" w:eastAsia="Courier New"/>
          <w:color w:val="F08000"/>
          <w:shd w:val="clear" w:color="auto" w:fill="FFFFFF"/>
        </w:rPr>
        <w:t xml:space="preserve">2- You must use "reduce" to send the </w:t>
      </w:r>
    </w:p>
    <w:p>
      <w:pPr>
        <w:ind w:left="720"/>
      </w:pPr>
      <w:r>
        <w:rPr>
          <w:rFonts w:ascii="Courier New" w:hAnsi="Courier New" w:cs="Courier New" w:eastAsia="Courier New"/>
          <w:color w:val="F08000"/>
          <w:shd w:val="clear" w:color="auto" w:fill="FFFFFF"/>
        </w:rPr>
        <w:t>current value of position;</w:t>
      </w:r>
    </w:p>
    <w:p>
      <w:pPr>
        <w:ind w:left="720"/>
      </w:pPr>
      <w:r>
        <w:rPr>
          <w:rFonts w:ascii="Courier New" w:hAnsi="Courier New" w:cs="Courier New" w:eastAsia="Courier New"/>
          <w:color w:val="F08000"/>
          <w:shd w:val="clear" w:color="auto" w:fill="FFFFFF"/>
        </w:rPr>
        <w:t xml:space="preserve">3- There must be an apostrophe before </w:t>
      </w:r>
    </w:p>
    <w:p>
      <w:pPr>
        <w:ind w:left="720"/>
      </w:pPr>
      <w:r>
        <w:rPr>
          <w:rFonts w:ascii="Courier New" w:hAnsi="Courier New" w:cs="Courier New" w:eastAsia="Courier New"/>
          <w:color w:val="F08000"/>
          <w:shd w:val="clear" w:color="auto" w:fill="FFFFFF"/>
        </w:rPr>
        <w:t xml:space="preserve">"circle". "circle" is a keyword of the draw </w:t>
      </w:r>
    </w:p>
    <w:p>
      <w:pPr>
        <w:ind w:left="720"/>
      </w:pPr>
      <w:r>
        <w:rPr>
          <w:rFonts w:ascii="Courier New" w:hAnsi="Courier New" w:cs="Courier New" w:eastAsia="Courier New"/>
          <w:color w:val="F08000"/>
          <w:shd w:val="clear" w:color="auto" w:fill="FFFFFF"/>
        </w:rPr>
        <w:t>dialect, and so it must be passed "as is"}</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 </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DDEE"/>
        </w:rPr>
        <w:t>'</w:t>
      </w:r>
      <w:r>
        <w:rPr>
          <w:rFonts w:ascii="Courier New" w:hAnsi="Courier New" w:cs="Courier New" w:eastAsia="Courier New"/>
          <w:color w:val="008000"/>
          <w:shd w:val="clear" w:color="auto" w:fill="FFDDEE"/>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 xml:space="preserve">{The view routine creates a base named </w:t>
      </w:r>
    </w:p>
    <w:p>
      <w:pPr>
        <w:ind w:left="720"/>
      </w:pPr>
      <w:r>
        <w:rPr>
          <w:rFonts w:ascii="Courier New" w:hAnsi="Courier New" w:cs="Courier New" w:eastAsia="Courier New"/>
          <w:color w:val="F08000"/>
          <w:shd w:val="clear" w:color="auto" w:fill="FFFFFF"/>
        </w:rPr>
        <w:t xml:space="preserve">"canvas" that updates itself 25 times </w:t>
      </w:r>
    </w:p>
    <w:p>
      <w:pPr>
        <w:ind w:left="720"/>
      </w:pPr>
      <w:r>
        <w:rPr>
          <w:rFonts w:ascii="Courier New" w:hAnsi="Courier New" w:cs="Courier New" w:eastAsia="Courier New"/>
          <w:color w:val="F08000"/>
          <w:shd w:val="clear" w:color="auto" w:fill="FFFFFF"/>
        </w:rPr>
        <w:t>per second}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400080"/>
          <w:shd w:val="clear" w:color="auto" w:fill="FFFFFF"/>
        </w:rPr>
        <w:t xml:space="preserve">    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xml:space="preserve">To show that canvas is an object!, close the graphic view after it runs a bit, but leave the console open. Type </w:t>
      </w:r>
      <w:r>
        <w:rPr>
          <w:rStyle w:val="c44"/>
        </w:rPr>
        <w:t>? canvas</w:t>
      </w:r>
      <w:r>
        <w:rPr>
          <w:sz w:val="24"/>
          <w:color w:val="000000"/>
          <w:shd w:val="clear" w:color="auto" w:fill="FFFFFF"/>
        </w:rPr>
        <w:t xml:space="preserve"> in the console. You will get:</w:t>
      </w:r>
    </w:p>
    <w:p>
      <w:r>
        <w:rPr>
          <w:sz w:val="24"/>
          <w:color w:val="000000"/>
          <w:shd w:val="clear" w:color="auto" w:fill="FFFFFF"/>
        </w:rPr>
        <w:t/>
      </w:r>
    </w:p>
    <w:p>
      <w:pPr>
        <w:ind w:left="720"/>
        <w:shd w:val="clear" w:color="auto" w:fill="E5E5E5"/>
      </w:pPr>
      <w:r>
        <w:rPr>
          <w:rFonts w:ascii="consolas" w:hAnsi="consolas" w:cs="consolas" w:eastAsia="consolas"/>
          <w:b/>
          <w:sz w:val="22"/>
          <w:color w:val="000000"/>
        </w:rPr>
        <w:t>&gt;&gt; ? canvas</w:t>
      </w:r>
    </w:p>
    <w:p>
      <w:pPr>
        <w:ind w:left="720"/>
        <w:shd w:val="clear" w:color="auto" w:fill="E5E5E5"/>
      </w:pPr>
      <w:r>
        <w:rPr>
          <w:rFonts w:ascii="Consolas" w:hAnsi="Consolas" w:cs="Consolas" w:eastAsia="Consolas"/>
          <w:sz w:val="22"/>
          <w:color w:val="000000"/>
          <w:shd w:val="clear" w:color="auto" w:fill="FFDDEE"/>
        </w:rPr>
        <w:t>CANVAS is an object!</w:t>
      </w:r>
      <w:r>
        <w:rPr>
          <w:rFonts w:ascii="consolas" w:hAnsi="consolas" w:cs="consolas" w:eastAsia="consolas"/>
          <w:sz w:val="22"/>
          <w:color w:val="000000"/>
        </w:rPr>
        <w:t xml:space="preserve"> with the following words and values:</w:t>
      </w:r>
    </w:p>
    <w:p>
      <w:pPr>
        <w:ind w:left="720"/>
        <w:shd w:val="clear" w:color="auto" w:fill="E5E5E5"/>
      </w:pPr>
      <w:r>
        <w:rPr>
          <w:rFonts w:ascii="consolas" w:hAnsi="consolas" w:cs="consolas" w:eastAsia="consolas"/>
          <w:sz w:val="22"/>
          <w:color w:val="000000"/>
        </w:rPr>
        <w:t xml:space="preserve">     type             word!         base</w:t>
      </w:r>
    </w:p>
    <w:p>
      <w:pPr>
        <w:ind w:left="720"/>
        <w:shd w:val="clear" w:color="auto" w:fill="E5E5E5"/>
      </w:pPr>
      <w:r>
        <w:rPr>
          <w:rFonts w:ascii="consolas" w:hAnsi="consolas" w:cs="consolas" w:eastAsia="consolas"/>
          <w:sz w:val="22"/>
          <w:color w:val="000000"/>
        </w:rPr>
        <w:t xml:space="preserve">     offset           pair!         10x10</w:t>
      </w:r>
    </w:p>
    <w:p>
      <w:pPr>
        <w:ind w:left="720"/>
        <w:shd w:val="clear" w:color="auto" w:fill="E5E5E5"/>
      </w:pPr>
      <w:r>
        <w:rPr>
          <w:rFonts w:ascii="consolas" w:hAnsi="consolas" w:cs="consolas" w:eastAsia="consolas"/>
          <w:sz w:val="22"/>
          <w:color w:val="000000"/>
        </w:rPr>
        <w:t xml:space="preserve">     size             pair!         100x100</w:t>
      </w:r>
    </w:p>
    <w:p>
      <w:pPr>
        <w:ind w:left="720"/>
        <w:shd w:val="clear" w:color="auto" w:fill="E5E5E5"/>
      </w:pPr>
      <w:r>
        <w:rPr>
          <w:rFonts w:ascii="consolas" w:hAnsi="consolas" w:cs="consolas" w:eastAsia="consolas"/>
          <w:sz w:val="22"/>
          <w:color w:val="000000"/>
        </w:rPr>
        <w:t xml:space="preserve">     text             none!         none</w:t>
      </w:r>
    </w:p>
    <w:p>
      <w:pPr>
        <w:ind w:left="720"/>
        <w:shd w:val="clear" w:color="auto" w:fill="E5E5E5"/>
      </w:pPr>
      <w:r>
        <w:rPr>
          <w:rFonts w:ascii="consolas" w:hAnsi="consolas" w:cs="consolas" w:eastAsia="consolas"/>
          <w:sz w:val="22"/>
          <w:color w:val="000000"/>
        </w:rPr>
        <w:t xml:space="preserve">     image            none!         none</w:t>
      </w:r>
    </w:p>
    <w:p>
      <w:pPr>
        <w:ind w:left="720"/>
        <w:shd w:val="clear" w:color="auto" w:fill="E5E5E5"/>
      </w:pPr>
      <w:r>
        <w:rPr>
          <w:rFonts w:ascii="consolas" w:hAnsi="consolas" w:cs="consolas" w:eastAsia="consolas"/>
          <w:sz w:val="22"/>
          <w:color w:val="000000"/>
        </w:rPr>
        <w:t xml:space="preserve">     color            tuple!        128.128.128</w:t>
      </w:r>
    </w:p>
    <w:p>
      <w:pPr>
        <w:ind w:left="720"/>
        <w:shd w:val="clear" w:color="auto" w:fill="E5E5E5"/>
      </w:pPr>
      <w:r>
        <w:rPr>
          <w:rFonts w:ascii="consolas" w:hAnsi="consolas" w:cs="consolas" w:eastAsia="consolas"/>
          <w:sz w:val="22"/>
          <w:color w:val="000000"/>
        </w:rPr>
        <w:t xml:space="preserve">     menu             none!         none</w:t>
      </w:r>
    </w:p>
    <w:p>
      <w:pPr>
        <w:ind w:left="720"/>
        <w:shd w:val="clear" w:color="auto" w:fill="E5E5E5"/>
      </w:pPr>
      <w:r>
        <w:rPr>
          <w:rFonts w:ascii="consolas" w:hAnsi="consolas" w:cs="consolas" w:eastAsia="consolas"/>
          <w:sz w:val="22"/>
          <w:color w:val="000000"/>
        </w:rPr>
        <w:t xml:space="preserve">     data             none!         none</w:t>
      </w:r>
    </w:p>
    <w:p>
      <w:pPr>
        <w:ind w:left="720"/>
        <w:shd w:val="clear" w:color="auto" w:fill="E5E5E5"/>
      </w:pPr>
      <w:r>
        <w:rPr>
          <w:rFonts w:ascii="consolas" w:hAnsi="consolas" w:cs="consolas" w:eastAsia="consolas"/>
          <w:sz w:val="22"/>
          <w:color w:val="000000"/>
        </w:rPr>
        <w:t xml:space="preserve">     enabled?         logic!        true</w:t>
      </w:r>
    </w:p>
    <w:p>
      <w:pPr>
        <w:ind w:left="720"/>
        <w:shd w:val="clear" w:color="auto" w:fill="E5E5E5"/>
      </w:pPr>
      <w:r>
        <w:rPr>
          <w:rFonts w:ascii="consolas" w:hAnsi="consolas" w:cs="consolas" w:eastAsia="consolas"/>
          <w:sz w:val="22"/>
          <w:color w:val="000000"/>
        </w:rPr>
        <w:t xml:space="preserve">     visible?         logic!        true</w:t>
      </w:r>
    </w:p>
    <w:p>
      <w:pPr>
        <w:ind w:left="720"/>
        <w:shd w:val="clear" w:color="auto" w:fill="E5E5E5"/>
      </w:pPr>
      <w:r>
        <w:rPr>
          <w:rFonts w:ascii="consolas" w:hAnsi="consolas" w:cs="consolas" w:eastAsia="consolas"/>
          <w:sz w:val="22"/>
          <w:color w:val="000000"/>
        </w:rPr>
        <w:t xml:space="preserve">     selected         none!         none</w:t>
      </w:r>
    </w:p>
    <w:p>
      <w:pPr>
        <w:ind w:left="720"/>
        <w:shd w:val="clear" w:color="auto" w:fill="E5E5E5"/>
      </w:pPr>
      <w:r>
        <w:rPr>
          <w:rFonts w:ascii="consolas" w:hAnsi="consolas" w:cs="consolas" w:eastAsia="consolas"/>
          <w:sz w:val="22"/>
          <w:color w:val="000000"/>
        </w:rPr>
        <w:t xml:space="preserve">     flags            none!         none</w:t>
      </w:r>
    </w:p>
    <w:p>
      <w:pPr>
        <w:ind w:left="720"/>
        <w:shd w:val="clear" w:color="auto" w:fill="E5E5E5"/>
      </w:pPr>
      <w:r>
        <w:rPr>
          <w:rFonts w:ascii="consolas" w:hAnsi="consolas" w:cs="consolas" w:eastAsia="consolas"/>
          <w:sz w:val="22"/>
          <w:color w:val="000000"/>
        </w:rPr>
        <w:t xml:space="preserve">     options          block!        length: 6  [style: base vid-align: top at-o...</w:t>
      </w:r>
    </w:p>
    <w:p>
      <w:pPr>
        <w:ind w:left="720"/>
        <w:shd w:val="clear" w:color="auto" w:fill="E5E5E5"/>
      </w:pPr>
      <w:r>
        <w:rPr>
          <w:rFonts w:ascii="consolas" w:hAnsi="consolas" w:cs="consolas" w:eastAsia="consolas"/>
          <w:sz w:val="22"/>
          <w:color w:val="000000"/>
        </w:rPr>
        <w:t xml:space="preserve">     parent           object!       [type offset size text image color menu dat...</w:t>
      </w:r>
    </w:p>
    <w:p>
      <w:pPr>
        <w:ind w:left="720"/>
        <w:shd w:val="clear" w:color="auto" w:fill="E5E5E5"/>
      </w:pPr>
      <w:r>
        <w:rPr>
          <w:rFonts w:ascii="consolas" w:hAnsi="consolas" w:cs="consolas" w:eastAsia="consolas"/>
          <w:sz w:val="22"/>
          <w:color w:val="000000"/>
        </w:rPr>
        <w:t xml:space="preserve">     pane             none!         none</w:t>
      </w:r>
    </w:p>
    <w:p>
      <w:pPr>
        <w:ind w:left="720"/>
        <w:shd w:val="clear" w:color="auto" w:fill="E5E5E5"/>
      </w:pPr>
      <w:r>
        <w:rPr>
          <w:rFonts w:ascii="consolas" w:hAnsi="consolas" w:cs="consolas" w:eastAsia="consolas"/>
          <w:sz w:val="22"/>
          <w:color w:val="000000"/>
        </w:rPr>
        <w:t xml:space="preserve">     state            none!         none</w:t>
      </w:r>
    </w:p>
    <w:p>
      <w:pPr>
        <w:ind w:left="720"/>
        <w:shd w:val="clear" w:color="auto" w:fill="E5E5E5"/>
      </w:pPr>
      <w:r>
        <w:rPr>
          <w:rFonts w:ascii="consolas" w:hAnsi="consolas" w:cs="consolas" w:eastAsia="consolas"/>
          <w:sz w:val="22"/>
          <w:color w:val="000000"/>
        </w:rPr>
        <w:t xml:space="preserve">     </w:t>
      </w:r>
      <w:r>
        <w:rPr>
          <w:rFonts w:ascii="Consolas" w:hAnsi="Consolas" w:cs="Consolas" w:eastAsia="Consolas"/>
          <w:sz w:val="22"/>
          <w:color w:val="000000"/>
          <w:shd w:val="clear" w:color="auto" w:fill="FFDDEE"/>
        </w:rPr>
        <w:t>rate             integer!      25</w:t>
      </w:r>
    </w:p>
    <w:p>
      <w:pPr>
        <w:ind w:left="720"/>
        <w:shd w:val="clear" w:color="auto" w:fill="E5E5E5"/>
      </w:pPr>
      <w:r>
        <w:rPr>
          <w:rFonts w:ascii="consolas" w:hAnsi="consolas" w:cs="consolas" w:eastAsia="consolas"/>
          <w:sz w:val="22"/>
          <w:color w:val="000000"/>
        </w:rPr>
        <w:t xml:space="preserve">     edge             none!         none</w:t>
      </w:r>
    </w:p>
    <w:p>
      <w:pPr>
        <w:ind w:left="720"/>
        <w:shd w:val="clear" w:color="auto" w:fill="E5E5E5"/>
      </w:pPr>
      <w:r>
        <w:rPr>
          <w:rFonts w:ascii="consolas" w:hAnsi="consolas" w:cs="consolas" w:eastAsia="consolas"/>
          <w:sz w:val="22"/>
          <w:color w:val="000000"/>
        </w:rPr>
        <w:t xml:space="preserve">     para             none!         none</w:t>
      </w:r>
    </w:p>
    <w:p>
      <w:pPr>
        <w:ind w:left="720"/>
        <w:shd w:val="clear" w:color="auto" w:fill="E5E5E5"/>
      </w:pPr>
      <w:r>
        <w:rPr>
          <w:rFonts w:ascii="consolas" w:hAnsi="consolas" w:cs="consolas" w:eastAsia="consolas"/>
          <w:sz w:val="22"/>
          <w:color w:val="000000"/>
        </w:rPr>
        <w:t xml:space="preserve">     font             none!         none</w:t>
      </w:r>
    </w:p>
    <w:p>
      <w:pPr>
        <w:ind w:left="720"/>
        <w:shd w:val="clear" w:color="auto" w:fill="E5E5E5"/>
      </w:pPr>
      <w:r>
        <w:rPr>
          <w:rFonts w:ascii="consolas" w:hAnsi="consolas" w:cs="consolas" w:eastAsia="consolas"/>
          <w:sz w:val="22"/>
          <w:color w:val="000000"/>
        </w:rPr>
        <w:t xml:space="preserve">     actors           object!       [on-time]</w:t>
      </w:r>
    </w:p>
    <w:p>
      <w:pPr>
        <w:ind w:left="720"/>
        <w:shd w:val="clear" w:color="auto" w:fill="E5E5E5"/>
      </w:pPr>
      <w:r>
        <w:rPr>
          <w:rFonts w:ascii="consolas" w:hAnsi="consolas" w:cs="consolas" w:eastAsia="consolas"/>
          <w:sz w:val="22"/>
          <w:color w:val="000000"/>
        </w:rPr>
        <w:t xml:space="preserve">     extra            none!         none</w:t>
      </w:r>
    </w:p>
    <w:p>
      <w:pPr>
        <w:ind w:left="720"/>
        <w:shd w:val="clear" w:color="auto" w:fill="E5E5E5"/>
      </w:pPr>
      <w:r>
        <w:rPr>
          <w:rFonts w:ascii="consolas" w:hAnsi="consolas" w:cs="consolas" w:eastAsia="consolas"/>
          <w:sz w:val="22"/>
          <w:color w:val="000000"/>
        </w:rPr>
        <w:t xml:space="preserve">     </w:t>
      </w:r>
      <w:r>
        <w:rPr>
          <w:rFonts w:ascii="Consolas" w:hAnsi="Consolas" w:cs="Consolas" w:eastAsia="Consolas"/>
          <w:sz w:val="22"/>
          <w:color w:val="000000"/>
          <w:shd w:val="clear" w:color="auto" w:fill="FFDDEE"/>
        </w:rPr>
        <w:t>draw             block!        length: 3  [circle 37x37 5]</w:t>
      </w:r>
    </w:p>
    <w:p>
      <w:pPr>
        <w:ind w:left="720"/>
        <w:shd w:val="clear" w:color="auto" w:fill="E5E5E5"/>
      </w:pPr>
      <w:r>
        <w:rPr>
          <w:rFonts w:ascii="consolas" w:hAnsi="consolas" w:cs="consolas" w:eastAsia="consolas"/>
          <w:sz w:val="22"/>
          <w:color w:val="000000"/>
        </w:rPr>
        <w:t xml:space="preserve">     on-change*       function!     [word old new /local srs same-pane? f saved]</w:t>
      </w:r>
    </w:p>
    <w:p>
      <w:pPr>
        <w:ind w:left="720"/>
        <w:shd w:val="clear" w:color="auto" w:fill="E5E5E5"/>
      </w:pPr>
      <w:r>
        <w:rPr>
          <w:rFonts w:ascii="consolas" w:hAnsi="consolas" w:cs="consolas" w:eastAsia="consolas"/>
          <w:sz w:val="22"/>
          <w:color w:val="000000"/>
        </w:rPr>
        <w:t xml:space="preserve">     on-deep-change*  function!     [owner word target action new index part]</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In the next example, instead of changing the </w:t>
      </w:r>
      <w:r>
        <w:rPr>
          <w:rStyle w:val="c44"/>
        </w:rPr>
        <w:t>draw</w:t>
      </w:r>
      <w:r>
        <w:rPr>
          <w:sz w:val="24"/>
          <w:color w:val="000000"/>
          <w:shd w:val="clear" w:color="auto" w:fill="FFFFFF"/>
        </w:rPr>
        <w:t xml:space="preserve"> block, we will </w:t>
      </w:r>
      <w:r>
        <w:rPr>
          <w:rStyle w:val="c44"/>
        </w:rPr>
        <w:t>append</w:t>
      </w:r>
      <w:r>
        <w:rPr>
          <w:sz w:val="24"/>
          <w:color w:val="000000"/>
          <w:shd w:val="clear" w:color="auto" w:fill="FFFFFF"/>
        </w:rPr>
        <w:t xml:space="preserve"> it with new </w:t>
      </w:r>
      <w:r>
        <w:rPr>
          <w:rStyle w:val="c44"/>
        </w:rPr>
        <w:t>draw</w:t>
      </w:r>
      <w:r>
        <w:rPr>
          <w:sz w:val="24"/>
          <w:color w:val="000000"/>
          <w:shd w:val="clear" w:color="auto" w:fill="FFFFFF"/>
        </w:rPr>
        <w:t xml:space="preserve"> commands. The result is that all the previous drawings are kept, and not deleted (in fact they are redrawn, but...), creating a trail of drawings:</w:t>
      </w:r>
    </w:p>
    <w:p>
      <w:r>
        <w:rPr>
          <w:sz w:val="24"/>
          <w:color w:val="000000"/>
          <w:shd w:val="clear" w:color="auto" w:fill="FFFFFF"/>
        </w:rPr>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initialized to prevent error.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08000"/>
          <w:shd w:val="clear" w:color="auto" w:fill="FFFFFF"/>
        </w:rPr>
        <w:t>{I could not figure out how to append the draw</w:t>
      </w:r>
    </w:p>
    <w:p>
      <w:pPr>
        <w:ind w:left="720" w:firstLine="720"/>
      </w:pPr>
      <w:r>
        <w:rPr>
          <w:rFonts w:ascii="Courier New" w:hAnsi="Courier New" w:cs="Courier New" w:eastAsia="Courier New"/>
          <w:color w:val="F08000"/>
          <w:shd w:val="clear" w:color="auto" w:fill="FFFFFF"/>
        </w:rPr>
        <w:t xml:space="preserve">method directly, so a block named "command" was </w:t>
      </w:r>
    </w:p>
    <w:p>
      <w:pPr>
        <w:ind w:left="720" w:firstLine="720"/>
      </w:pPr>
      <w:r>
        <w:rPr>
          <w:rFonts w:ascii="Courier New" w:hAnsi="Courier New" w:cs="Courier New" w:eastAsia="Courier New"/>
          <w:color w:val="F08000"/>
          <w:shd w:val="clear" w:color="auto" w:fill="FFFFFF"/>
        </w:rPr>
        <w:t>used to pass words to draw dialect}</w:t>
      </w:r>
    </w:p>
    <w:p>
      <w:pPr>
        <w:ind w:firstLine="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p>
    <w:p>
      <w:pPr>
        <w:ind w:firstLine="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400080"/>
          <w:shd w:val="clear" w:color="auto" w:fill="FFFFFF"/>
        </w:rPr>
        <w:t xml:space="preserve">    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sz w:val="24"/>
          <w:color w:val="000000"/>
          <w:shd w:val="clear" w:color="auto" w:fill="FFFFFF"/>
        </w:rPr>
        <w:t/>
      </w:r>
    </w:p>
    <w:p>
      <w:pPr>
        <w:ind w:left="720"/>
      </w:pPr>
      <w:r>
        <w:drawing>
          <wp:inline distT="0" distB="0" distL="0" distR="0">
            <wp:extent cx="1257300" cy="1400175"/>
            <wp:effectExtent l="0" t="0" r="0" b="0"/>
            <wp:docPr id="248" name="Pic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8.png"/>
                    <pic:cNvPicPr/>
                  </pic:nvPicPr>
                  <pic:blipFill>
                    <a:blip r:embed="prId248" cstate="print"/>
                    <a:stretch>
                      <a:fillRect/>
                    </a:stretch>
                  </pic:blipFill>
                  <pic:spPr>
                    <a:xfrm>
                      <a:off x="0" y="0"/>
                      <a:ext cx="1257300" cy="1400175"/>
                    </a:xfrm>
                    <a:prstGeom prst="rect">
                      <a:avLst/>
                    </a:prstGeom>
                  </pic:spPr>
                </pic:pic>
              </a:graphicData>
            </a:graphic>
          </wp:inline>
        </w:drawing>
      </w:r>
    </w:p>
    <w:p>
      <w:pPr>
        <w:ind w:left="720"/>
      </w:pPr>
      <w:r>
        <w:rPr>
          <w:rFonts w:ascii="consolas" w:hAnsi="consolas" w:cs="consolas" w:eastAsia="consolas"/>
          <w:sz w:val="22"/>
          <w:color w:val="000000"/>
        </w:rPr>
        <w:t/>
      </w:r>
    </w:p>
    <w:p>
      <w:r>
        <w:rPr>
          <w:sz w:val="24"/>
          <w:color w:val="000000"/>
          <w:shd w:val="clear" w:color="auto" w:fill="FFFFFF"/>
        </w:rPr>
        <w:t xml:space="preserve">Note that if you close the graphic window and type </w:t>
      </w:r>
      <w:r>
        <w:rPr>
          <w:rStyle w:val="c44"/>
        </w:rPr>
        <w:t>? canvas</w:t>
      </w:r>
      <w:r>
        <w:rPr>
          <w:sz w:val="24"/>
          <w:color w:val="000000"/>
          <w:shd w:val="clear" w:color="auto" w:fill="FFFFFF"/>
        </w:rPr>
        <w:t xml:space="preserve"> in the console you will see a long block as the value of draw:</w:t>
      </w:r>
    </w:p>
    <w:p>
      <w:r>
        <w:rPr>
          <w:sz w:val="24"/>
          <w:color w:val="000000"/>
          <w:shd w:val="clear" w:color="auto" w:fill="FFFFFF"/>
        </w:rPr>
        <w:t/>
      </w:r>
    </w:p>
    <w:p>
      <w:pPr>
        <w:ind w:left="720"/>
        <w:shd w:val="clear" w:color="auto" w:fill="E5E5E5"/>
      </w:pPr>
      <w:r>
        <w:rPr>
          <w:rFonts w:ascii="consolas" w:hAnsi="consolas" w:cs="consolas" w:eastAsia="consolas"/>
          <w:b/>
          <w:sz w:val="22"/>
          <w:color w:val="000000"/>
        </w:rPr>
        <w:t>&gt;&gt; ? canvas</w:t>
      </w:r>
    </w:p>
    <w:p>
      <w:pPr>
        <w:ind w:left="720"/>
        <w:shd w:val="clear" w:color="auto" w:fill="E5E5E5"/>
      </w:pPr>
      <w:r>
        <w:rPr>
          <w:rFonts w:ascii="Consolas" w:hAnsi="Consolas" w:cs="Consolas" w:eastAsia="Consolas"/>
          <w:sz w:val="32"/>
          <w:color w:val="BF0000"/>
          <w:shd w:val="clear" w:color="auto" w:fill="E2E8FE"/>
        </w:rPr>
        <w:t>...</w:t>
      </w:r>
    </w:p>
    <w:p>
      <w:pPr>
        <w:ind w:left="720"/>
        <w:shd w:val="clear" w:color="auto" w:fill="E5E5E5"/>
      </w:pPr>
      <w:r>
        <w:rPr>
          <w:rFonts w:ascii="Consolas" w:hAnsi="Consolas" w:cs="Consolas" w:eastAsia="Consolas"/>
          <w:sz w:val="22"/>
          <w:color w:val="000000"/>
          <w:shd w:val="clear" w:color="auto" w:fill="E2E8FE"/>
        </w:rPr>
        <w:t xml:space="preserve">     </w:t>
      </w:r>
      <w:r>
        <w:rPr>
          <w:rFonts w:ascii="Consolas" w:hAnsi="Consolas" w:cs="Consolas" w:eastAsia="Consolas"/>
          <w:sz w:val="22"/>
          <w:color w:val="000000"/>
          <w:shd w:val="clear" w:color="auto" w:fill="FFDDEE"/>
        </w:rPr>
        <w:t>draw     block!   length: 84  [circle 1x1 5 circle 2x2 5 circle 3x3 5 circle 4x4 5 ...</w:t>
      </w:r>
    </w:p>
    <w:p>
      <w:pPr>
        <w:ind w:left="720"/>
        <w:shd w:val="clear" w:color="auto" w:fill="E5E5E5"/>
      </w:pPr>
      <w:r>
        <w:rPr>
          <w:rFonts w:ascii="Consolas" w:hAnsi="Consolas" w:cs="Consolas" w:eastAsia="Consolas"/>
          <w:sz w:val="32"/>
          <w:color w:val="BF0000"/>
          <w:shd w:val="clear" w:color="auto" w:fill="E2E8FE"/>
        </w:rPr>
        <w:t>...</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An example of programmed drawing:</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drawcircles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x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y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11x0</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w:t>
      </w:r>
    </w:p>
    <w:p>
      <w:pPr>
        <w:ind w:left="720"/>
      </w:pPr>
      <w:r>
        <w:rPr>
          <w:rFonts w:ascii="Courier New" w:hAnsi="Courier New" w:cs="Courier New" w:eastAsia="Courier New"/>
          <w:b/>
          <w:color w:val="0000FF"/>
          <w:shd w:val="clear" w:color="auto" w:fill="FFFFFF"/>
        </w:rPr>
        <w:t xml:space="preserve">    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drawcircles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257300" cy="1400175"/>
            <wp:effectExtent l="0" t="0" r="0" b="0"/>
            <wp:docPr id="249" name="Pic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9.png"/>
                    <pic:cNvPicPr/>
                  </pic:nvPicPr>
                  <pic:blipFill>
                    <a:blip r:embed="prId249" cstate="print"/>
                    <a:stretch>
                      <a:fillRect/>
                    </a:stretch>
                  </pic:blipFill>
                  <pic:spPr>
                    <a:xfrm>
                      <a:off x="0" y="0"/>
                      <a:ext cx="1257300" cy="14001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color w:val="000000"/>
          <w:shd w:val="clear" w:color="auto" w:fill="FFFFFF"/>
        </w:rPr>
        <w:t xml:space="preserve">You could have written the program above without using a function, but you would need the </w:t>
      </w:r>
      <w:r>
        <w:rPr>
          <w:rStyle w:val="c44"/>
        </w:rPr>
        <w:t>no-wait</w:t>
      </w:r>
      <w:r>
        <w:rPr>
          <w:sz w:val="24"/>
          <w:color w:val="000000"/>
          <w:shd w:val="clear" w:color="auto" w:fill="FFFFFF"/>
        </w:rPr>
        <w:t xml:space="preserve"> refinement for </w:t>
      </w:r>
      <w:r>
        <w:rPr>
          <w:rStyle w:val="c44"/>
        </w:rPr>
        <w:t>view</w:t>
      </w:r>
      <w:r>
        <w:rPr>
          <w:sz w:val="24"/>
          <w:color w:val="000000"/>
          <w:shd w:val="clear" w:color="auto" w:fill="FFFFFF"/>
        </w:rPr>
        <w:t xml:space="preserve">, like this: </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08000"/>
          <w:shd w:val="clear" w:color="auto" w:fill="FFFFFF"/>
        </w:rPr>
        <w:t>{the "no-wait" refinement above allows the</w:t>
      </w:r>
    </w:p>
    <w:p>
      <w:pPr>
        <w:ind w:left="720"/>
      </w:pPr>
      <w:r>
        <w:rPr>
          <w:rFonts w:ascii="Courier New" w:hAnsi="Courier New" w:cs="Courier New" w:eastAsia="Courier New"/>
          <w:color w:val="F08000"/>
          <w:shd w:val="clear" w:color="auto" w:fill="FFFFFF"/>
        </w:rPr>
        <w:t>script do create the view (base) and then keep</w:t>
      </w:r>
    </w:p>
    <w:p>
      <w:pPr>
        <w:ind w:left="720"/>
      </w:pPr>
      <w:r>
        <w:rPr>
          <w:rFonts w:ascii="Courier New" w:hAnsi="Courier New" w:cs="Courier New" w:eastAsia="Courier New"/>
          <w:color w:val="F08000"/>
          <w:shd w:val="clear" w:color="auto" w:fill="FFFFFF"/>
        </w:rPr>
        <w:t>going, to the nested "repeats" below.</w:t>
      </w:r>
    </w:p>
    <w:p>
      <w:pPr>
        <w:ind w:left="720"/>
      </w:pPr>
      <w:r>
        <w:rPr>
          <w:rFonts w:ascii="Courier New" w:hAnsi="Courier New" w:cs="Courier New" w:eastAsia="Courier New"/>
          <w:color w:val="F08000"/>
          <w:shd w:val="clear" w:color="auto" w:fill="FFFFFF"/>
        </w:rPr>
        <w:t>Without "no-wait" the script would stay in the</w:t>
      </w:r>
    </w:p>
    <w:p>
      <w:pPr>
        <w:ind w:left="720"/>
      </w:pPr>
      <w:r>
        <w:rPr>
          <w:rFonts w:ascii="Courier New" w:hAnsi="Courier New" w:cs="Courier New" w:eastAsia="Courier New"/>
          <w:color w:val="F08000"/>
          <w:shd w:val="clear" w:color="auto" w:fill="FFFFFF"/>
        </w:rPr>
        <w:t>"view"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repeat</w:t>
      </w:r>
      <w:r>
        <w:rPr>
          <w:rFonts w:ascii="Courier New" w:hAnsi="Courier New" w:cs="Courier New" w:eastAsia="Courier New"/>
          <w:color w:val="000000"/>
          <w:shd w:val="clear" w:color="auto" w:fill="FFFFFF"/>
        </w:rPr>
        <w:t xml:space="preserve"> x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y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11x0</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F08000"/>
          <w:shd w:val="clear" w:color="auto" w:fill="FFFFFF"/>
        </w:rPr>
        <w:t>{just to show you what was sent to draw.</w:t>
      </w:r>
    </w:p>
    <w:p>
      <w:pPr>
        <w:ind w:left="720"/>
      </w:pPr>
      <w:r>
        <w:rPr>
          <w:rFonts w:ascii="Courier New" w:hAnsi="Courier New" w:cs="Courier New" w:eastAsia="Courier New"/>
          <w:color w:val="F08000"/>
          <w:shd w:val="clear" w:color="auto" w:fill="FFFFFF"/>
        </w:rPr>
        <w:t>you must use probe instead of print, because print</w:t>
      </w:r>
    </w:p>
    <w:p>
      <w:pPr>
        <w:ind w:left="720"/>
      </w:pPr>
      <w:r>
        <w:rPr>
          <w:rFonts w:ascii="Courier New" w:hAnsi="Courier New" w:cs="Courier New" w:eastAsia="Courier New"/>
          <w:color w:val="F08000"/>
          <w:shd w:val="clear" w:color="auto" w:fill="FFFFFF"/>
        </w:rPr>
        <w:t>tries to evaluate things, and "pen" and "circle" have</w:t>
      </w:r>
    </w:p>
    <w:p>
      <w:pPr>
        <w:ind w:left="720"/>
      </w:pPr>
      <w:r>
        <w:rPr>
          <w:rFonts w:ascii="Courier New" w:hAnsi="Courier New" w:cs="Courier New" w:eastAsia="Courier New"/>
          <w:color w:val="F08000"/>
          <w:shd w:val="clear" w:color="auto" w:fill="FFFFFF"/>
        </w:rPr>
        <w:t>no value}</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
      </w:r>
    </w:p>
    <w:p>
      <w:pPr>
        <w:ind w:left="720"/>
        <w:shd w:val="clear" w:color="auto" w:fill="E5E5E5"/>
      </w:pPr>
      <w:r>
        <w:rPr>
          <w:rFonts w:ascii="Consolas" w:hAnsi="Consolas" w:cs="Consolas" w:eastAsia="Consolas"/>
          <w:sz w:val="22"/>
          <w:color w:val="000000"/>
          <w:shd w:val="clear" w:color="auto" w:fill="E2E8FE"/>
        </w:rPr>
        <w:t xml:space="preserve">[pen red fill-pen blue circle 11x11 4 circle 11x22 4 circle 11x33 4 circle 11x44 4 circle 11x55 4 circle 11x66 4 circle 11x77 4 circle 11x88 4 circle 22x11 4 circle 22x22 4 circle 22x33 4 circle 22x44 4 circle 22x55 4 circle 22x66 4 circle </w:t>
      </w:r>
      <w:r>
        <w:rPr>
          <w:rFonts w:ascii="Consolas" w:hAnsi="Consolas" w:cs="Consolas" w:eastAsia="Consolas"/>
          <w:b/>
          <w:sz w:val="22"/>
          <w:color w:val="BF0000"/>
          <w:shd w:val="clear" w:color="auto" w:fill="E2E8FE"/>
        </w:rPr>
        <w:t>...</w:t>
      </w:r>
    </w:p>
    <w:p>
      <w:r>
        <w:rPr>
          <w:sz w:val="24"/>
          <w:color w:val="000000"/>
          <w:shd w:val="clear" w:color="auto" w:fill="FFFFFF"/>
        </w:rPr>
        <w:t/>
      </w:r>
    </w:p>
    <w:p>
      <w:r>
        <w:rPr>
          <w:sz w:val="24"/>
          <w:color w:val="000000"/>
          <w:shd w:val="clear" w:color="auto" w:fill="FFFFFF"/>
        </w:rPr>
        <w:t xml:space="preserve">You see that Red updates the base with the drawings generated by the </w:t>
      </w:r>
      <w:r>
        <w:rPr>
          <w:rStyle w:val="c44"/>
        </w:rPr>
        <w:t>draw</w:t>
      </w:r>
      <w:r>
        <w:rPr>
          <w:sz w:val="24"/>
          <w:color w:val="000000"/>
          <w:shd w:val="clear" w:color="auto" w:fill="FFFFFF"/>
        </w:rPr>
        <w:t xml:space="preserve"> block even after the face was created by View. That happens because in Red, unlike Rebol, the default is that whenever you change some field of the face object, the face is updated automatically. That wouldn't have happened if you added the statement </w:t>
      </w:r>
      <w:r>
        <w:rPr>
          <w:rStyle w:val="c44"/>
        </w:rPr>
        <w:t>system/view/auto-sync?: off</w:t>
      </w:r>
      <w:r>
        <w:rPr>
          <w:sz w:val="24"/>
          <w:color w:val="000000"/>
          <w:shd w:val="clear" w:color="auto" w:fill="FFFFFF"/>
        </w:rPr>
        <w:t xml:space="preserve">  at the beginning of the script as described </w:t>
      </w:r>
      <w:hyperlink w:anchor="autosync">
        <w:r>
          <w:rPr>
            <w:rStyle w:val="c13"/>
            <w:sz w:val="24"/>
            <w:shd w:val="clear" w:color="auto" w:fill="FFFFFF"/>
          </w:rPr>
          <w:t>here</w:t>
        </w:r>
      </w:hyperlink>
      <w:r>
        <w:rPr>
          <w:sz w:val="24"/>
          <w:color w:val="000000"/>
          <w:shd w:val="clear" w:color="auto" w:fill="FFFFFF"/>
        </w:rPr>
        <w:t xml:space="preserve"> .</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The simplest Paint program ever:</w:t>
      </w:r>
    </w:p>
    <w:p>
      <w:r>
        <w:rPr>
          <w:b/>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newposition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40x40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;sorry, but always starts in center.</w:t>
      </w:r>
    </w:p>
    <w:p>
      <w:pPr>
        <w:ind w:left="720"/>
      </w:pPr>
      <w:r>
        <w:rPr>
          <w:rFonts w:ascii="Courier New" w:hAnsi="Courier New" w:cs="Courier New" w:eastAsia="Courier New"/>
          <w:color w:val="000000"/>
          <w:shd w:val="clear" w:color="auto" w:fill="FFFFFF"/>
        </w:rPr>
        <w:t>linedraw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;func, not function. Variables are global.</w:t>
      </w:r>
    </w:p>
    <w:p>
      <w:pPr>
        <w:ind w:left="720"/>
      </w:pPr>
      <w:r>
        <w:rPr>
          <w:rFonts w:ascii="Courier New" w:hAnsi="Courier New" w:cs="Courier New" w:eastAsia="Courier New"/>
          <w:color w:val="000000"/>
          <w:shd w:val="clear" w:color="auto" w:fill="FFFFFF"/>
        </w:rPr>
        <w:t xml:space="preserve">    oldposition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newposition</w:t>
      </w:r>
    </w:p>
    <w:p>
      <w:pPr>
        <w:ind w:left="720"/>
      </w:pPr>
      <w:r>
        <w:rPr>
          <w:rFonts w:ascii="Courier New" w:hAnsi="Courier New" w:cs="Courier New" w:eastAsia="Courier New"/>
          <w:color w:val="000000"/>
          <w:shd w:val="clear" w:color="auto" w:fill="FFFFFF"/>
        </w:rPr>
        <w:t xml:space="preserve">    newposition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offset </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now we keep adding lines to the draw block:</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oldposition newposition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;creates a draw field in the object.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;when button is clicked...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linedraw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;sends mouse position.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color w:val="000000"/>
          <w:shd w:val="clear" w:color="auto" w:fill="FFFFFF"/>
        </w:rPr>
        <w:t>Every time you click the mouse on the base, a new line segment is drawn:</w:t>
      </w:r>
    </w:p>
    <w:p>
      <w:r>
        <w:rPr>
          <w:sz w:val="24"/>
          <w:color w:val="000000"/>
          <w:shd w:val="clear" w:color="auto" w:fill="FFFFFF"/>
        </w:rPr>
        <w:t/>
      </w:r>
    </w:p>
    <w:p>
      <w:pPr>
        <w:ind w:left="720"/>
      </w:pPr>
      <w:r>
        <w:drawing>
          <wp:inline distT="0" distB="0" distL="0" distR="0">
            <wp:extent cx="1257300" cy="1209675"/>
            <wp:effectExtent l="0" t="0" r="0" b="0"/>
            <wp:docPr id="250" name="P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png"/>
                    <pic:cNvPicPr/>
                  </pic:nvPicPr>
                  <pic:blipFill>
                    <a:blip r:embed="prId250" cstate="print"/>
                    <a:stretch>
                      <a:fillRect/>
                    </a:stretch>
                  </pic:blipFill>
                  <pic:spPr>
                    <a:xfrm>
                      <a:off x="0" y="0"/>
                      <a:ext cx="1257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Here is a much improved version of the script that, however, does not use the "rule-of-thumb" structure: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150x150 white </w:t>
      </w:r>
      <w:r>
        <w:rPr>
          <w:rFonts w:ascii="Courier New" w:hAnsi="Courier New" w:cs="Courier New" w:eastAsia="Courier New"/>
          <w:color w:val="6900D2"/>
          <w:shd w:val="clear" w:color="auto" w:fill="FFDDEE"/>
        </w:rPr>
        <w:t>all-over</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8000"/>
          <w:shd w:val="clear" w:color="auto" w:fill="FFFFFF"/>
        </w:rPr>
        <w:t xml:space="preserve">    draw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400080"/>
          <w:shd w:val="clear" w:color="auto" w:fill="FFFFFF"/>
        </w:rPr>
        <w:t xml:space="preserve">    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;when mouse button is pressed...</w:t>
      </w:r>
    </w:p>
    <w:p>
      <w:pPr>
        <w:ind w:left="720"/>
      </w:pPr>
      <w:r>
        <w:rPr>
          <w:rFonts w:ascii="Courier New" w:hAnsi="Courier New" w:cs="Courier New" w:eastAsia="Courier New"/>
          <w:color w:val="000000"/>
          <w:shd w:val="clear" w:color="auto" w:fill="FFFFFF"/>
        </w:rPr>
        <w:t xml:space="preserve">        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true</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enables drawing...</w:t>
      </w:r>
    </w:p>
    <w:p>
      <w:pPr>
        <w:ind w:left="720"/>
      </w:pPr>
      <w:r>
        <w:rPr>
          <w:rFonts w:ascii="Courier New" w:hAnsi="Courier New" w:cs="Courier New" w:eastAsia="Courier New"/>
          <w:color w:val="000000"/>
          <w:shd w:val="clear" w:color="auto" w:fill="FFFFFF"/>
        </w:rPr>
        <w:t xml:space="preserve">        startpoint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C0C0C0"/>
          <w:shd w:val="clear" w:color="auto" w:fill="FFFFFF"/>
        </w:rPr>
        <w:t>;...and get cursor position</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400080"/>
          <w:shd w:val="clear" w:color="auto" w:fill="FFFFFF"/>
        </w:rPr>
        <w:t xml:space="preserve">    on-up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;when mouse button is released, disable drawing</w:t>
      </w:r>
    </w:p>
    <w:p>
      <w:pPr>
        <w:ind w:left="720"/>
      </w:pPr>
      <w:r>
        <w:rPr>
          <w:rFonts w:ascii="Courier New" w:hAnsi="Courier New" w:cs="Courier New" w:eastAsia="Courier New"/>
          <w:color w:val="400080"/>
          <w:shd w:val="clear" w:color="auto" w:fill="FFFFFF"/>
        </w:rPr>
        <w:t xml:space="preserve">    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;when cursor is moved on canvas...</w:t>
      </w:r>
    </w:p>
    <w:p>
      <w:pPr>
        <w:ind w:left="720"/>
      </w:pPr>
      <w:r>
        <w:rPr>
          <w:rFonts w:ascii="Courier New" w:hAnsi="Courier New" w:cs="Courier New" w:eastAsia="Courier New"/>
          <w:b/>
          <w:color w:val="0000FF"/>
          <w:shd w:val="clear" w:color="auto" w:fill="FFFFFF"/>
        </w:rPr>
        <w:t xml:space="preserve">        if</w:t>
      </w:r>
      <w:r>
        <w:rPr>
          <w:rFonts w:ascii="Courier New" w:hAnsi="Courier New" w:cs="Courier New" w:eastAsia="Courier New"/>
          <w:color w:val="000000"/>
          <w:shd w:val="clear" w:color="auto" w:fill="FFFFFF"/>
        </w:rPr>
        <w:t xml:space="preserve"> EnableWrite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endpoint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;get cursor position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now we keep adding lines to the draw block</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startpoint endpoint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startpoint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endpoint</w:t>
      </w:r>
    </w:p>
    <w:p>
      <w:pPr>
        <w:ind w:left="720"/>
      </w:pPr>
      <w:r>
        <w:rPr>
          <w:rFonts w:ascii="Courier New" w:hAnsi="Courier New" w:cs="Courier New" w:eastAsia="Courier New"/>
          <w:color w:val="FF0000"/>
          <w:shd w:val="clear" w:color="auto" w:fill="FFFFFF"/>
        </w:rPr>
        <w:t xml:space="preserve">        ]  </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xml:space="preserve">Note that the </w:t>
      </w:r>
      <w:r>
        <w:rPr>
          <w:rFonts w:ascii="Courier New" w:hAnsi="Courier New" w:cs="Courier New" w:eastAsia="Courier New"/>
          <w:color w:val="6900D2"/>
          <w:shd w:val="clear" w:color="auto" w:fill="FFDDEE"/>
        </w:rPr>
        <w:t>all-over</w:t>
      </w:r>
      <w:r>
        <w:rPr>
          <w:sz w:val="24"/>
          <w:color w:val="000000"/>
          <w:shd w:val="clear" w:color="auto" w:fill="FFFFFF"/>
        </w:rPr>
        <w:t xml:space="preserve"> flag allows the </w:t>
      </w:r>
      <w:r>
        <w:rPr>
          <w:rStyle w:val="c44"/>
        </w:rPr>
        <w:t>over</w:t>
      </w:r>
      <w:r>
        <w:rPr>
          <w:sz w:val="24"/>
          <w:color w:val="000000"/>
          <w:shd w:val="clear" w:color="auto" w:fill="FFFFFF"/>
        </w:rPr>
        <w:t xml:space="preserve"> event to create events for every mouse movement, as explained </w:t>
      </w:r>
      <w:hyperlink w:anchor="allover">
        <w:r>
          <w:rPr>
            <w:rStyle w:val="c13"/>
            <w:sz w:val="24"/>
            <w:shd w:val="clear" w:color="auto" w:fill="FFFFFF"/>
          </w:rPr>
          <w:t>here</w:t>
        </w:r>
      </w:hyperlink>
      <w:r>
        <w:rPr>
          <w:sz w:val="24"/>
          <w:color w:val="00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638300" cy="1876425"/>
            <wp:effectExtent l="0" t="0" r="0" b="0"/>
            <wp:docPr id="251" name="P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1.png"/>
                    <pic:cNvPicPr/>
                  </pic:nvPicPr>
                  <pic:blipFill>
                    <a:blip r:embed="prId251" cstate="print"/>
                    <a:stretch>
                      <a:fillRect/>
                    </a:stretch>
                  </pic:blipFill>
                  <pic:spPr>
                    <a:xfrm>
                      <a:off x="0" y="0"/>
                      <a:ext cx="1638300" cy="1876425"/>
                    </a:xfrm>
                    <a:prstGeom prst="rect">
                      <a:avLst/>
                    </a:prstGeom>
                  </pic:spPr>
                </pic:pic>
              </a:graphicData>
            </a:graphic>
          </wp:inline>
        </w:drawing>
      </w:r>
    </w:p>
    <w:p>
      <w:r>
        <w:rPr>
          <w:sz w:val="24"/>
          <w:color w:val="000000"/>
          <w:shd w:val="clear" w:color="auto" w:fill="FFFFFF"/>
        </w:rPr>
        <w:t/>
      </w:r>
    </w:p>
    <w:p>
      <w:r>
        <w:rPr>
          <w:b/>
          <w:sz w:val="24"/>
          <w:color w:val="000000"/>
          <w:shd w:val="clear" w:color="auto" w:fill="FFFFFF"/>
        </w:rPr>
        <w:t>Moving a shape with arrow keys</w:t>
      </w:r>
    </w:p>
    <w:p>
      <w:r>
        <w:rPr>
          <w:sz w:val="24"/>
          <w:color w:val="000000"/>
          <w:shd w:val="clear" w:color="auto" w:fill="FFFFFF"/>
        </w:rPr>
        <w:t/>
      </w:r>
    </w:p>
    <w:p>
      <w:r>
        <w:rPr>
          <w:sz w:val="24"/>
          <w:color w:val="000000"/>
          <w:shd w:val="clear" w:color="auto" w:fill="FFFFFF"/>
        </w:rPr>
        <w:t xml:space="preserve">This script draws an "alien" in the center of a </w:t>
      </w:r>
      <w:r>
        <w:rPr>
          <w:rStyle w:val="c44"/>
        </w:rPr>
        <w:t>base</w:t>
      </w:r>
      <w:r>
        <w:rPr>
          <w:sz w:val="24"/>
          <w:color w:val="000000"/>
          <w:shd w:val="clear" w:color="auto" w:fill="FFFFFF"/>
        </w:rPr>
        <w:t xml:space="preserve">, and allows the arrow keys to move the shape up, down, left and right. It uses the </w:t>
      </w:r>
      <w:r>
        <w:rPr>
          <w:rStyle w:val="c44"/>
        </w:rPr>
        <w:t>translate</w:t>
      </w:r>
      <w:r>
        <w:rPr>
          <w:sz w:val="24"/>
          <w:color w:val="000000"/>
          <w:shd w:val="clear" w:color="auto" w:fill="FFFFFF"/>
        </w:rPr>
        <w:t xml:space="preserve"> transform to do the moving. Note the use of </w:t>
      </w:r>
      <w:r>
        <w:rPr>
          <w:rFonts w:ascii="Courier New" w:hAnsi="Courier New" w:cs="Courier New" w:eastAsia="Courier New"/>
          <w:b/>
          <w:color w:val="0000FF"/>
          <w:shd w:val="clear" w:color="auto" w:fill="D8FED6"/>
        </w:rPr>
        <w:t>compose</w:t>
      </w:r>
      <w:r>
        <w:rPr>
          <w:sz w:val="24"/>
          <w:color w:val="000000"/>
          <w:shd w:val="clear" w:color="auto" w:fill="FFFFFF"/>
        </w:rPr>
        <w:t xml:space="preserve"> to evaluate things in parenthesis.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28x31</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the initial position of the "alien"</w:t>
      </w:r>
    </w:p>
    <w:p>
      <w:pPr>
        <w:ind w:left="720"/>
      </w:pPr>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F08000"/>
          <w:shd w:val="clear" w:color="auto" w:fill="FFFFFF"/>
        </w:rPr>
        <w:t>{ The following block is just the shape of an "alien"}</w:t>
      </w:r>
    </w:p>
    <w:p>
      <w:pPr>
        <w:ind w:left="720"/>
      </w:pPr>
      <w:r>
        <w:rPr>
          <w:rFonts w:ascii="Courier New" w:hAnsi="Courier New" w:cs="Courier New" w:eastAsia="Courier New"/>
          <w:sz w:val="16"/>
          <w:color w:val="7F7F7F"/>
          <w:shd w:val="clear" w:color="auto" w:fill="FFFFFF"/>
        </w:rPr>
        <w:t xml:space="preserve">alien: [line 4x0 4x2 </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6</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2 'hline 4 'vline -2 </w:t>
      </w:r>
    </w:p>
    <w:p>
      <w:pPr>
        <w:ind w:left="720"/>
      </w:pPr>
      <w:r>
        <w:rPr>
          <w:rFonts w:ascii="Courier New" w:hAnsi="Courier New" w:cs="Courier New" w:eastAsia="Courier New"/>
          <w:sz w:val="16"/>
          <w:color w:val="7F7F7F"/>
          <w:shd w:val="clear" w:color="auto" w:fill="FFFFFF"/>
        </w:rPr>
        <w:t xml:space="preserve"> 'hline -4 'vline -2 'hline 10 'vline 2 </w:t>
      </w:r>
    </w:p>
    <w:p>
      <w:pPr>
        <w:ind w:left="720"/>
      </w:pPr>
      <w:r>
        <w:rPr>
          <w:rFonts w:ascii="Courier New" w:hAnsi="Courier New" w:cs="Courier New" w:eastAsia="Courier New"/>
          <w:sz w:val="16"/>
          <w:color w:val="7F7F7F"/>
          <w:shd w:val="clear" w:color="auto" w:fill="FFFFFF"/>
        </w:rPr>
        <w:t xml:space="preserve"> 'hline -4 'vline 2 'hline 4 'vline -2</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-6 'hline -2  'vline -2</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2</w:t>
      </w:r>
    </w:p>
    <w:p>
      <w:pPr>
        <w:ind w:left="720"/>
      </w:pPr>
      <w:r>
        <w:rPr>
          <w:rFonts w:ascii="Courier New" w:hAnsi="Courier New" w:cs="Courier New" w:eastAsia="Courier New"/>
          <w:sz w:val="16"/>
          <w:color w:val="7F7F7F"/>
          <w:shd w:val="clear" w:color="auto" w:fill="FFFFFF"/>
        </w:rPr>
        <w:t xml:space="preserve"> 'hline -2 'vline 2 'hline -6 'vline -2 </w:t>
      </w:r>
    </w:p>
    <w:p>
      <w:pPr>
        <w:ind w:left="720"/>
      </w:pPr>
      <w:r>
        <w:rPr>
          <w:rFonts w:ascii="Courier New" w:hAnsi="Courier New" w:cs="Courier New" w:eastAsia="Courier New"/>
          <w:sz w:val="16"/>
          <w:color w:val="7F7F7F"/>
          <w:shd w:val="clear" w:color="auto" w:fill="FFFFFF"/>
        </w:rPr>
        <w:t xml:space="preserve"> 'hline -2 'vline -2 'hline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6x6 'hline 2 'vline 2 'hline -2 'vline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14x6 'hline 2 'vline 2 'hline -2 'vline -2</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08000"/>
          <w:shd w:val="clear" w:color="auto" w:fill="FFFFFF"/>
        </w:rPr>
        <w:t>{Next function updates the 'draw' block of the cosmos object.</w:t>
      </w:r>
    </w:p>
    <w:p>
      <w:pPr>
        <w:ind w:left="720"/>
      </w:pPr>
      <w:r>
        <w:rPr>
          <w:rFonts w:ascii="Courier New" w:hAnsi="Courier New" w:cs="Courier New" w:eastAsia="Courier New"/>
          <w:color w:val="F08000"/>
          <w:shd w:val="clear" w:color="auto" w:fill="FFFFFF"/>
        </w:rPr>
        <w:t>It removes the word 'translate and the following pair!</w:t>
      </w:r>
    </w:p>
    <w:p>
      <w:pPr>
        <w:ind w:left="720"/>
      </w:pPr>
      <w:r>
        <w:rPr>
          <w:rFonts w:ascii="Courier New" w:hAnsi="Courier New" w:cs="Courier New" w:eastAsia="Courier New"/>
          <w:color w:val="F08000"/>
          <w:shd w:val="clear" w:color="auto" w:fill="FFFFFF"/>
        </w:rPr>
        <w:t>from the beginning of the block and then inserts the</w:t>
      </w:r>
    </w:p>
    <w:p>
      <w:pPr>
        <w:ind w:left="720"/>
      </w:pPr>
      <w:r>
        <w:rPr>
          <w:rFonts w:ascii="Courier New" w:hAnsi="Courier New" w:cs="Courier New" w:eastAsia="Courier New"/>
          <w:color w:val="F08000"/>
          <w:shd w:val="clear" w:color="auto" w:fill="FFFFFF"/>
        </w:rPr>
        <w:t>word 'translate again and the updated position's pair!}</w:t>
      </w:r>
    </w:p>
    <w:p>
      <w:pPr>
        <w:ind w:left="720"/>
      </w:pPr>
      <w:r>
        <w:rPr>
          <w:rFonts w:ascii="Courier New" w:hAnsi="Courier New" w:cs="Courier New" w:eastAsia="Courier New"/>
          <w:color w:val="000000"/>
          <w:shd w:val="clear" w:color="auto" w:fill="FFFFFF"/>
        </w:rPr>
        <w:t>update-cosmos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remove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part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pos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use focus to get on-key event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pos</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initial translation. Centers "alien"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alien</w:t>
      </w:r>
      <w:r>
        <w:rPr>
          <w:rFonts w:ascii="Courier New" w:hAnsi="Courier New" w:cs="Courier New" w:eastAsia="Courier New"/>
          <w:color w:val="0000FF"/>
          <w:shd w:val="clear" w:color="auto" w:fill="D8FED6"/>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key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0x1</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decreases y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increases y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left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update-cosmos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57300" cy="1209675"/>
            <wp:effectExtent l="0" t="0" r="0" b="0"/>
            <wp:docPr id="252" name="Pic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2.png"/>
                    <pic:cNvPicPr/>
                  </pic:nvPicPr>
                  <pic:blipFill>
                    <a:blip r:embed="prId252" cstate="print"/>
                    <a:stretch>
                      <a:fillRect/>
                    </a:stretch>
                  </pic:blipFill>
                  <pic:spPr>
                    <a:xfrm>
                      <a:off x="0" y="0"/>
                      <a:ext cx="1257300" cy="1209675"/>
                    </a:xfrm>
                    <a:prstGeom prst="rect">
                      <a:avLst/>
                    </a:prstGeom>
                  </pic:spPr>
                </pic:pic>
              </a:graphicData>
            </a:graphic>
          </wp:inline>
        </w:drawing>
      </w:r>
    </w:p>
    <w:p>
      <w:pPr>
        <w:ind w:left="720"/>
      </w:pPr>
      <w:r>
        <w:rPr>
          <w:sz w:val="24"/>
          <w:color w:val="000000"/>
          <w:shd w:val="clear" w:color="auto" w:fill="FFFFFF"/>
        </w:rPr>
        <w:t/>
      </w:r>
    </w:p>
    <w:p>
      <w:r>
        <w:rPr>
          <w:sz w:val="24"/>
          <w:color w:val="000000"/>
          <w:shd w:val="clear" w:color="auto" w:fill="FFFFFF"/>
        </w:rPr>
        <w:t xml:space="preserve">I suggest you try to change the code to </w:t>
      </w:r>
      <w:r>
        <w:rPr>
          <w:rStyle w:val="c44"/>
        </w:rPr>
        <w:t>rotate</w:t>
      </w:r>
      <w:r>
        <w:rPr>
          <w:sz w:val="24"/>
          <w:color w:val="000000"/>
          <w:shd w:val="clear" w:color="auto" w:fill="FFFFFF"/>
        </w:rPr>
        <w:t xml:space="preserve"> it.</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Moving two or more shapes separately</w:t>
      </w:r>
    </w:p>
    <w:p>
      <w:r>
        <w:rPr>
          <w:sz w:val="24"/>
          <w:color w:val="000000"/>
          <w:shd w:val="clear" w:color="auto" w:fill="FFFFFF"/>
        </w:rPr>
        <w:t/>
      </w:r>
    </w:p>
    <w:p>
      <w:r>
        <w:rPr>
          <w:sz w:val="24"/>
          <w:color w:val="000000"/>
          <w:shd w:val="clear" w:color="auto" w:fill="FFFFFF"/>
        </w:rPr>
        <w:t xml:space="preserve">The following script uses the left and right arrow to move the "spaceship" and "z" and "x" keys to move the "alien". Note the scope of </w:t>
      </w:r>
      <w:r>
        <w:rPr>
          <w:rStyle w:val="c44"/>
          <w:shd w:val="clear" w:color="auto" w:fill="FFD9E0"/>
        </w:rPr>
        <w:t>reduce</w:t>
      </w:r>
      <w:r>
        <w:rPr>
          <w:sz w:val="24"/>
          <w:color w:val="000000"/>
          <w:shd w:val="clear" w:color="auto" w:fill="FFFFFF"/>
        </w:rPr>
        <w:t xml:space="preserve"> and </w:t>
      </w:r>
      <w:r>
        <w:rPr>
          <w:rStyle w:val="c44"/>
          <w:shd w:val="clear" w:color="auto" w:fill="FCFE9C"/>
        </w:rPr>
        <w:t>compose</w:t>
      </w:r>
      <w:r>
        <w:rPr>
          <w:sz w:val="24"/>
          <w:color w:val="000000"/>
          <w:shd w:val="clear" w:color="auto" w:fill="FFFFFF"/>
        </w:rPr>
        <w:t>:</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initial positions: ========</w:t>
      </w:r>
    </w:p>
    <w:p>
      <w:pPr>
        <w:ind w:left="720"/>
      </w:pP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28x15</w:t>
      </w:r>
    </w:p>
    <w:p>
      <w:pPr>
        <w:ind w:left="720"/>
      </w:pP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32x60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C0C0C0"/>
          <w:shd w:val="clear" w:color="auto" w:fill="FFFFFF"/>
        </w:rPr>
        <w:t>;======= just the shapes ===========</w:t>
      </w:r>
    </w:p>
    <w:p>
      <w:pPr>
        <w:ind w:left="720"/>
      </w:pPr>
      <w:r>
        <w:rPr>
          <w:rFonts w:ascii="Courier New" w:hAnsi="Courier New" w:cs="Courier New" w:eastAsia="Courier New"/>
          <w:sz w:val="16"/>
          <w:color w:val="7F7F7F"/>
          <w:shd w:val="clear" w:color="auto" w:fill="FFFFFF"/>
        </w:rPr>
        <w:t xml:space="preserve">alien: [line 4x0 4x2 </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6</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2 'hline 4 'vline -2 </w:t>
      </w:r>
    </w:p>
    <w:p>
      <w:pPr>
        <w:ind w:left="720"/>
      </w:pPr>
      <w:r>
        <w:rPr>
          <w:rFonts w:ascii="Courier New" w:hAnsi="Courier New" w:cs="Courier New" w:eastAsia="Courier New"/>
          <w:sz w:val="16"/>
          <w:color w:val="7F7F7F"/>
          <w:shd w:val="clear" w:color="auto" w:fill="FFFFFF"/>
        </w:rPr>
        <w:t xml:space="preserve"> 'hline -4 'vline -2 'hline 10 'vline 2 </w:t>
      </w:r>
    </w:p>
    <w:p>
      <w:pPr>
        <w:ind w:left="720"/>
      </w:pPr>
      <w:r>
        <w:rPr>
          <w:rFonts w:ascii="Courier New" w:hAnsi="Courier New" w:cs="Courier New" w:eastAsia="Courier New"/>
          <w:sz w:val="16"/>
          <w:color w:val="7F7F7F"/>
          <w:shd w:val="clear" w:color="auto" w:fill="FFFFFF"/>
        </w:rPr>
        <w:t xml:space="preserve"> 'hline -4 'vline 2 'hline 4 'vline -2</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-6 'hline -2  'vline -2</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2</w:t>
      </w:r>
    </w:p>
    <w:p>
      <w:pPr>
        <w:ind w:left="720"/>
      </w:pPr>
      <w:r>
        <w:rPr>
          <w:rFonts w:ascii="Courier New" w:hAnsi="Courier New" w:cs="Courier New" w:eastAsia="Courier New"/>
          <w:sz w:val="16"/>
          <w:color w:val="7F7F7F"/>
          <w:shd w:val="clear" w:color="auto" w:fill="FFFFFF"/>
        </w:rPr>
        <w:t xml:space="preserve"> 'hline -2 'vline 2 'hline -6 'vline -2 </w:t>
      </w:r>
    </w:p>
    <w:p>
      <w:pPr>
        <w:ind w:left="720"/>
      </w:pPr>
      <w:r>
        <w:rPr>
          <w:rFonts w:ascii="Courier New" w:hAnsi="Courier New" w:cs="Courier New" w:eastAsia="Courier New"/>
          <w:sz w:val="16"/>
          <w:color w:val="7F7F7F"/>
          <w:shd w:val="clear" w:color="auto" w:fill="FFFFFF"/>
        </w:rPr>
        <w:t xml:space="preserve"> 'hline -2 'vline -2 'hline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6x6 'hline 2 'vline 2 'hline -2 'vline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14x6 'hline 2 'vline 2 'hline -2 'vline -2</w:t>
      </w:r>
    </w:p>
    <w:p>
      <w:pPr>
        <w:ind w:left="720"/>
      </w:pPr>
      <w:r>
        <w:rPr>
          <w:rFonts w:ascii="Courier New" w:hAnsi="Courier New" w:cs="Courier New" w:eastAsia="Courier New"/>
          <w:sz w:val="16"/>
          <w:color w:val="7F7F7F"/>
          <w:shd w:val="clear" w:color="auto" w:fill="FFFFFF"/>
        </w:rPr>
        <w:t>]</w:t>
      </w:r>
    </w:p>
    <w:p>
      <w:pPr>
        <w:ind w:left="720"/>
      </w:pPr>
      <w:r>
        <w:rPr>
          <w:rFonts w:ascii="Courier New" w:hAnsi="Courier New" w:cs="Courier New" w:eastAsia="Courier New"/>
          <w:sz w:val="16"/>
          <w:color w:val="7F7F7F"/>
          <w:shd w:val="clear" w:color="auto" w:fill="FFFFFF"/>
        </w:rPr>
        <w:t>spaceship: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0x12 'hline 14 'vline -6 </w:t>
      </w:r>
    </w:p>
    <w:p>
      <w:pPr>
        <w:ind w:left="720"/>
      </w:pPr>
      <w:r>
        <w:rPr>
          <w:rFonts w:ascii="Courier New" w:hAnsi="Courier New" w:cs="Courier New" w:eastAsia="Courier New"/>
          <w:sz w:val="16"/>
          <w:color w:val="7F7F7F"/>
          <w:shd w:val="clear" w:color="auto" w:fill="FFFFFF"/>
        </w:rPr>
        <w:t xml:space="preserve">'hline -2 'vline -2 'hline -4 'vline -4 'hline -2 </w:t>
      </w:r>
    </w:p>
    <w:p>
      <w:pPr>
        <w:ind w:left="720"/>
      </w:pPr>
      <w:r>
        <w:rPr>
          <w:rFonts w:ascii="Courier New" w:hAnsi="Courier New" w:cs="Courier New" w:eastAsia="Courier New"/>
          <w:sz w:val="16"/>
          <w:color w:val="7F7F7F"/>
          <w:shd w:val="clear" w:color="auto" w:fill="FFFFFF"/>
        </w:rPr>
        <w:t>'vline 4  'hline -4 'vline 2 'hline -2 'vline 6</w:t>
      </w:r>
    </w:p>
    <w:p>
      <w:pPr>
        <w:ind w:left="720"/>
      </w:pPr>
      <w:r>
        <w:rPr>
          <w:rFonts w:ascii="Courier New" w:hAnsi="Courier New" w:cs="Courier New" w:eastAsia="Courier New"/>
          <w:sz w:val="16"/>
          <w:color w:val="7F7F7F"/>
          <w:shd w:val="clear" w:color="auto" w:fill="FFFFFF"/>
        </w:rPr>
        <w:t>]</w:t>
      </w:r>
    </w:p>
    <w:p>
      <w:pPr>
        <w:ind w:left="720"/>
      </w:pPr>
      <w:r>
        <w:rPr>
          <w:rFonts w:ascii="Courier New" w:hAnsi="Courier New" w:cs="Courier New" w:eastAsia="Courier New"/>
          <w:color w:val="C0C0C0"/>
          <w:shd w:val="clear" w:color="auto" w:fill="FFFFFF"/>
        </w:rPr>
        <w:t>;======= The draw block updating function ======</w:t>
      </w:r>
    </w:p>
    <w:p>
      <w:pPr>
        <w:ind w:left="720"/>
      </w:pPr>
      <w:r>
        <w:rPr>
          <w:rFonts w:ascii="Courier New" w:hAnsi="Courier New" w:cs="Courier New" w:eastAsia="Courier New"/>
          <w:color w:val="C0C0C0"/>
          <w:shd w:val="clear" w:color="auto" w:fill="FFFFFF"/>
        </w:rPr>
        <w:t>; this time we create the whole block and just replace</w:t>
      </w:r>
    </w:p>
    <w:p>
      <w:pPr>
        <w:ind w:left="720"/>
      </w:pPr>
      <w:r>
        <w:rPr>
          <w:rFonts w:ascii="Courier New" w:hAnsi="Courier New" w:cs="Courier New" w:eastAsia="Courier New"/>
          <w:color w:val="C0C0C0"/>
          <w:shd w:val="clear" w:color="auto" w:fill="FFFFFF"/>
        </w:rPr>
        <w:t>; the original cosmos/draw</w:t>
      </w:r>
    </w:p>
    <w:p>
      <w:pPr>
        <w:ind w:left="720"/>
      </w:pPr>
      <w:r>
        <w:rPr>
          <w:rFonts w:ascii="Courier New" w:hAnsi="Courier New" w:cs="Courier New" w:eastAsia="Courier New"/>
          <w:color w:val="000000"/>
          <w:shd w:val="clear" w:color="auto" w:fill="FFFFFF"/>
        </w:rPr>
        <w:t>update-cosmos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drawblock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9E0"/>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CFE9C"/>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9E0"/>
        </w:rPr>
        <w:t>alienposition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alien</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9E0"/>
        </w:rPr>
        <w:t>shipposition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spaceship</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;probe drawblock ;uncomment if you want to see it</w:t>
      </w:r>
    </w:p>
    <w:p>
      <w:pPr>
        <w:ind w:left="720"/>
      </w:pP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drawblock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CFE9C"/>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p>
    <w:p>
      <w:pPr>
        <w:ind w:left="720"/>
      </w:pPr>
      <w:r>
        <w:rPr>
          <w:rFonts w:ascii="Courier New" w:hAnsi="Courier New" w:cs="Courier New" w:eastAsia="Courier New"/>
          <w:color w:val="C0C0C0"/>
          <w:shd w:val="clear" w:color="auto" w:fill="FFFFFF"/>
        </w:rPr>
        <w:t>;this "draw" be "executed" only once: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alien</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spaceship</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now the draw block will be recreated on every key press</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key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"z"</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alienposition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alienposition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left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shipposition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shipposition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update-cosmos </w:t>
      </w:r>
      <w:r>
        <w:rPr>
          <w:rFonts w:ascii="Courier New" w:hAnsi="Courier New" w:cs="Courier New" w:eastAsia="Courier New"/>
          <w:color w:val="C0C0C0"/>
          <w:shd w:val="clear" w:color="auto" w:fill="FFFFFF"/>
        </w:rPr>
        <w:t>; calls the "draw block recreating function"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257300" cy="1209675"/>
            <wp:effectExtent l="0" t="0" r="0" b="0"/>
            <wp:docPr id="253" name="P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png"/>
                    <pic:cNvPicPr/>
                  </pic:nvPicPr>
                  <pic:blipFill>
                    <a:blip r:embed="prId253" cstate="print"/>
                    <a:stretch>
                      <a:fillRect/>
                    </a:stretch>
                  </pic:blipFill>
                  <pic:spPr>
                    <a:xfrm>
                      <a:off x="0" y="0"/>
                      <a:ext cx="1257300" cy="1209675"/>
                    </a:xfrm>
                    <a:prstGeom prst="rect">
                      <a:avLst/>
                    </a:prstGeom>
                  </pic:spPr>
                </pic:pic>
              </a:graphicData>
            </a:graphic>
          </wp:inline>
        </w:drawing>
      </w:r>
    </w:p>
    <w:p>
      <w:pPr>
        <w:ind w:left="720"/>
      </w:pPr>
      <w:r>
        <w:rPr>
          <w:sz w:val="48"/>
          <w:color w:val="000000"/>
          <w:shd w:val="clear" w:color="auto" w:fill="FFFFFF"/>
        </w:rPr>
        <w:t/>
      </w:r>
    </w:p>
    <w:p>
      <w:r>
        <w:rPr>
          <w:b/>
          <w:sz w:val="28"/>
          <w:color w:val="000000"/>
          <w:shd w:val="clear" w:color="auto" w:fill="FFFFFF"/>
        </w:rPr>
        <w:t>Curiouser and curiouser...</w:t>
      </w:r>
    </w:p>
    <w:p>
      <w:r>
        <w:rPr>
          <w:sz w:val="24"/>
          <w:color w:val="000000"/>
          <w:shd w:val="clear" w:color="auto" w:fill="FFFFFF"/>
        </w:rPr>
        <w:t/>
      </w:r>
    </w:p>
    <w:p>
      <w:r>
        <w:rPr>
          <w:sz w:val="24"/>
          <w:color w:val="000000"/>
          <w:shd w:val="clear" w:color="auto" w:fill="FFFFFF"/>
        </w:rPr>
        <w:t>The following script creates a rotating square using a different, somewhat strange technique: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tick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mybox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D8FED6"/>
        </w:rPr>
        <w:t>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mytransform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 xml:space="preserve">rotate </w:t>
      </w:r>
      <w:r>
        <w:rPr>
          <w:rFonts w:ascii="Courier New" w:hAnsi="Courier New" w:cs="Courier New" w:eastAsia="Courier New"/>
          <w:color w:val="000000"/>
          <w:shd w:val="clear" w:color="auto" w:fill="FFD9E0"/>
        </w:rPr>
        <w:t xml:space="preserve"> </w:t>
      </w:r>
      <w:r>
        <w:rPr>
          <w:rFonts w:ascii="Courier New" w:hAnsi="Courier New" w:cs="Courier New" w:eastAsia="Courier New"/>
          <w:color w:val="B20000"/>
          <w:shd w:val="clear" w:color="auto" w:fill="FFD9E0"/>
        </w:rPr>
        <w:t>1</w:t>
      </w:r>
      <w:r>
        <w:rPr>
          <w:rFonts w:ascii="Courier New" w:hAnsi="Courier New" w:cs="Courier New" w:eastAsia="Courier New"/>
          <w:color w:val="000000"/>
          <w:shd w:val="clear" w:color="auto" w:fill="FFD9E0"/>
        </w:rPr>
        <w:t xml:space="preserve"> </w:t>
      </w:r>
      <w:r>
        <w:rPr>
          <w:rFonts w:ascii="Courier New" w:hAnsi="Courier New" w:cs="Courier New" w:eastAsia="Courier New"/>
          <w:color w:val="000000"/>
          <w:shd w:val="clear" w:color="auto" w:fill="FFFFFF"/>
        </w:rPr>
        <w:t xml:space="preserve"> 40x40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99"/>
        </w:rPr>
        <w:t>box</w:t>
      </w:r>
      <w:r>
        <w:rPr>
          <w:rFonts w:ascii="Courier New" w:hAnsi="Courier New" w:cs="Courier New" w:eastAsia="Courier New"/>
          <w:color w:val="000000"/>
          <w:shd w:val="clear" w:color="auto" w:fill="FFFFFF"/>
        </w:rPr>
        <w:t xml:space="preserve"> 20x20 60x60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tick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tick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9E0"/>
        </w:rPr>
        <w:t>mytransform</w:t>
      </w:r>
      <w:r>
        <w:rPr>
          <w:rFonts w:ascii="Courier New" w:hAnsi="Courier New" w:cs="Courier New" w:eastAsia="Courier New"/>
          <w:color w:val="0000FF"/>
          <w:shd w:val="clear" w:color="auto" w:fill="FFD9E0"/>
        </w:rPr>
        <w:t>/</w:t>
      </w:r>
      <w:r>
        <w:rPr>
          <w:rFonts w:ascii="Courier New" w:hAnsi="Courier New" w:cs="Courier New" w:eastAsia="Courier New"/>
          <w:color w:val="B20000"/>
          <w:shd w:val="clear" w:color="auto" w:fill="FFD9E0"/>
        </w:rPr>
        <w:t>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tick</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314450" cy="1285875"/>
            <wp:effectExtent l="0" t="0" r="0" b="0"/>
            <wp:docPr id="254" name="Pic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png"/>
                    <pic:cNvPicPr/>
                  </pic:nvPicPr>
                  <pic:blipFill>
                    <a:blip r:embed="prId254" cstate="print"/>
                    <a:stretch>
                      <a:fillRect/>
                    </a:stretch>
                  </pic:blipFill>
                  <pic:spPr>
                    <a:xfrm>
                      <a:off x="0" y="0"/>
                      <a:ext cx="1314450" cy="1285875"/>
                    </a:xfrm>
                    <a:prstGeom prst="rect">
                      <a:avLst/>
                    </a:prstGeom>
                  </pic:spPr>
                </pic:pic>
              </a:graphicData>
            </a:graphic>
          </wp:inline>
        </w:drawing>
      </w:r>
    </w:p>
    <w:p>
      <w:pPr>
        <w:ind w:left="720"/>
      </w:pPr>
      <w:r>
        <w:rPr>
          <w:rFonts w:ascii="Courier New" w:hAnsi="Courier New" w:cs="Courier New" w:eastAsia="Courier New"/>
          <w:color w:val="6900D2"/>
          <w:shd w:val="clear" w:color="auto" w:fill="FFFF99"/>
        </w:rPr>
        <w:t/>
      </w:r>
    </w:p>
    <w:p>
      <w:r>
        <w:rPr>
          <w:sz w:val="24"/>
          <w:color w:val="000000"/>
          <w:shd w:val="clear" w:color="auto" w:fill="FFFFFF"/>
        </w:rPr>
        <w:t xml:space="preserve">In this script, </w:t>
      </w:r>
      <w:r>
        <w:rPr>
          <w:rFonts w:ascii="Courier New" w:hAnsi="Courier New" w:cs="Courier New" w:eastAsia="Courier New"/>
          <w:color w:val="000000"/>
          <w:shd w:val="clear" w:color="auto" w:fill="FFD9E0"/>
        </w:rPr>
        <w:t>mytransform</w:t>
      </w:r>
      <w:r>
        <w:rPr>
          <w:rFonts w:ascii="Courier New" w:hAnsi="Courier New" w:cs="Courier New" w:eastAsia="Courier New"/>
          <w:color w:val="0000FF"/>
          <w:shd w:val="clear" w:color="auto" w:fill="FFD9E0"/>
        </w:rPr>
        <w:t>/</w:t>
      </w:r>
      <w:r>
        <w:rPr>
          <w:rFonts w:ascii="Courier New" w:hAnsi="Courier New" w:cs="Courier New" w:eastAsia="Courier New"/>
          <w:color w:val="B20000"/>
          <w:shd w:val="clear" w:color="auto" w:fill="FFD9E0"/>
        </w:rPr>
        <w:t>2</w:t>
      </w:r>
      <w:r>
        <w:rPr>
          <w:sz w:val="24"/>
          <w:color w:val="000000"/>
          <w:shd w:val="clear" w:color="auto" w:fill="FFFFFF"/>
        </w:rPr>
        <w:t xml:space="preserve"> refers to the second element of  </w:t>
      </w:r>
      <w:r>
        <w:rPr>
          <w:rFonts w:ascii="Courier New" w:hAnsi="Courier New" w:cs="Courier New" w:eastAsia="Courier New"/>
          <w:color w:val="000000"/>
          <w:shd w:val="clear" w:color="auto" w:fill="FFFFFF"/>
        </w:rPr>
        <w:t>mytransform</w:t>
      </w:r>
      <w:r>
        <w:rPr>
          <w:sz w:val="24"/>
          <w:color w:val="000000"/>
          <w:shd w:val="clear" w:color="auto" w:fill="FFFFFF"/>
        </w:rPr>
        <w:t xml:space="preserve"> ( </w:t>
      </w:r>
      <w:r>
        <w:rPr>
          <w:rFonts w:ascii="Courier New" w:hAnsi="Courier New" w:cs="Courier New" w:eastAsia="Courier New"/>
          <w:color w:val="000000"/>
          <w:shd w:val="clear" w:color="auto" w:fill="FFD9E0"/>
        </w:rPr>
        <w:t xml:space="preserve"> </w:t>
      </w:r>
      <w:r>
        <w:rPr>
          <w:rFonts w:ascii="Courier New" w:hAnsi="Courier New" w:cs="Courier New" w:eastAsia="Courier New"/>
          <w:color w:val="B20000"/>
          <w:shd w:val="clear" w:color="auto" w:fill="FFD9E0"/>
        </w:rPr>
        <w:t>1</w:t>
      </w:r>
      <w:r>
        <w:rPr>
          <w:rFonts w:ascii="Courier New" w:hAnsi="Courier New" w:cs="Courier New" w:eastAsia="Courier New"/>
          <w:color w:val="000000"/>
          <w:shd w:val="clear" w:color="auto" w:fill="FFD9E0"/>
        </w:rPr>
        <w:t xml:space="preserve"> </w:t>
      </w:r>
      <w:r>
        <w:rPr>
          <w:sz w:val="24"/>
          <w:color w:val="000000"/>
          <w:shd w:val="clear" w:color="auto" w:fill="FFFFFF"/>
        </w:rPr>
        <w:t xml:space="preserve"> ). 1 is the starting value, but is increased on every </w:t>
      </w:r>
      <w:r>
        <w:rPr>
          <w:rStyle w:val="c44"/>
        </w:rPr>
        <w:t>on-time</w:t>
      </w:r>
      <w:r>
        <w:rPr>
          <w:sz w:val="24"/>
          <w:color w:val="000000"/>
          <w:shd w:val="clear" w:color="auto" w:fill="FFFFFF"/>
        </w:rPr>
        <w:t xml:space="preserve"> event. Since this second element is an argument of the </w:t>
      </w:r>
      <w:r>
        <w:rPr>
          <w:rFonts w:ascii="Courier New" w:hAnsi="Courier New" w:cs="Courier New" w:eastAsia="Courier New"/>
          <w:color w:val="008000"/>
          <w:shd w:val="clear" w:color="auto" w:fill="FFFFFF"/>
        </w:rPr>
        <w:t>rotate</w:t>
      </w:r>
      <w:r>
        <w:rPr>
          <w:sz w:val="24"/>
          <w:color w:val="000000"/>
          <w:shd w:val="clear" w:color="auto" w:fill="FFFFFF"/>
        </w:rPr>
        <w:t xml:space="preserve"> transform, on every </w:t>
      </w:r>
      <w:r>
        <w:rPr>
          <w:rStyle w:val="c44"/>
        </w:rPr>
        <w:t>on-time</w:t>
      </w:r>
      <w:r>
        <w:rPr>
          <w:sz w:val="24"/>
          <w:color w:val="000000"/>
          <w:shd w:val="clear" w:color="auto" w:fill="FFFFFF"/>
        </w:rPr>
        <w:t xml:space="preserve"> event the rotation increases!</w:t>
      </w:r>
    </w:p>
    <w:p>
      <w:r>
        <w:rPr>
          <w:sz w:val="24"/>
          <w:color w:val="000000"/>
          <w:shd w:val="clear" w:color="auto" w:fill="FFFFFF"/>
        </w:rPr>
        <w:t xml:space="preserve">A side note is that the first </w:t>
      </w:r>
      <w:r>
        <w:rPr>
          <w:rFonts w:ascii="Courier New" w:hAnsi="Courier New" w:cs="Courier New" w:eastAsia="Courier New"/>
          <w:color w:val="6900D2"/>
          <w:shd w:val="clear" w:color="auto" w:fill="D8FED6"/>
        </w:rPr>
        <w:t>box</w:t>
      </w:r>
      <w:r>
        <w:rPr>
          <w:sz w:val="24"/>
          <w:color w:val="000000"/>
          <w:shd w:val="clear" w:color="auto" w:fill="FFFFFF"/>
        </w:rPr>
        <w:t xml:space="preserve"> is a face of </w:t>
      </w:r>
      <w:r>
        <w:rPr>
          <w:b/>
          <w:sz w:val="24"/>
          <w:color w:val="000000"/>
          <w:shd w:val="clear" w:color="auto" w:fill="FFFFFF"/>
        </w:rPr>
        <w:t>View</w:t>
      </w:r>
      <w:r>
        <w:rPr>
          <w:sz w:val="24"/>
          <w:color w:val="000000"/>
          <w:shd w:val="clear" w:color="auto" w:fill="FFFFFF"/>
        </w:rPr>
        <w:t xml:space="preserve"> dialect, while the second </w:t>
      </w:r>
      <w:r>
        <w:rPr>
          <w:rFonts w:ascii="Courier New" w:hAnsi="Courier New" w:cs="Courier New" w:eastAsia="Courier New"/>
          <w:color w:val="6900D2"/>
          <w:shd w:val="clear" w:color="auto" w:fill="FFFF99"/>
        </w:rPr>
        <w:t>box</w:t>
      </w:r>
      <w:r>
        <w:rPr>
          <w:sz w:val="24"/>
          <w:color w:val="000000"/>
          <w:shd w:val="clear" w:color="auto" w:fill="FFFFFF"/>
        </w:rPr>
        <w:t xml:space="preserve"> is a command of the </w:t>
      </w:r>
      <w:r>
        <w:rPr>
          <w:b/>
          <w:sz w:val="24"/>
          <w:color w:val="000000"/>
          <w:shd w:val="clear" w:color="auto" w:fill="FFFFFF"/>
        </w:rPr>
        <w:t>Draw</w:t>
      </w:r>
      <w:r>
        <w:rPr>
          <w:sz w:val="24"/>
          <w:color w:val="000000"/>
          <w:shd w:val="clear" w:color="auto" w:fill="FFFFFF"/>
        </w:rPr>
        <w:t xml:space="preserve"> dialect that creates a rectangle.</w:t>
      </w:r>
    </w:p>
    <w:p>
      <w:r>
        <w:rPr>
          <w:sz w:val="24"/>
          <w:color w:val="000000"/>
          <w:shd w:val="clear" w:color="auto" w:fill="FFFFFF"/>
        </w:rPr>
        <w:t/>
      </w:r>
    </w:p>
    <w:p>
      <w:pPr>
        <w:jc w:val="center"/>
        <w:spacing w:after="210"/>
        <w:shd w:val="clear" w:color="auto" w:fill="FFFFFF"/>
      </w:pPr>
      <w:hyperlink w:anchor="_topic_Shapesub_dialect">
        <w:r>
          <w:rPr>
            <w:rStyle w:val="c13"/>
            <w:sz w:val="24"/>
            <w:shd w:val="clear" w:color="auto" w:fill="BAD2E4"/>
          </w:rPr>
          <w:t/>
        </w:r>
      </w:hyperlink>
    </w:p>
    <w:p>
      <w:pPr>
        <w:jc w:val="center"/>
        <w:spacing w:after="210"/>
        <w:shd w:val="clear" w:color="auto" w:fill="FFFFFF"/>
      </w:pPr>
      <w:hyperlink w:anchor="_topic_Shapesub_dialect">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Whatisinsystem">
        <w:r>
          <w:rPr>
            <w:rStyle w:val="c13"/>
            <w:sz w:val="24"/>
            <w:shd w:val="clear" w:color="auto" w:fill="BAD2E4"/>
          </w:rPr>
          <w:t>Next topic &gt;</w:t>
        </w:r>
      </w:hyperlink>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1">
        <w:r>
          <w:rPr>
            <w:rFonts w:ascii="Tahoma" w:hAnsi="Tahoma" w:cs="Tahoma" w:eastAsia="Tahoma"/>
            <w:i/>
            <w:color w:val="6666FF"/>
          </w:rPr>
          <w:t>Full-featured Help generator</w:t>
        </w:r>
      </w:hyperlink>
      <w:r/>
      <w:r/>
      <w:bookmarkStart w:id="88" w:name="_topic_Whatisinsystem"/>
      <w:bookmarkEnd w:id="88"/>
      <w:r/>
      <w:r/>
    </w:p>
    <w:p>
      <w:r>
        <w:t/>
      </w:r>
    </w:p>
    <w:p>
      <w:pPr>
        <w:outlineLvl w:val="0"/>
        <w:spacing w:after="285"/>
      </w:pPr>
      <w:r>
        <w:rPr>
          <w:b/>
          <w:sz w:val="48"/>
          <w:color w:val="000000"/>
        </w:rPr>
        <w:t>What is in "system"</w:t>
      </w:r>
    </w:p>
    <w:p>
      <w:r>
        <w:pict>
          <v:rect id="hr80"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If you type </w:t>
      </w:r>
      <w:r>
        <w:rPr>
          <w:rStyle w:val="c44"/>
        </w:rPr>
        <w:t>? system</w:t>
      </w:r>
      <w:r>
        <w:rPr>
          <w:sz w:val="24"/>
          <w:color w:val="333333"/>
        </w:rPr>
        <w:t xml:space="preserve"> on the console, you get:</w:t>
      </w:r>
    </w:p>
    <w:p>
      <w:pPr>
        <w:ind w:left="720"/>
        <w:shd w:val="clear" w:color="auto" w:fill="E8E8E8"/>
      </w:pPr>
      <w:r>
        <w:rPr>
          <w:rFonts w:ascii="Consolas" w:hAnsi="Consolas" w:cs="Consolas" w:eastAsia="Consolas"/>
          <w:b/>
          <w:sz w:val="22"/>
        </w:rPr>
        <w:t>&gt;&gt; ? system</w:t>
      </w:r>
    </w:p>
    <w:p>
      <w:pPr>
        <w:ind w:left="720"/>
        <w:shd w:val="clear" w:color="auto" w:fill="E8E8E8"/>
      </w:pPr>
      <w:r>
        <w:rPr>
          <w:rFonts w:ascii="Consolas" w:hAnsi="Consolas" w:cs="Consolas" w:eastAsia="Consolas"/>
          <w:sz w:val="22"/>
        </w:rPr>
        <w:t>SYSTEM is an object! with the following words and values:</w:t>
      </w:r>
    </w:p>
    <w:p>
      <w:pPr>
        <w:ind w:left="720"/>
        <w:shd w:val="clear" w:color="auto" w:fill="E8E8E8"/>
      </w:pPr>
      <w:r>
        <w:rPr>
          <w:rFonts w:ascii="Consolas" w:hAnsi="Consolas" w:cs="Consolas" w:eastAsia="Consolas"/>
          <w:sz w:val="22"/>
        </w:rPr>
        <w:t xml:space="preserve">     version     tuple!        0.6.3</w:t>
      </w:r>
    </w:p>
    <w:p>
      <w:pPr>
        <w:ind w:left="720"/>
        <w:shd w:val="clear" w:color="auto" w:fill="E8E8E8"/>
      </w:pPr>
      <w:r>
        <w:rPr>
          <w:rFonts w:ascii="Consolas" w:hAnsi="Consolas" w:cs="Consolas" w:eastAsia="Consolas"/>
          <w:sz w:val="22"/>
        </w:rPr>
        <w:t xml:space="preserve">     build       object!       [date git config]</w:t>
      </w:r>
    </w:p>
    <w:p>
      <w:pPr>
        <w:ind w:left="720"/>
        <w:shd w:val="clear" w:color="auto" w:fill="E8E8E8"/>
      </w:pPr>
      <w:r>
        <w:rPr>
          <w:rFonts w:ascii="Consolas" w:hAnsi="Consolas" w:cs="Consolas" w:eastAsia="Consolas"/>
          <w:sz w:val="22"/>
        </w:rPr>
        <w:t xml:space="preserve">     words       object!       [datatype! unset! none! logic!...</w:t>
      </w:r>
    </w:p>
    <w:p>
      <w:pPr>
        <w:ind w:left="720"/>
        <w:shd w:val="clear" w:color="auto" w:fill="E8E8E8"/>
      </w:pPr>
      <w:r>
        <w:rPr>
          <w:rFonts w:ascii="Consolas" w:hAnsi="Consolas" w:cs="Consolas" w:eastAsia="Consolas"/>
          <w:sz w:val="22"/>
        </w:rPr>
        <w:t xml:space="preserve">     platform    function!     Return a word identifying the operating system.</w:t>
      </w:r>
    </w:p>
    <w:p>
      <w:pPr>
        <w:ind w:left="720"/>
        <w:shd w:val="clear" w:color="auto" w:fill="E8E8E8"/>
      </w:pPr>
      <w:r>
        <w:rPr>
          <w:rFonts w:ascii="Consolas" w:hAnsi="Consolas" w:cs="Consolas" w:eastAsia="Consolas"/>
          <w:sz w:val="22"/>
        </w:rPr>
        <w:t xml:space="preserve">     catalog     object!       [datatypes actions natives accessors errors]</w:t>
      </w:r>
    </w:p>
    <w:p>
      <w:pPr>
        <w:ind w:left="720"/>
        <w:shd w:val="clear" w:color="auto" w:fill="E8E8E8"/>
      </w:pPr>
      <w:r>
        <w:rPr>
          <w:rFonts w:ascii="Consolas" w:hAnsi="Consolas" w:cs="Consolas" w:eastAsia="Consolas"/>
          <w:sz w:val="22"/>
        </w:rPr>
        <w:t xml:space="preserve">     state       object!       [interpreted? last-error trace]</w:t>
      </w:r>
    </w:p>
    <w:p>
      <w:pPr>
        <w:ind w:left="720"/>
        <w:shd w:val="clear" w:color="auto" w:fill="E8E8E8"/>
      </w:pPr>
      <w:r>
        <w:rPr>
          <w:rFonts w:ascii="Consolas" w:hAnsi="Consolas" w:cs="Consolas" w:eastAsia="Consolas"/>
          <w:sz w:val="22"/>
        </w:rPr>
        <w:t xml:space="preserve">     modules     block!        length: 0  []</w:t>
      </w:r>
    </w:p>
    <w:p>
      <w:pPr>
        <w:ind w:left="720"/>
        <w:shd w:val="clear" w:color="auto" w:fill="E8E8E8"/>
      </w:pPr>
      <w:r>
        <w:rPr>
          <w:rFonts w:ascii="Consolas" w:hAnsi="Consolas" w:cs="Consolas" w:eastAsia="Consolas"/>
          <w:sz w:val="22"/>
        </w:rPr>
        <w:t xml:space="preserve">     codecs      block!        length: 8  [png make object! [title:...</w:t>
      </w:r>
    </w:p>
    <w:p>
      <w:pPr>
        <w:ind w:left="720"/>
        <w:shd w:val="clear" w:color="auto" w:fill="E8E8E8"/>
      </w:pPr>
      <w:r>
        <w:rPr>
          <w:rFonts w:ascii="Consolas" w:hAnsi="Consolas" w:cs="Consolas" w:eastAsia="Consolas"/>
          <w:sz w:val="22"/>
        </w:rPr>
        <w:t xml:space="preserve">     schemes     object!       []</w:t>
      </w:r>
    </w:p>
    <w:p>
      <w:pPr>
        <w:ind w:left="720"/>
        <w:shd w:val="clear" w:color="auto" w:fill="E8E8E8"/>
      </w:pPr>
      <w:r>
        <w:rPr>
          <w:rFonts w:ascii="Consolas" w:hAnsi="Consolas" w:cs="Consolas" w:eastAsia="Consolas"/>
          <w:sz w:val="22"/>
        </w:rPr>
        <w:t xml:space="preserve">     ports       object!       []</w:t>
      </w:r>
    </w:p>
    <w:p>
      <w:pPr>
        <w:ind w:left="720"/>
        <w:shd w:val="clear" w:color="auto" w:fill="E8E8E8"/>
      </w:pPr>
      <w:r>
        <w:rPr>
          <w:rFonts w:ascii="Consolas" w:hAnsi="Consolas" w:cs="Consolas" w:eastAsia="Consolas"/>
          <w:sz w:val="22"/>
        </w:rPr>
        <w:t xml:space="preserve">     locale      object!       [language language* locale locale* months days]</w:t>
      </w:r>
    </w:p>
    <w:p>
      <w:pPr>
        <w:ind w:left="720"/>
        <w:shd w:val="clear" w:color="auto" w:fill="E8E8E8"/>
      </w:pPr>
      <w:r>
        <w:rPr>
          <w:rFonts w:ascii="Consolas" w:hAnsi="Consolas" w:cs="Consolas" w:eastAsia="Consolas"/>
          <w:sz w:val="22"/>
        </w:rPr>
        <w:t xml:space="preserve">     options     object!       [boot home path script cache thru-cache ...</w:t>
      </w:r>
    </w:p>
    <w:p>
      <w:pPr>
        <w:ind w:left="720"/>
        <w:shd w:val="clear" w:color="auto" w:fill="E8E8E8"/>
      </w:pPr>
      <w:r>
        <w:rPr>
          <w:rFonts w:ascii="Consolas" w:hAnsi="Consolas" w:cs="Consolas" w:eastAsia="Consolas"/>
          <w:sz w:val="22"/>
        </w:rPr>
        <w:t xml:space="preserve">     script      object!       [title header parent path args]</w:t>
      </w:r>
    </w:p>
    <w:p>
      <w:pPr>
        <w:ind w:left="720"/>
        <w:shd w:val="clear" w:color="auto" w:fill="E8E8E8"/>
      </w:pPr>
      <w:r>
        <w:rPr>
          <w:rFonts w:ascii="Consolas" w:hAnsi="Consolas" w:cs="Consolas" w:eastAsia="Consolas"/>
          <w:sz w:val="22"/>
        </w:rPr>
        <w:t xml:space="preserve">     standard    object!       [header error file-info]</w:t>
      </w:r>
    </w:p>
    <w:p>
      <w:pPr>
        <w:ind w:left="720"/>
        <w:shd w:val="clear" w:color="auto" w:fill="E8E8E8"/>
      </w:pPr>
      <w:r>
        <w:rPr>
          <w:rFonts w:ascii="Consolas" w:hAnsi="Consolas" w:cs="Consolas" w:eastAsia="Consolas"/>
          <w:sz w:val="22"/>
        </w:rPr>
        <w:t xml:space="preserve">     lexer       object!       [pre-load throw-error make-hm make-msf...</w:t>
      </w:r>
    </w:p>
    <w:p>
      <w:pPr>
        <w:ind w:left="720"/>
        <w:shd w:val="clear" w:color="auto" w:fill="E8E8E8"/>
      </w:pPr>
      <w:r>
        <w:rPr>
          <w:rFonts w:ascii="Consolas" w:hAnsi="Consolas" w:cs="Consolas" w:eastAsia="Consolas"/>
          <w:sz w:val="22"/>
        </w:rPr>
        <w:t xml:space="preserve">     console     object!       [prompt result history size running? catch? ...</w:t>
      </w:r>
    </w:p>
    <w:p>
      <w:pPr>
        <w:ind w:left="720"/>
        <w:shd w:val="clear" w:color="auto" w:fill="E8E8E8"/>
      </w:pPr>
      <w:r>
        <w:rPr>
          <w:rFonts w:ascii="Consolas" w:hAnsi="Consolas" w:cs="Consolas" w:eastAsia="Consolas"/>
          <w:sz w:val="22"/>
        </w:rPr>
        <w:t xml:space="preserve">     view        object!       [screens event-port metrics fonts platform ...</w:t>
      </w:r>
    </w:p>
    <w:p>
      <w:pPr>
        <w:ind w:left="720"/>
        <w:shd w:val="clear" w:color="auto" w:fill="E8E8E8"/>
      </w:pPr>
      <w:r>
        <w:rPr>
          <w:rFonts w:ascii="Consolas" w:hAnsi="Consolas" w:cs="Consolas" w:eastAsia="Consolas"/>
          <w:sz w:val="22"/>
        </w:rPr>
        <w:t xml:space="preserve">     reactivity  object!       [relations stack queue eat-events? debug? ...</w:t>
      </w:r>
    </w:p>
    <w:p>
      <w:pPr>
        <w:spacing w:after="210"/>
        <w:shd w:val="clear" w:color="auto" w:fill="FFFFFF"/>
      </w:pPr>
      <w:r>
        <w:rPr>
          <w:sz w:val="24"/>
          <w:color w:val="333333"/>
        </w:rPr>
        <w:t/>
      </w:r>
    </w:p>
    <w:p>
      <w:pPr>
        <w:spacing w:after="210"/>
        <w:shd w:val="clear" w:color="auto" w:fill="FFFFFF"/>
      </w:pPr>
      <w:r>
        <w:rPr>
          <w:sz w:val="24"/>
          <w:color w:val="333333"/>
        </w:rPr>
        <w:t xml:space="preserve">You may explore these paths using either </w:t>
      </w:r>
      <w:r>
        <w:rPr>
          <w:rStyle w:val="c44"/>
        </w:rPr>
        <w:t>?</w:t>
      </w:r>
      <w:r>
        <w:rPr>
          <w:sz w:val="24"/>
          <w:color w:val="333333"/>
        </w:rPr>
        <w:t xml:space="preserve"> or </w:t>
      </w:r>
      <w:r>
        <w:rPr>
          <w:rStyle w:val="c44"/>
        </w:rPr>
        <w:t>probe</w:t>
      </w:r>
      <w:r>
        <w:rPr>
          <w:sz w:val="24"/>
          <w:color w:val="333333"/>
        </w:rPr>
        <w:t>.</w:t>
      </w:r>
    </w:p>
    <w:p>
      <w:pPr>
        <w:spacing w:after="210"/>
        <w:shd w:val="clear" w:color="auto" w:fill="FFFFFF"/>
      </w:pPr>
      <w:r>
        <w:rPr>
          <w:sz w:val="24"/>
          <w:color w:val="333333"/>
        </w:rPr>
        <w:t/>
      </w:r>
    </w:p>
    <w:p>
      <w:pPr>
        <w:spacing w:after="210"/>
        <w:shd w:val="clear" w:color="auto" w:fill="FFFFFF"/>
      </w:pPr>
      <w:r>
        <w:rPr>
          <w:b/>
          <w:sz w:val="32"/>
          <w:color w:val="333333"/>
        </w:rPr>
        <w:t>Interesting things you can do:</w:t>
      </w:r>
    </w:p>
    <w:p>
      <w:pPr>
        <w:outlineLvl w:val="3"/>
        <w:spacing w:before="390" w:after="255"/>
        <w:shd w:val="clear" w:color="auto" w:fill="FFFFFF"/>
      </w:pPr>
      <w:r>
        <w:rPr>
          <w:b/>
          <w:sz w:val="24"/>
          <w:color w:val="333333"/>
        </w:rPr>
        <w:t>Accessing words, not only system's but your own.</w:t>
      </w:r>
    </w:p>
    <w:p>
      <w:pPr>
        <w:spacing w:after="210"/>
        <w:shd w:val="clear" w:color="auto" w:fill="FFFFFF"/>
      </w:pPr>
      <w:r>
        <w:rPr>
          <w:sz w:val="24"/>
          <w:color w:val="333333"/>
        </w:rPr>
        <w:t xml:space="preserve">If you type </w:t>
      </w:r>
      <w:r>
        <w:rPr>
          <w:rStyle w:val="c44"/>
        </w:rPr>
        <w:t>? system/words</w:t>
      </w:r>
      <w:r>
        <w:rPr>
          <w:sz w:val="24"/>
          <w:color w:val="333333"/>
        </w:rPr>
        <w:t>, you get a very, very long list of all words you have in your Red session:</w:t>
      </w:r>
    </w:p>
    <w:p>
      <w:pPr>
        <w:ind w:left="720"/>
        <w:shd w:val="clear" w:color="auto" w:fill="E8E8E8"/>
      </w:pPr>
      <w:r>
        <w:rPr>
          <w:rFonts w:ascii="Consolas" w:hAnsi="Consolas" w:cs="Consolas" w:eastAsia="Consolas"/>
          <w:b/>
          <w:sz w:val="22"/>
        </w:rPr>
        <w:t>&gt;&gt; ? system/words</w:t>
      </w:r>
    </w:p>
    <w:p>
      <w:pPr>
        <w:ind w:left="720"/>
        <w:shd w:val="clear" w:color="auto" w:fill="E8E8E8"/>
      </w:pPr>
      <w:r>
        <w:rPr>
          <w:rFonts w:ascii="Consolas" w:hAnsi="Consolas" w:cs="Consolas" w:eastAsia="Consolas"/>
          <w:sz w:val="22"/>
        </w:rPr>
        <w:t>SYSTEM/WORDS is an object! with the following words and values:</w:t>
      </w:r>
    </w:p>
    <w:p>
      <w:pPr>
        <w:ind w:left="720"/>
        <w:shd w:val="clear" w:color="auto" w:fill="E8E8E8"/>
      </w:pPr>
      <w:r>
        <w:rPr>
          <w:rFonts w:ascii="Consolas" w:hAnsi="Consolas" w:cs="Consolas" w:eastAsia="Consolas"/>
          <w:sz w:val="22"/>
        </w:rPr>
        <w:t xml:space="preserve">     datatype!                datatype!     datatype!</w:t>
      </w:r>
    </w:p>
    <w:p>
      <w:pPr>
        <w:ind w:left="720"/>
        <w:shd w:val="clear" w:color="auto" w:fill="E8E8E8"/>
      </w:pPr>
      <w:r>
        <w:rPr>
          <w:rFonts w:ascii="Consolas" w:hAnsi="Consolas" w:cs="Consolas" w:eastAsia="Consolas"/>
          <w:sz w:val="22"/>
        </w:rPr>
        <w:t xml:space="preserve">     unset!                   datatype!     unset!</w:t>
      </w:r>
    </w:p>
    <w:p>
      <w:pPr>
        <w:ind w:left="720"/>
        <w:shd w:val="clear" w:color="auto" w:fill="E8E8E8"/>
      </w:pPr>
      <w:r>
        <w:rPr>
          <w:rFonts w:ascii="Consolas" w:hAnsi="Consolas" w:cs="Consolas" w:eastAsia="Consolas"/>
          <w:sz w:val="22"/>
        </w:rPr>
        <w:t xml:space="preserve">     none!                    datatype!     none!</w:t>
      </w:r>
    </w:p>
    <w:p>
      <w:pPr>
        <w:ind w:left="720"/>
        <w:shd w:val="clear" w:color="auto" w:fill="E8E8E8"/>
      </w:pPr>
      <w:r>
        <w:rPr>
          <w:rFonts w:ascii="Consolas" w:hAnsi="Consolas" w:cs="Consolas" w:eastAsia="Consolas"/>
          <w:b/>
          <w:sz w:val="22"/>
          <w:color w:val="A23333"/>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right-command            unset!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w:r>
    </w:p>
    <w:p>
      <w:r>
        <w:t/>
      </w:r>
    </w:p>
    <w:p>
      <w:r>
        <w:t/>
      </w:r>
    </w:p>
    <w:p>
      <w:r>
        <w:rPr>
          <w:sz w:val="24"/>
          <w:color w:val="333333"/>
        </w:rPr>
        <w:t xml:space="preserve">Type a new word like </w:t>
      </w:r>
      <w:r>
        <w:rPr>
          <w:rStyle w:val="c44"/>
        </w:rPr>
        <w:t>banana</w:t>
      </w:r>
      <w:r>
        <w:rPr>
          <w:sz w:val="24"/>
          <w:color w:val="333333"/>
        </w:rPr>
        <w:t xml:space="preserve"> on your console, press enter (you get an error) then type </w:t>
      </w:r>
      <w:r>
        <w:rPr>
          <w:rStyle w:val="c44"/>
        </w:rPr>
        <w:t>? system/words</w:t>
      </w:r>
      <w:r>
        <w:rPr>
          <w:sz w:val="24"/>
          <w:color w:val="333333"/>
        </w:rPr>
        <w:t xml:space="preserve"> again. You will see that </w:t>
      </w:r>
      <w:r>
        <w:rPr>
          <w:rStyle w:val="c44"/>
        </w:rPr>
        <w:t>banana</w:t>
      </w:r>
      <w:r>
        <w:rPr>
          <w:sz w:val="24"/>
          <w:color w:val="333333"/>
        </w:rPr>
        <w:t xml:space="preserve"> was added to your session's list of words:</w:t>
      </w:r>
    </w:p>
    <w:p>
      <w:r>
        <w:rPr>
          <w:sz w:val="24"/>
          <w:color w:val="333333"/>
        </w:rPr>
        <w:t/>
      </w:r>
    </w:p>
    <w:p>
      <w:pPr>
        <w:ind w:left="720"/>
        <w:shd w:val="clear" w:color="auto" w:fill="E8E8E8"/>
      </w:pPr>
      <w:r>
        <w:rPr>
          <w:rFonts w:ascii="Consolas" w:hAnsi="Consolas" w:cs="Consolas" w:eastAsia="Consolas"/>
          <w:b/>
          <w:sz w:val="22"/>
        </w:rPr>
        <w:t>&gt;&gt; banana</w:t>
      </w:r>
    </w:p>
    <w:p>
      <w:pPr>
        <w:ind w:left="720"/>
        <w:shd w:val="clear" w:color="auto" w:fill="E8E8E8"/>
      </w:pPr>
      <w:r>
        <w:rPr>
          <w:rFonts w:ascii="Consolas" w:hAnsi="Consolas" w:cs="Consolas" w:eastAsia="Consolas"/>
          <w:sz w:val="22"/>
        </w:rPr>
        <w:t>*** Script Error: banana has no value</w:t>
      </w:r>
    </w:p>
    <w:p>
      <w:pPr>
        <w:ind w:left="720"/>
        <w:shd w:val="clear" w:color="auto" w:fill="E8E8E8"/>
      </w:pPr>
      <w:r>
        <w:rPr>
          <w:rFonts w:ascii="Consolas" w:hAnsi="Consolas" w:cs="Consolas" w:eastAsia="Consolas"/>
          <w:sz w:val="22"/>
        </w:rPr>
        <w:t>*** Where: catch</w:t>
      </w:r>
    </w:p>
    <w:p>
      <w:pPr>
        <w:ind w:left="720"/>
        <w:shd w:val="clear" w:color="auto" w:fill="E8E8E8"/>
      </w:pPr>
      <w:r>
        <w:rPr>
          <w:rFonts w:ascii="Consolas" w:hAnsi="Consolas" w:cs="Consolas" w:eastAsia="Consolas"/>
          <w:sz w:val="22"/>
        </w:rPr>
        <w:t xml:space="preserve">*** Stack: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 system/words</w:t>
      </w:r>
    </w:p>
    <w:p>
      <w:pPr>
        <w:ind w:left="720"/>
        <w:shd w:val="clear" w:color="auto" w:fill="E8E8E8"/>
      </w:pPr>
      <w:r>
        <w:rPr>
          <w:rFonts w:ascii="Consolas" w:hAnsi="Consolas" w:cs="Consolas" w:eastAsia="Consolas"/>
          <w:sz w:val="22"/>
        </w:rPr>
        <w:t>SYSTEM/WORDS is an object! with the following words and values:</w:t>
      </w:r>
    </w:p>
    <w:p>
      <w:pPr>
        <w:ind w:left="720"/>
        <w:shd w:val="clear" w:color="auto" w:fill="E8E8E8"/>
      </w:pPr>
      <w:r>
        <w:rPr>
          <w:rFonts w:ascii="Consolas" w:hAnsi="Consolas" w:cs="Consolas" w:eastAsia="Consolas"/>
          <w:sz w:val="22"/>
        </w:rPr>
        <w:t xml:space="preserve">     datatype!                datatype!     datatype!</w:t>
      </w:r>
    </w:p>
    <w:p>
      <w:pPr>
        <w:ind w:left="720"/>
        <w:shd w:val="clear" w:color="auto" w:fill="E8E8E8"/>
      </w:pPr>
      <w:r>
        <w:rPr>
          <w:rFonts w:ascii="Consolas" w:hAnsi="Consolas" w:cs="Consolas" w:eastAsia="Consolas"/>
          <w:sz w:val="22"/>
        </w:rPr>
        <w:t xml:space="preserve">     unset!                   datatype!     unset!   </w:t>
      </w:r>
    </w:p>
    <w:p>
      <w:pPr>
        <w:ind w:left="720"/>
        <w:shd w:val="clear" w:color="auto" w:fill="E8E8E8"/>
      </w:pPr>
      <w:r>
        <w:rPr>
          <w:rFonts w:ascii="consolas" w:hAnsi="consolas" w:cs="consolas" w:eastAsia="consolas"/>
          <w:sz w:val="22"/>
          <w:color w:val="FF0000"/>
        </w:rPr>
        <w:t xml:space="preserve">  </w:t>
      </w: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D8FED6"/>
        </w:rPr>
        <w:t xml:space="preserve">banana                   unset! </w:t>
      </w:r>
    </w:p>
    <w:p>
      <w:r>
        <w:rPr>
          <w:sz w:val="24"/>
          <w:color w:val="333333"/>
        </w:rPr>
        <w:t/>
      </w:r>
    </w:p>
    <w:p>
      <w:r>
        <w:rPr>
          <w:sz w:val="24"/>
          <w:color w:val="333333"/>
        </w:rPr>
        <w:t xml:space="preserve">If you assign a value to banana and repeat </w:t>
      </w:r>
      <w:r>
        <w:rPr>
          <w:rStyle w:val="c44"/>
        </w:rPr>
        <w:t>? system/words</w:t>
      </w:r>
      <w:r>
        <w:rPr>
          <w:sz w:val="24"/>
          <w:color w:val="333333"/>
        </w:rPr>
        <w:t xml:space="preserve"> you will see that the value is now linked to the word: </w:t>
      </w:r>
    </w:p>
    <w:p>
      <w:r>
        <w:rPr>
          <w:sz w:val="24"/>
          <w:color w:val="333333"/>
        </w:rPr>
        <w:t/>
      </w:r>
    </w:p>
    <w:p>
      <w:pPr>
        <w:ind w:left="720"/>
        <w:shd w:val="clear" w:color="auto" w:fill="E8E8E8"/>
      </w:pPr>
      <w:r>
        <w:rPr>
          <w:rFonts w:ascii="Consolas" w:hAnsi="Consolas" w:cs="Consolas" w:eastAsia="Consolas"/>
          <w:b/>
          <w:sz w:val="22"/>
        </w:rPr>
        <w:t>&gt;&gt; banana: "hello"</w:t>
      </w:r>
    </w:p>
    <w:p>
      <w:pPr>
        <w:ind w:left="720"/>
        <w:shd w:val="clear" w:color="auto" w:fill="E8E8E8"/>
      </w:pPr>
      <w:r>
        <w:rPr>
          <w:rFonts w:ascii="Consolas" w:hAnsi="Consolas" w:cs="Consolas" w:eastAsia="Consolas"/>
          <w:b/>
          <w:sz w:val="22"/>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D8FED6"/>
        </w:rPr>
        <w:t>banana                   string!       "Hello"</w:t>
      </w:r>
    </w:p>
    <w:p>
      <w:pPr>
        <w:ind w:left="720"/>
        <w:shd w:val="clear" w:color="auto" w:fill="E8E8E8"/>
      </w:pPr>
      <w:r>
        <w:rPr>
          <w:rFonts w:ascii="Consolas" w:hAnsi="Consolas" w:cs="Consolas" w:eastAsia="Consolas"/>
          <w:sz w:val="22"/>
          <w:shd w:val="clear" w:color="auto" w:fill="D8FED6"/>
        </w:rPr>
        <w:t/>
      </w:r>
    </w:p>
    <w:p>
      <w:pPr>
        <w:outlineLvl w:val="3"/>
        <w:spacing w:before="390" w:after="255"/>
        <w:shd w:val="clear" w:color="auto" w:fill="FFFFFF"/>
      </w:pPr>
      <w:r>
        <w:rPr>
          <w:b/>
          <w:sz w:val="24"/>
          <w:color w:val="333333"/>
        </w:rPr>
        <w:t>Changing console's prompt:</w:t>
      </w:r>
    </w:p>
    <w:p>
      <w:pPr>
        <w:ind w:left="720"/>
        <w:shd w:val="clear" w:color="auto" w:fill="E8E8E8"/>
      </w:pPr>
      <w:r>
        <w:rPr>
          <w:rFonts w:ascii="Consolas" w:hAnsi="Consolas" w:cs="Consolas" w:eastAsia="Consolas"/>
          <w:b/>
          <w:sz w:val="22"/>
        </w:rPr>
        <w:t>&gt;&gt; ? system/console/prompt</w:t>
      </w:r>
    </w:p>
    <w:p>
      <w:pPr>
        <w:ind w:left="720"/>
        <w:shd w:val="clear" w:color="auto" w:fill="E8E8E8"/>
      </w:pPr>
      <w:r>
        <w:rPr>
          <w:rFonts w:ascii="Consolas" w:hAnsi="Consolas" w:cs="Consolas" w:eastAsia="Consolas"/>
          <w:sz w:val="22"/>
        </w:rPr>
        <w:t>SYSTEM/CONSOLE/PROMPT is a string! value: "&gt;&gt;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system/console/prompt: "@*=&gt; "</w:t>
      </w:r>
    </w:p>
    <w:p>
      <w:pPr>
        <w:ind w:left="720"/>
        <w:shd w:val="clear" w:color="auto" w:fill="E8E8E8"/>
      </w:pPr>
      <w:r>
        <w:rPr>
          <w:rFonts w:ascii="Consolas" w:hAnsi="Consolas" w:cs="Consolas" w:eastAsia="Consolas"/>
          <w:sz w:val="22"/>
        </w:rPr>
        <w:t>== "@*=&gt; "</w:t>
      </w:r>
    </w:p>
    <w:p>
      <w:pPr>
        <w:ind w:left="720"/>
        <w:shd w:val="clear" w:color="auto" w:fill="E8E8E8"/>
      </w:pPr>
      <w:r>
        <w:rPr>
          <w:rFonts w:ascii="Consolas" w:hAnsi="Consolas" w:cs="Consolas" w:eastAsia="Consolas"/>
          <w:sz w:val="22"/>
        </w:rPr>
        <w:t xml:space="preserve">@*=&gt;                   </w:t>
      </w:r>
      <w:r>
        <w:rPr>
          <w:rFonts w:ascii="Consolas" w:hAnsi="Consolas" w:cs="Consolas" w:eastAsia="Consolas"/>
          <w:sz w:val="22"/>
          <w:color w:val="7F7F7F"/>
        </w:rPr>
        <w:t>;this is the prompt now</w:t>
      </w:r>
    </w:p>
    <w:p>
      <w:pPr>
        <w:outlineLvl w:val="3"/>
        <w:spacing w:before="390" w:after="255"/>
        <w:shd w:val="clear" w:color="auto" w:fill="FFFFFF"/>
      </w:pPr>
      <w:r>
        <w:rPr>
          <w:b/>
          <w:sz w:val="24"/>
          <w:color w:val="333333"/>
        </w:rPr>
        <w:t>Seeing command history:</w:t>
      </w:r>
    </w:p>
    <w:p>
      <w:pPr>
        <w:ind w:left="720"/>
        <w:shd w:val="clear" w:color="auto" w:fill="E8E8E8"/>
      </w:pPr>
      <w:r>
        <w:rPr>
          <w:rFonts w:ascii="Consolas" w:hAnsi="Consolas" w:cs="Consolas" w:eastAsia="Consolas"/>
          <w:b/>
          <w:sz w:val="22"/>
        </w:rPr>
        <w:t>&gt;&gt; probe system/console/history</w:t>
      </w:r>
    </w:p>
    <w:p>
      <w:pPr>
        <w:ind w:left="720"/>
        <w:shd w:val="clear" w:color="auto" w:fill="E8E8E8"/>
      </w:pPr>
      <w:r>
        <w:rPr>
          <w:rFonts w:ascii="Consolas" w:hAnsi="Consolas" w:cs="Consolas" w:eastAsia="Consolas"/>
          <w:sz w:val="22"/>
        </w:rPr>
        <w:t xml:space="preserve">["probe system/console/history" "? system/console" {system/console/prompt: "@*=&gt; "} " " {system/console/prompt: "@*"} "? system/console/prompt" "? console/prompt" "? system" "? system/standard/error" "? system" "probe last system/word" "probe last system" "probe last a" "a: [a b c]" "probe last sys </w:t>
      </w:r>
      <w:r>
        <w:rPr>
          <w:rFonts w:ascii="Consolas" w:hAnsi="Consolas" w:cs="Consolas" w:eastAsia="Consolas"/>
          <w:b/>
          <w:sz w:val="22"/>
          <w:color w:val="FF0000"/>
        </w:rPr>
        <w:t>...</w:t>
      </w:r>
    </w:p>
    <w:p>
      <w:pPr>
        <w:outlineLvl w:val="3"/>
        <w:spacing w:before="390" w:after="255"/>
        <w:shd w:val="clear" w:color="auto" w:fill="FFFFFF"/>
      </w:pPr>
      <w:r>
        <w:rPr>
          <w:b/>
          <w:sz w:val="24"/>
          <w:color w:val="333333"/>
        </w:rPr>
        <w:t>Changing error messages:</w:t>
      </w:r>
    </w:p>
    <w:p>
      <w:pPr>
        <w:ind w:left="720"/>
        <w:shd w:val="clear" w:color="auto" w:fill="E8E8E8"/>
      </w:pPr>
      <w:r>
        <w:rPr>
          <w:rFonts w:ascii="Consolas" w:hAnsi="Consolas" w:cs="Consolas" w:eastAsia="Consolas"/>
          <w:b/>
          <w:sz w:val="22"/>
        </w:rPr>
        <w:t>&gt;&gt; ? system/catalog/errors/script</w:t>
      </w:r>
    </w:p>
    <w:p>
      <w:pPr>
        <w:ind w:left="720"/>
        <w:shd w:val="clear" w:color="auto" w:fill="E8E8E8"/>
      </w:pPr>
      <w:r>
        <w:rPr>
          <w:rFonts w:ascii="Consolas" w:hAnsi="Consolas" w:cs="Consolas" w:eastAsia="Consolas"/>
          <w:sz w:val="22"/>
        </w:rPr>
        <w:t>SYSTEM/CATALOG/ERRORS/SCRIPT is an object! with the following words and values:</w:t>
      </w:r>
    </w:p>
    <w:p>
      <w:pPr>
        <w:ind w:left="720"/>
        <w:shd w:val="clear" w:color="auto" w:fill="E8E8E8"/>
      </w:pPr>
      <w:r>
        <w:rPr>
          <w:rFonts w:ascii="Consolas" w:hAnsi="Consolas" w:cs="Consolas" w:eastAsia="Consolas"/>
          <w:sz w:val="22"/>
        </w:rPr>
        <w:t xml:space="preserve">     code                integer!      300</w:t>
      </w:r>
    </w:p>
    <w:p>
      <w:pPr>
        <w:ind w:left="720"/>
        <w:shd w:val="clear" w:color="auto" w:fill="E8E8E8"/>
      </w:pPr>
      <w:r>
        <w:rPr>
          <w:rFonts w:ascii="Consolas" w:hAnsi="Consolas" w:cs="Consolas" w:eastAsia="Consolas"/>
          <w:sz w:val="22"/>
        </w:rPr>
        <w:t xml:space="preserve">     type                string!       "Script Error"</w:t>
      </w:r>
    </w:p>
    <w:p>
      <w:pPr>
        <w:ind w:left="720"/>
        <w:shd w:val="clear" w:color="auto" w:fill="E8E8E8"/>
      </w:pPr>
      <w:r>
        <w:rPr>
          <w:rFonts w:ascii="Consolas" w:hAnsi="Consolas" w:cs="Consolas" w:eastAsia="Consolas"/>
          <w:sz w:val="22"/>
        </w:rPr>
        <w:t xml:space="preserve">     no-value            block!        length: 2  [:arg1 "has no value"]</w:t>
      </w:r>
    </w:p>
    <w:p>
      <w:pPr>
        <w:ind w:left="720"/>
        <w:shd w:val="clear" w:color="auto" w:fill="E8E8E8"/>
      </w:pPr>
      <w:r>
        <w:rPr>
          <w:rFonts w:ascii="Consolas" w:hAnsi="Consolas" w:cs="Consolas" w:eastAsia="Consolas"/>
          <w:sz w:val="22"/>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sz w:val="22"/>
        </w:rPr>
        <w:t xml:space="preserve">     lib-invalid-arg     block!        length: 2  ["LIBRED - invalid argument for" :arg1]</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system/catalog/errors/script/type: "Don't be silly!! "</w:t>
      </w:r>
    </w:p>
    <w:p>
      <w:pPr>
        <w:ind w:left="720"/>
        <w:shd w:val="clear" w:color="auto" w:fill="E8E8E8"/>
      </w:pPr>
      <w:r>
        <w:rPr>
          <w:rFonts w:ascii="Consolas" w:hAnsi="Consolas" w:cs="Consolas" w:eastAsia="Consolas"/>
          <w:sz w:val="22"/>
        </w:rPr>
        <w:t>== "Don't be silly!!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nono</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FFDDEE"/>
        </w:rPr>
        <w:t>Don't be silly!!</w:t>
      </w:r>
      <w:r>
        <w:rPr>
          <w:rFonts w:ascii="Consolas" w:hAnsi="Consolas" w:cs="Consolas" w:eastAsia="Consolas"/>
          <w:sz w:val="22"/>
        </w:rPr>
        <w:t xml:space="preserve"> : nono has no value</w:t>
      </w:r>
    </w:p>
    <w:p>
      <w:pPr>
        <w:ind w:left="720"/>
        <w:shd w:val="clear" w:color="auto" w:fill="E8E8E8"/>
      </w:pPr>
      <w:r>
        <w:rPr>
          <w:rFonts w:ascii="Consolas" w:hAnsi="Consolas" w:cs="Consolas" w:eastAsia="Consolas"/>
          <w:sz w:val="22"/>
        </w:rPr>
        <w:t>*** Where: catch</w:t>
      </w:r>
    </w:p>
    <w:p>
      <w:pPr>
        <w:ind w:left="720"/>
        <w:shd w:val="clear" w:color="auto" w:fill="E8E8E8"/>
      </w:pPr>
      <w:r>
        <w:rPr>
          <w:rFonts w:ascii="Consolas" w:hAnsi="Consolas" w:cs="Consolas" w:eastAsia="Consolas"/>
          <w:sz w:val="22"/>
        </w:rPr>
        <w:t xml:space="preserve">*** Stack: </w:t>
      </w:r>
    </w:p>
    <w:p>
      <w:pPr>
        <w:outlineLvl w:val="3"/>
        <w:spacing w:before="390" w:after="255"/>
        <w:shd w:val="clear" w:color="auto" w:fill="FFFFFF"/>
      </w:pPr>
      <w:r>
        <w:rPr>
          <w:b/>
          <w:sz w:val="24"/>
          <w:color w:val="333333"/>
        </w:rPr>
        <w:t>Choose procedures according to OS:</w:t>
      </w:r>
    </w:p>
    <w:p>
      <w:pPr>
        <w:ind w:left="720"/>
        <w:shd w:val="clear" w:color="auto" w:fill="E8E8E8"/>
      </w:pPr>
      <w:r>
        <w:rPr>
          <w:rFonts w:ascii="Consolas" w:hAnsi="Consolas" w:cs="Consolas" w:eastAsia="Consolas"/>
          <w:b/>
          <w:sz w:val="22"/>
        </w:rPr>
        <w:t>&gt;&gt; either system/platform = 'Windows [print "Do this"] [print "Do that"]</w:t>
      </w:r>
    </w:p>
    <w:p>
      <w:pPr>
        <w:ind w:left="720"/>
        <w:shd w:val="clear" w:color="auto" w:fill="E8E8E8"/>
      </w:pPr>
      <w:r>
        <w:rPr>
          <w:rFonts w:ascii="Consolas" w:hAnsi="Consolas" w:cs="Consolas" w:eastAsia="Consolas"/>
          <w:sz w:val="22"/>
        </w:rPr>
        <w:t>Do this</w:t>
      </w:r>
    </w:p>
    <w:p>
      <w:pPr>
        <w:outlineLvl w:val="3"/>
        <w:spacing w:before="390" w:after="255"/>
        <w:shd w:val="clear" w:color="auto" w:fill="FFFFFF"/>
      </w:pPr>
      <w:r>
        <w:rPr>
          <w:sz w:val="24"/>
          <w:color w:val="333333"/>
        </w:rPr>
        <w:t xml:space="preserve">Notice the apostrophe before "Windows". This is a </w:t>
      </w:r>
      <w:r>
        <w:rPr>
          <w:rStyle w:val="c44"/>
        </w:rPr>
        <w:t>word!</w:t>
      </w:r>
      <w:r>
        <w:rPr>
          <w:sz w:val="24"/>
          <w:color w:val="333333"/>
        </w:rPr>
        <w:t xml:space="preserve"> not a </w:t>
      </w:r>
      <w:r>
        <w:rPr>
          <w:rStyle w:val="c44"/>
        </w:rPr>
        <w:t>string!</w:t>
      </w:r>
    </w:p>
    <w:p>
      <w:pPr>
        <w:spacing w:after="210"/>
        <w:shd w:val="clear" w:color="auto" w:fill="FFFFFF"/>
      </w:pPr>
      <w:r>
        <w:rPr>
          <w:b/>
          <w:sz w:val="24"/>
          <w:color w:val="333333"/>
        </w:rPr>
        <w:t/>
      </w:r>
    </w:p>
    <w:p>
      <w:pPr>
        <w:spacing w:after="210"/>
        <w:shd w:val="clear" w:color="auto" w:fill="FFFFFF"/>
      </w:pPr>
      <w:r>
        <w:rPr>
          <w:b/>
          <w:sz w:val="24"/>
          <w:color w:val="333333"/>
        </w:rPr>
        <w:t>Get the size of screen:</w:t>
      </w:r>
    </w:p>
    <w:p>
      <w:pPr>
        <w:ind w:left="960" w:right="240"/>
        <w:spacing w:before="195" w:after="495"/>
        <w:shd w:val="clear" w:color="auto" w:fill="E5E5E5"/>
      </w:pPr>
      <w:r>
        <w:rPr>
          <w:rFonts w:ascii="consolas" w:hAnsi="consolas" w:cs="consolas" w:eastAsia="consolas"/>
          <w:b/>
          <w:sz w:val="22"/>
          <w:color w:val="000000"/>
        </w:rPr>
        <w:t>&gt;&gt; print system/view/screens/1/size</w:t>
      </w:r>
      <w:r>
        <w:br/>
      </w:r>
      <w:r>
        <w:rPr>
          <w:rFonts w:ascii="consolas" w:hAnsi="consolas" w:cs="consolas" w:eastAsia="consolas"/>
          <w:sz w:val="22"/>
          <w:color w:val="000000"/>
        </w:rPr>
        <w:t>1366x768</w:t>
      </w:r>
    </w:p>
    <w:p>
      <w:pPr>
        <w:spacing w:after="210"/>
        <w:shd w:val="clear" w:color="auto" w:fill="FFFFFF"/>
      </w:pPr>
      <w:r>
        <w:rPr>
          <w:b/>
          <w:sz w:val="24"/>
          <w:color w:val="333333"/>
        </w:rPr>
        <w:t>Debug View:</w:t>
      </w:r>
    </w:p>
    <w:p>
      <w:pPr>
        <w:spacing w:after="210"/>
        <w:shd w:val="clear" w:color="auto" w:fill="FFFFFF"/>
      </w:pPr>
      <w:bookmarkStart w:id="89" w:name="debugview"/>
      <w:bookmarkEnd w:id="89"/>
      <w:r>
        <w:rPr>
          <w:sz w:val="24"/>
          <w:color w:val="333333"/>
        </w:rPr>
        <w:t xml:space="preserve">Use </w:t>
      </w:r>
      <w:r>
        <w:rPr>
          <w:rStyle w:val="c44"/>
        </w:rPr>
        <w:t>system/view/debug?: yes</w:t>
      </w:r>
      <w:r>
        <w:rPr>
          <w:sz w:val="24"/>
          <w:color w:val="333333"/>
        </w:rPr>
        <w:t xml:space="preserve"> , </w:t>
      </w:r>
      <w:bookmarkStart w:id="90" w:name="debugview"/>
      <w:bookmarkEnd w:id="90"/>
      <w:r>
        <w:rPr>
          <w:sz w:val="24"/>
          <w:color w:val="333333"/>
        </w:rPr>
        <w:t xml:space="preserve">as explained in the </w:t>
      </w:r>
      <w:hyperlink w:anchor="debugview">
        <w:r>
          <w:rPr>
            <w:rStyle w:val="c13"/>
            <w:sz w:val="24"/>
          </w:rPr>
          <w:t>GUI Advanced topics</w:t>
        </w:r>
      </w:hyperlink>
      <w:r>
        <w:rPr>
          <w:sz w:val="24"/>
          <w:color w:val="333333"/>
        </w:rPr>
        <w:t xml:space="preserve"> chapter.</w:t>
      </w:r>
    </w:p>
    <w:p>
      <w:pPr>
        <w:spacing w:after="210"/>
        <w:shd w:val="clear" w:color="auto" w:fill="FFFFFF"/>
      </w:pPr>
      <w:r>
        <w:rPr>
          <w:sz w:val="24"/>
          <w:color w:val="333333"/>
        </w:rPr>
        <w:t/>
      </w:r>
    </w:p>
    <w:p>
      <w:pPr>
        <w:jc w:val="center"/>
        <w:spacing w:after="210"/>
        <w:shd w:val="clear" w:color="auto" w:fill="FFFFFF"/>
      </w:pPr>
      <w:hyperlink w:anchor="_topic_ProgrammaticdrawingandAnimation">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AppendixI_Whilewewaitforserialpo">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2">
        <w:r>
          <w:rPr>
            <w:rFonts w:ascii="Tahoma" w:hAnsi="Tahoma" w:cs="Tahoma" w:eastAsia="Tahoma"/>
            <w:i/>
            <w:color w:val="6666FF"/>
          </w:rPr>
          <w:t>Free Web Help generator</w:t>
        </w:r>
      </w:hyperlink>
      <w:r/>
      <w:r/>
      <w:bookmarkStart w:id="91" w:name="_topic_AppendixI_Whilewewaitforserialpo"/>
      <w:bookmarkEnd w:id="91"/>
      <w:r/>
      <w:r/>
    </w:p>
    <w:p>
      <w:pPr>
        <w:outlineLvl w:val="0"/>
        <w:spacing w:after="285"/>
      </w:pPr>
      <w:r>
        <w:rPr>
          <w:b/>
          <w:sz w:val="48"/>
          <w:color w:val="8B0000"/>
        </w:rPr>
        <w:t>Appendix I - While we wait for serial port...</w:t>
      </w:r>
    </w:p>
    <w:p>
      <w:pPr>
        <w:outlineLvl w:val="0"/>
        <w:spacing w:after="285"/>
      </w:pPr>
      <w:r>
        <w:rPr>
          <w:b/>
          <w:sz w:val="24"/>
          <w:color w:val="8B0000"/>
        </w:rPr>
        <w:t>(temporary chapter)</w:t>
      </w:r>
    </w:p>
    <w:p>
      <w:r>
        <w:pict>
          <v:rect id="hr8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BF0000"/>
        </w:rPr>
        <w:t>Warning 1: This information is mostly for Windows' users;</w:t>
      </w:r>
    </w:p>
    <w:p>
      <w:pPr>
        <w:spacing w:after="210"/>
        <w:shd w:val="clear" w:color="auto" w:fill="FFFFFF"/>
      </w:pPr>
      <w:r>
        <w:rPr>
          <w:sz w:val="24"/>
          <w:color w:val="BF0000"/>
        </w:rPr>
        <w:t>Warning 2: Serial communication can be tricky, with hidden characters and configuration details. If you are not familiar with it, I suggest you start with a more friendly tutorial.</w:t>
      </w:r>
    </w:p>
    <w:p>
      <w:pPr>
        <w:spacing w:after="210"/>
        <w:shd w:val="clear" w:color="auto" w:fill="FFFFFF"/>
      </w:pPr>
      <w:r>
        <w:rPr>
          <w:sz w:val="24"/>
        </w:rPr>
        <w:t xml:space="preserve">Red does not yet (october 2018) support serial port access. This may be disappointing if you plan to use Red with Arduino, IoT, ESP8266 and hardware in general. So, while we wait for serial port support, I list here a few tricks and tips I have found useful. They are mostly related to sending commands to Windows' cmd using </w:t>
      </w:r>
      <w:r>
        <w:rPr>
          <w:rStyle w:val="c44"/>
        </w:rPr>
        <w:t>call</w:t>
      </w:r>
      <w:r>
        <w:rPr>
          <w:sz w:val="24"/>
        </w:rPr>
        <w:t>, but Linux users may also find interesting information here.</w:t>
      </w:r>
    </w:p>
    <w:p>
      <w:pPr>
        <w:spacing w:after="210"/>
        <w:shd w:val="clear" w:color="auto" w:fill="FFFFFF"/>
      </w:pPr>
      <w:r>
        <w:rPr>
          <w:sz w:val="24"/>
        </w:rPr>
        <w:t/>
      </w:r>
    </w:p>
    <w:p>
      <w:pPr>
        <w:spacing w:after="210"/>
        <w:shd w:val="clear" w:color="auto" w:fill="FFFFFF"/>
      </w:pPr>
      <w:r>
        <w:rPr>
          <w:b/>
          <w:sz w:val="24"/>
        </w:rPr>
        <w:t>How Rebol does it.</w:t>
      </w:r>
      <w:r>
        <w:rPr>
          <w:sz w:val="24"/>
        </w:rPr>
        <w:t xml:space="preserve"> </w:t>
      </w:r>
      <w:r>
        <w:rPr>
          <w:b/>
          <w:sz w:val="24"/>
        </w:rPr>
        <w:t>Probably Red will be the same:</w:t>
      </w:r>
    </w:p>
    <w:p>
      <w:pPr>
        <w:spacing w:after="210"/>
        <w:shd w:val="clear" w:color="auto" w:fill="FFFFFF"/>
      </w:pPr>
      <w:hyperlink r:id="hrId433" target="_blank" w:anchor="section-81">
        <w:r>
          <w:rPr>
            <w:rStyle w:val="c13"/>
            <w:sz w:val="24"/>
          </w:rPr>
          <w:t>Look at Rebol's documentation;</w:t>
        </w:r>
      </w:hyperlink>
    </w:p>
    <w:p>
      <w:pPr>
        <w:spacing w:after="210"/>
        <w:shd w:val="clear" w:color="auto" w:fill="FFFFFF"/>
      </w:pPr>
      <w:r>
        <w:rPr>
          <w:sz w:val="24"/>
        </w:rPr>
        <w:t xml:space="preserve">It seems to me that in Rebol you have to tell what your COM port is, create a "serial thing"  (named "ser" in the example below) and configure it. Then, to send messages to serial, you </w:t>
      </w:r>
      <w:r>
        <w:rPr>
          <w:rStyle w:val="c44"/>
        </w:rPr>
        <w:t>insert</w:t>
      </w:r>
      <w:r>
        <w:rPr>
          <w:sz w:val="24"/>
        </w:rPr>
        <w:t xml:space="preserve"> your messages in this "thing", and to read what is received, you </w:t>
      </w:r>
      <w:r>
        <w:rPr>
          <w:rStyle w:val="c44"/>
        </w:rPr>
        <w:t>copy</w:t>
      </w:r>
      <w:r>
        <w:rPr>
          <w:sz w:val="24"/>
        </w:rPr>
        <w:t xml:space="preserve"> , </w:t>
      </w:r>
      <w:r>
        <w:rPr>
          <w:rStyle w:val="c44"/>
        </w:rPr>
        <w:t>pick</w:t>
      </w:r>
      <w:r>
        <w:rPr>
          <w:sz w:val="24"/>
        </w:rPr>
        <w:t xml:space="preserve"> or </w:t>
      </w:r>
      <w:r>
        <w:rPr>
          <w:rStyle w:val="c44"/>
        </w:rPr>
        <w:t>first</w:t>
      </w:r>
      <w:r>
        <w:rPr>
          <w:sz w:val="24"/>
        </w:rPr>
        <w:t xml:space="preserve"> this "thing".</w:t>
      </w:r>
    </w:p>
    <w:p>
      <w:pPr>
        <w:ind w:left="720"/>
      </w:pPr>
      <w:r>
        <w:rPr>
          <w:rFonts w:ascii="Courier New" w:hAnsi="Courier New" w:cs="Courier New" w:eastAsia="Courier New"/>
          <w:color w:val="000000"/>
          <w:shd w:val="clear" w:color="auto" w:fill="FFFFFF"/>
        </w:rPr>
        <w:t xml:space="preserve">Rebol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System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serial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com7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open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direct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no-wait serial://port1/9600/none/8/1</w:t>
      </w:r>
    </w:p>
    <w:p>
      <w:pPr>
        <w:ind w:left="720"/>
      </w:pPr>
      <w:r>
        <w:rPr>
          <w:rFonts w:ascii="Courier New" w:hAnsi="Courier New" w:cs="Courier New" w:eastAsia="Courier New"/>
          <w:color w:val="000000"/>
          <w:shd w:val="clear" w:color="auto" w:fill="FFFFFF"/>
        </w:rPr>
        <w:t>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rts-cts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title </w:t>
      </w:r>
      <w:r>
        <w:rPr>
          <w:rFonts w:ascii="Courier New" w:hAnsi="Courier New" w:cs="Courier New" w:eastAsia="Courier New"/>
          <w:b/>
          <w:color w:val="0000FF"/>
          <w:shd w:val="clear" w:color="auto" w:fill="FFFFFF"/>
        </w:rPr>
        <w:t>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btn </w:t>
      </w:r>
      <w:r>
        <w:rPr>
          <w:rFonts w:ascii="Courier New" w:hAnsi="Courier New" w:cs="Courier New" w:eastAsia="Courier New"/>
          <w:color w:val="D76B00"/>
          <w:shd w:val="clear" w:color="auto" w:fill="FFFFFF"/>
        </w:rPr>
        <w:t>"TX"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ser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update ser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feel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engage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ser </w:t>
      </w:r>
      <w:r>
        <w:rPr>
          <w:rFonts w:ascii="Courier New" w:hAnsi="Courier New" w:cs="Courier New" w:eastAsia="Courier New"/>
          <w:color w:val="6900D2"/>
          <w:shd w:val="clear" w:color="auto" w:fill="FFFFFF"/>
        </w:rPr>
        <w:t>show</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Serial Test"</w:t>
      </w:r>
    </w:p>
    <w:p>
      <w:r>
        <w:rPr>
          <w:rFonts w:ascii="Courier New" w:hAnsi="Courier New" w:cs="Courier New" w:eastAsia="Courier New"/>
          <w:color w:val="D76B00"/>
          <w:shd w:val="clear" w:color="auto" w:fill="FFFFFF"/>
        </w:rPr>
        <w:t/>
      </w:r>
    </w:p>
    <w:p>
      <w:pPr>
        <w:ind w:left="720"/>
        <w:spacing w:after="210"/>
        <w:shd w:val="clear" w:color="auto" w:fill="FFFFFF"/>
      </w:pPr>
      <w:r>
        <w:drawing>
          <wp:inline distT="0" distB="0" distL="0" distR="0">
            <wp:extent cx="4210050" cy="2657475"/>
            <wp:effectExtent l="0" t="0" r="0" b="0"/>
            <wp:docPr id="255" name="Pic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5.png"/>
                    <pic:cNvPicPr/>
                  </pic:nvPicPr>
                  <pic:blipFill>
                    <a:blip r:embed="prId255" cstate="print"/>
                    <a:stretch>
                      <a:fillRect/>
                    </a:stretch>
                  </pic:blipFill>
                  <pic:spPr>
                    <a:xfrm>
                      <a:off x="0" y="0"/>
                      <a:ext cx="4210050" cy="2657475"/>
                    </a:xfrm>
                    <a:prstGeom prst="rect">
                      <a:avLst/>
                    </a:prstGeom>
                  </pic:spPr>
                </pic:pic>
              </a:graphicData>
            </a:graphic>
          </wp:inline>
        </w:drawing>
      </w:r>
    </w:p>
    <w:p>
      <w:pPr>
        <w:spacing w:after="210"/>
        <w:shd w:val="clear" w:color="auto" w:fill="FFFFFF"/>
      </w:pPr>
      <w:r>
        <w:rPr>
          <w:sz w:val="24"/>
        </w:rPr>
        <w:t xml:space="preserve">In this example, what is sent by the device is shown in the </w:t>
      </w:r>
      <w:r>
        <w:rPr>
          <w:rStyle w:val="c44"/>
          <w:color w:val="auto"/>
        </w:rPr>
        <w:t>area</w:t>
      </w:r>
      <w:r>
        <w:rPr>
          <w:sz w:val="24"/>
        </w:rPr>
        <w:t xml:space="preserve">, and when you press TX, whatever you wrote in the </w:t>
      </w:r>
      <w:r>
        <w:rPr>
          <w:rStyle w:val="c44"/>
          <w:color w:val="auto"/>
        </w:rPr>
        <w:t>field</w:t>
      </w:r>
      <w:r>
        <w:rPr>
          <w:sz w:val="24"/>
        </w:rPr>
        <w:t xml:space="preserve"> will be sent to the device.</w:t>
      </w:r>
    </w:p>
    <w:p>
      <w:pPr>
        <w:spacing w:after="210"/>
        <w:shd w:val="clear" w:color="auto" w:fill="FFFFFF"/>
      </w:pPr>
      <w:r>
        <w:rPr>
          <w:sz w:val="24"/>
        </w:rPr>
        <w:t>I tested it with an ESP8266 program that sends a timestamp every second, but also transmits back whatever it receives. The sketch also sends a ctrl-z (0x1A) every 10 messages. In case you are interested, here is the Arduino sketch:</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interval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1000</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//milliseconds between sending timestamps</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8000FF"/>
          <w:shd w:val="clear" w:color="auto" w:fill="FFFFFF"/>
        </w:rPr>
        <w:t>void</w:t>
      </w:r>
      <w:r>
        <w:rPr>
          <w:rFonts w:ascii="Courier New" w:hAnsi="Courier New" w:cs="Courier New" w:eastAsia="Courier New"/>
          <w:sz w:val="16"/>
          <w:color w:val="000000"/>
          <w:shd w:val="clear" w:color="auto" w:fill="FFFFFF"/>
        </w:rPr>
        <w:t xml:space="preserve"> setup</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begin</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9600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w:r>
    </w:p>
    <w:p>
      <w:pPr>
        <w:ind w:left="720"/>
      </w:pPr>
      <w:r>
        <w:rPr>
          <w:rFonts w:ascii="Courier New" w:hAnsi="Courier New" w:cs="Courier New" w:eastAsia="Courier New"/>
          <w:sz w:val="16"/>
          <w:color w:val="8000FF"/>
          <w:shd w:val="clear" w:color="auto" w:fill="FFFFFF"/>
        </w:rPr>
        <w:t>void</w:t>
      </w:r>
      <w:r>
        <w:rPr>
          <w:rFonts w:ascii="Courier New" w:hAnsi="Courier New" w:cs="Courier New" w:eastAsia="Courier New"/>
          <w:sz w:val="16"/>
          <w:color w:val="000000"/>
          <w:shd w:val="clear" w:color="auto" w:fill="FFFFFF"/>
        </w:rPr>
        <w:t xml:space="preserve"> loop</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xml:space="preserve">// this first part "echoes" whatever is sent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when characters arrive over the serial port...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available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...wait a second and send them back.</w:t>
      </w:r>
    </w:p>
    <w:p>
      <w:pPr>
        <w:ind w:left="720"/>
      </w:pPr>
      <w:r>
        <w:rPr>
          <w:rFonts w:ascii="Courier New" w:hAnsi="Courier New" w:cs="Courier New" w:eastAsia="Courier New"/>
          <w:sz w:val="16"/>
          <w:color w:val="000000"/>
          <w:shd w:val="clear" w:color="auto" w:fill="FFFFFF"/>
        </w:rPr>
        <w:t xml:space="preserve">    delay</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1000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while</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available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write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read</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this second part sends a timestamp every interval</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currentMillis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currentMillis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interval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count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10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808080"/>
          <w:shd w:val="clear" w:color="auto" w:fill="FFFFFF"/>
        </w:rPr>
        <w:t>"stop\x1A"</w:t>
      </w:r>
      <w:r>
        <w:rPr>
          <w:rFonts w:ascii="Courier New" w:hAnsi="Courier New" w:cs="Courier New" w:eastAsia="Courier New"/>
          <w:b/>
          <w:sz w:val="16"/>
          <w:color w:val="000080"/>
          <w:shd w:val="clear" w:color="auto" w:fill="FFFFFF"/>
        </w:rPr>
        <w:t xml:space="preserve">); </w:t>
      </w:r>
      <w:r>
        <w:rPr>
          <w:rFonts w:ascii="Courier New" w:hAnsi="Courier New" w:cs="Courier New" w:eastAsia="Courier New"/>
          <w:sz w:val="16"/>
          <w:color w:val="008000"/>
          <w:shd w:val="clear" w:color="auto" w:fill="FFFFFF"/>
        </w:rPr>
        <w:t>// string "stop" &amp; ctrl-z</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currentMillis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808080"/>
          <w:shd w:val="clear" w:color="auto" w:fill="FFFFFF"/>
        </w:rPr>
        <w:t>"Timestamp=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println</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currentMillis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1</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p>
    <w:p>
      <w:pPr>
        <w:ind w:left="720"/>
        <w:spacing w:after="210"/>
        <w:shd w:val="clear" w:color="auto" w:fill="FFFFFF"/>
      </w:pPr>
      <w:r>
        <w:rPr>
          <w:b/>
          <w:sz w:val="24"/>
          <w:color w:val="BF0000"/>
        </w:rPr>
        <w:t/>
      </w:r>
    </w:p>
    <w:p>
      <w:pPr>
        <w:spacing w:after="210"/>
        <w:shd w:val="clear" w:color="auto" w:fill="FFFFFF"/>
      </w:pPr>
      <w:r>
        <w:rPr>
          <w:sz w:val="24"/>
        </w:rPr>
        <w:t>And now for tips and tricks to use Red as it is...</w:t>
      </w:r>
    </w:p>
    <w:p>
      <w:pPr>
        <w:spacing w:after="210"/>
        <w:shd w:val="clear" w:color="auto" w:fill="FFFFFF"/>
      </w:pPr>
      <w:r>
        <w:rPr>
          <w:b/>
          <w:sz w:val="24"/>
        </w:rPr>
        <w:t>A function to get the COM ports available:</w:t>
      </w:r>
    </w:p>
    <w:p>
      <w:pPr>
        <w:spacing w:after="210"/>
        <w:shd w:val="clear" w:color="auto" w:fill="FFFFFF"/>
      </w:pPr>
      <w:r>
        <w:rPr>
          <w:sz w:val="24"/>
        </w:rPr>
        <w:t xml:space="preserve">Sends the command </w:t>
      </w:r>
      <w:r>
        <w:rPr>
          <w:rStyle w:val="c44"/>
          <w:color w:val="F2F2F2"/>
          <w:shd w:val="clear" w:color="auto" w:fill="3F3F3F"/>
        </w:rPr>
        <w:t>mode</w:t>
      </w:r>
      <w:r>
        <w:rPr>
          <w:sz w:val="24"/>
        </w:rPr>
        <w:t xml:space="preserve"> to cmd and parses (not using </w:t>
      </w:r>
      <w:r>
        <w:rPr>
          <w:rStyle w:val="c44"/>
        </w:rPr>
        <w:t>parse</w:t>
      </w:r>
      <w:r>
        <w:rPr>
          <w:sz w:val="24"/>
        </w:rPr>
        <w:t>) the returned value: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funcGetComPorts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BFBFBF"/>
          <w:shd w:val="clear" w:color="auto" w:fill="FFFFFF"/>
        </w:rPr>
        <w:t>; Uses Windows' cmd  to obtain the COM ports available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cmdOutput com-ports b c i</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cmdOutput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;this will hold the output from cmd as text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;this series will contain the COM ports</w:t>
      </w:r>
    </w:p>
    <w:p>
      <w:pPr>
        <w:ind w:left="720"/>
      </w:pPr>
      <w:r>
        <w:rPr>
          <w:rFonts w:ascii="Courier New" w:hAnsi="Courier New" w:cs="Courier New" w:eastAsia="Courier New"/>
          <w:color w:val="C0C0C0"/>
          <w:shd w:val="clear" w:color="auto" w:fill="FFFFFF"/>
        </w:rPr>
        <w:t>; now we send  the command "mode" to Windows system (cmd)</w:t>
      </w:r>
    </w:p>
    <w:p>
      <w:pPr>
        <w:ind w:left="720"/>
      </w:pPr>
      <w:r>
        <w:rPr>
          <w:rFonts w:ascii="Courier New" w:hAnsi="Courier New" w:cs="Courier New" w:eastAsia="Courier New"/>
          <w:color w:val="C0C0C0"/>
          <w:shd w:val="clear" w:color="auto" w:fill="FFFFFF"/>
        </w:rPr>
        <w:t>; we store the system's return in "cmdOutput"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output </w:t>
      </w:r>
      <w:r>
        <w:rPr>
          <w:rFonts w:ascii="Courier New" w:hAnsi="Courier New" w:cs="Courier New" w:eastAsia="Courier New"/>
          <w:color w:val="D76B00"/>
          <w:shd w:val="clear" w:color="auto" w:fill="FFFFFF"/>
        </w:rPr>
        <w:t>"mode"</w:t>
      </w:r>
      <w:r>
        <w:rPr>
          <w:rFonts w:ascii="Courier New" w:hAnsi="Courier New" w:cs="Courier New" w:eastAsia="Courier New"/>
          <w:color w:val="000000"/>
          <w:shd w:val="clear" w:color="auto" w:fill="FFFFFF"/>
        </w:rPr>
        <w:t xml:space="preserve"> cmdOutput </w:t>
      </w:r>
    </w:p>
    <w:p>
      <w:pPr>
        <w:ind w:left="720"/>
      </w:pPr>
      <w:r>
        <w:rPr>
          <w:rFonts w:ascii="Courier New" w:hAnsi="Courier New" w:cs="Courier New" w:eastAsia="Courier New"/>
          <w:color w:val="C0C0C0"/>
          <w:shd w:val="clear" w:color="auto" w:fill="FFFFFF"/>
        </w:rPr>
        <w:t>; now we remove all "-", otherwise they are "glued" to COM 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trim</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cmdOutput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C0C0C0"/>
          <w:shd w:val="clear" w:color="auto" w:fill="FFFFFF"/>
        </w:rPr>
        <w:t>; now we split cmdOutput into a series</w:t>
      </w:r>
      <w:r>
        <w:rPr>
          <w:rFonts w:ascii="Courier New" w:hAnsi="Courier New" w:cs="Courier New" w:eastAsia="Courier New"/>
          <w:color w:val="C0C0C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cmdOutput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split</w:t>
      </w:r>
      <w:r>
        <w:rPr>
          <w:rFonts w:ascii="Courier New" w:hAnsi="Courier New" w:cs="Courier New" w:eastAsia="Courier New"/>
          <w:color w:val="000000"/>
          <w:shd w:val="clear" w:color="auto" w:fill="FFFFFF"/>
        </w:rPr>
        <w:t xml:space="preserve"> cmdOutput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C0C0C0"/>
          <w:shd w:val="clear" w:color="auto" w:fill="FFFFFF"/>
        </w:rPr>
        <w:t>; now we do some editing to get the ports in a nice format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i cmdOutput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part i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part i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com-ports c</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com-ports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funcGetComPorts</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["COM7" "COM3"]</w:t>
      </w:r>
    </w:p>
    <w:p>
      <w:pPr>
        <w:spacing w:after="210"/>
        <w:shd w:val="clear" w:color="auto" w:fill="FFFFFF"/>
      </w:pPr>
      <w:r>
        <w:rPr>
          <w:sz w:val="24"/>
          <w:color w:val="333333"/>
        </w:rPr>
        <w:t/>
      </w:r>
    </w:p>
    <w:p>
      <w:pPr>
        <w:spacing w:after="210"/>
        <w:shd w:val="clear" w:color="auto" w:fill="FFFFFF"/>
      </w:pPr>
      <w:r>
        <w:rPr>
          <w:b/>
          <w:sz w:val="24"/>
        </w:rPr>
        <w:t>Configuring a serial port:</w:t>
      </w:r>
    </w:p>
    <w:p>
      <w:pPr>
        <w:spacing w:after="210"/>
        <w:shd w:val="clear" w:color="auto" w:fill="FFFFFF"/>
      </w:pPr>
      <w:r>
        <w:rPr>
          <w:sz w:val="24"/>
        </w:rPr>
        <w:t>The complete cmd's command to configure a COM port would be:</w:t>
      </w:r>
    </w:p>
    <w:p>
      <w:pPr>
        <w:pStyle w:val="45"/>
      </w:pPr>
      <w:r>
        <w:rPr>
          <w:sz w:val="24"/>
        </w:rPr>
        <w:t>mode COM7 BAUD=9600 PARITY=n DATA=8</w:t>
      </w:r>
    </w:p>
    <w:p>
      <w:pPr>
        <w:pStyle w:val="45"/>
      </w:pPr>
      <w:r>
        <w:rPr>
          <w:sz w:val="24"/>
          <w:color w:val="E5E5E5"/>
          <w:shd w:val="clear" w:color="auto" w:fill="3F3F3F"/>
        </w:rPr>
        <w:t/>
      </w:r>
    </w:p>
    <w:p>
      <w:pPr>
        <w:spacing w:after="210"/>
        <w:shd w:val="clear" w:color="auto" w:fill="FFFFFF"/>
      </w:pPr>
      <w:r>
        <w:rPr>
          <w:sz w:val="24"/>
        </w:rPr>
        <w:t>So this would be a COM port configuring function: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SerialConfig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COMport baud parity datasize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command </w:t>
      </w:r>
      <w:r>
        <w:rPr>
          <w:rFonts w:ascii="Courier New" w:hAnsi="Courier New" w:cs="Courier New" w:eastAsia="Courier New"/>
          <w:color w:val="D76B00"/>
          <w:shd w:val="clear" w:color="auto" w:fill="FFFFFF"/>
        </w:rPr>
        <w:t>"mode "</w:t>
      </w:r>
      <w:r>
        <w:rPr>
          <w:rFonts w:ascii="Courier New" w:hAnsi="Courier New" w:cs="Courier New" w:eastAsia="Courier New"/>
          <w:color w:val="000000"/>
          <w:shd w:val="clear" w:color="auto" w:fill="FFFFFF"/>
        </w:rPr>
        <w:t xml:space="preserve"> COMport </w:t>
      </w:r>
      <w:r>
        <w:rPr>
          <w:rFonts w:ascii="Courier New" w:hAnsi="Courier New" w:cs="Courier New" w:eastAsia="Courier New"/>
          <w:color w:val="D76B00"/>
          <w:shd w:val="clear" w:color="auto" w:fill="FFFFFF"/>
        </w:rPr>
        <w:t>" BAUD="</w:t>
      </w:r>
      <w:r>
        <w:rPr>
          <w:rFonts w:ascii="Courier New" w:hAnsi="Courier New" w:cs="Courier New" w:eastAsia="Courier New"/>
          <w:color w:val="000000"/>
          <w:shd w:val="clear" w:color="auto" w:fill="FFFFFF"/>
        </w:rPr>
        <w:t xml:space="preserve"> baud </w:t>
      </w:r>
    </w:p>
    <w:p>
      <w:pPr>
        <w:ind w:left="2880" w:firstLine="720"/>
      </w:pPr>
      <w:r>
        <w:rPr>
          <w:rFonts w:ascii="Courier New" w:hAnsi="Courier New" w:cs="Courier New" w:eastAsia="Courier New"/>
          <w:color w:val="D76B00"/>
          <w:shd w:val="clear" w:color="auto" w:fill="FFFFFF"/>
        </w:rPr>
        <w:t>" PARITY="</w:t>
      </w:r>
      <w:r>
        <w:rPr>
          <w:rFonts w:ascii="Courier New" w:hAnsi="Courier New" w:cs="Courier New" w:eastAsia="Courier New"/>
          <w:color w:val="000000"/>
          <w:shd w:val="clear" w:color="auto" w:fill="FFFFFF"/>
        </w:rPr>
        <w:t xml:space="preserve"> parity </w:t>
      </w:r>
      <w:r>
        <w:rPr>
          <w:rFonts w:ascii="Courier New" w:hAnsi="Courier New" w:cs="Courier New" w:eastAsia="Courier New"/>
          <w:color w:val="D76B00"/>
          <w:shd w:val="clear" w:color="auto" w:fill="FFFFFF"/>
        </w:rPr>
        <w:t>" DATA="</w:t>
      </w:r>
      <w:r>
        <w:rPr>
          <w:rFonts w:ascii="Courier New" w:hAnsi="Courier New" w:cs="Courier New" w:eastAsia="Courier New"/>
          <w:color w:val="000000"/>
          <w:shd w:val="clear" w:color="auto" w:fill="FFFFFF"/>
        </w:rPr>
        <w:t xml:space="preserve"> datasize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SerialConfig </w:t>
      </w:r>
      <w:r>
        <w:rPr>
          <w:rFonts w:ascii="Courier New" w:hAnsi="Courier New" w:cs="Courier New" w:eastAsia="Courier New"/>
          <w:color w:val="D76B00"/>
          <w:shd w:val="clear" w:color="auto" w:fill="FFFFFF"/>
        </w:rPr>
        <w:t>"COM7"</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"9600"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"8"</w:t>
      </w:r>
    </w:p>
    <w:p>
      <w:r>
        <w:rPr>
          <w:rFonts w:ascii="Courier New" w:hAnsi="Courier New" w:cs="Courier New" w:eastAsia="Courier New"/>
          <w:color w:val="D76B00"/>
          <w:shd w:val="clear" w:color="auto" w:fill="FFFFFF"/>
        </w:rPr>
        <w:t/>
      </w:r>
    </w:p>
    <w:p>
      <w:pPr>
        <w:spacing w:after="210"/>
        <w:shd w:val="clear" w:color="auto" w:fill="FFFFFF"/>
      </w:pPr>
      <w:r>
        <w:rPr>
          <w:sz w:val="24"/>
        </w:rPr>
        <w:t xml:space="preserve">You can check if it works by typing </w:t>
      </w:r>
      <w:r>
        <w:rPr>
          <w:rStyle w:val="c45"/>
        </w:rPr>
        <w:t>mode</w:t>
      </w:r>
      <w:r>
        <w:rPr>
          <w:sz w:val="24"/>
        </w:rPr>
        <w:t xml:space="preserve"> on cmd before and after you run the script above. </w:t>
      </w:r>
      <w:r>
        <w:rPr>
          <w:rStyle w:val="c45"/>
        </w:rPr>
        <w:t>mode</w:t>
      </w:r>
      <w:r>
        <w:rPr>
          <w:sz w:val="24"/>
        </w:rPr>
        <w:t xml:space="preserve"> shows the current configuration of your ports.</w:t>
      </w:r>
    </w:p>
    <w:p>
      <w:r>
        <w:rPr>
          <w:rFonts w:ascii="Courier New" w:hAnsi="Courier New" w:cs="Courier New" w:eastAsia="Courier New"/>
          <w:color w:val="D76B00"/>
          <w:shd w:val="clear" w:color="auto" w:fill="FFFFFF"/>
        </w:rPr>
        <w:t/>
      </w:r>
    </w:p>
    <w:p>
      <w:pPr>
        <w:spacing w:after="210"/>
        <w:shd w:val="clear" w:color="auto" w:fill="FFFFFF"/>
      </w:pPr>
      <w:r>
        <w:rPr>
          <w:b/>
          <w:sz w:val="28"/>
        </w:rPr>
        <w:t>Using ComPrinter.exe and SerialSend.exe :</w:t>
      </w:r>
      <w:r>
        <w:rPr>
          <w:b/>
          <w:sz w:val="28"/>
          <w:color w:val="333333"/>
        </w:rPr>
        <w:t xml:space="preserve"> </w:t>
      </w:r>
    </w:p>
    <w:p>
      <w:pPr>
        <w:spacing w:after="210"/>
        <w:shd w:val="clear" w:color="auto" w:fill="FFFFFF"/>
      </w:pPr>
      <w:r>
        <w:rPr>
          <w:sz w:val="24"/>
        </w:rPr>
        <w:t xml:space="preserve">These small executables (available for download </w:t>
      </w:r>
      <w:hyperlink r:id="hrId434" target="_blank">
        <w:r>
          <w:rPr>
            <w:rStyle w:val="c13"/>
            <w:sz w:val="24"/>
          </w:rPr>
          <w:t>here</w:t>
        </w:r>
      </w:hyperlink>
      <w:r>
        <w:rPr>
          <w:sz w:val="24"/>
        </w:rPr>
        <w:t xml:space="preserve">) may be accessed using a </w:t>
      </w:r>
      <w:r>
        <w:rPr>
          <w:rStyle w:val="c44"/>
        </w:rPr>
        <w:t>call</w:t>
      </w:r>
      <w:r>
        <w:rPr>
          <w:sz w:val="24"/>
        </w:rPr>
        <w:t xml:space="preserve"> command inside a Red script to send and receive data from a serial port. They are open source programs by Ted Burke (thanks!). These are great little programs that, with some creativity, may allow Red to do a lot! </w:t>
      </w:r>
    </w:p>
    <w:p>
      <w:pPr>
        <w:spacing w:after="210"/>
        <w:shd w:val="clear" w:color="auto" w:fill="FFFFFF"/>
      </w:pPr>
      <w:r>
        <w:rPr>
          <w:sz w:val="24"/>
        </w:rPr>
        <w:t>The Red scripts examples here assume these executables are in the same folder as the script. Just paste a copy of them (the executables) there.</w:t>
      </w:r>
    </w:p>
    <w:p>
      <w:r>
        <w:rPr>
          <w:rStyle w:val="c44"/>
        </w:rPr>
        <w:t/>
      </w:r>
    </w:p>
    <w:p>
      <w:pPr>
        <w:spacing w:after="210"/>
        <w:shd w:val="clear" w:color="auto" w:fill="FFFFFF"/>
      </w:pPr>
      <w:hyperlink r:id="hrId435" target="_blank">
        <w:r>
          <w:rPr>
            <w:rStyle w:val="c13"/>
            <w:b/>
            <w:sz w:val="24"/>
          </w:rPr>
          <w:t>ComPrinter</w:t>
        </w:r>
      </w:hyperlink>
      <w:r>
        <w:rPr>
          <w:sz w:val="24"/>
        </w:rPr>
        <w:t xml:space="preserve"> *</w:t>
      </w:r>
    </w:p>
    <w:p>
      <w:pPr>
        <w:spacing w:after="210"/>
        <w:shd w:val="clear" w:color="auto" w:fill="FFFFFF"/>
      </w:pPr>
      <w:r>
        <w:rPr>
          <w:sz w:val="24"/>
        </w:rPr>
        <w:t>*look for the updated version you will find in the comments (bottom) of its page (</w:t>
      </w:r>
      <w:hyperlink r:id="hrId436" target="_blank">
        <w:r>
          <w:rPr>
            <w:rStyle w:val="c13"/>
            <w:sz w:val="24"/>
          </w:rPr>
          <w:t>direct download link</w:t>
        </w:r>
      </w:hyperlink>
      <w:r>
        <w:rPr>
          <w:sz w:val="24"/>
        </w:rPr>
        <w:t>).</w:t>
      </w:r>
    </w:p>
    <w:p>
      <w:pPr>
        <w:spacing w:after="210"/>
        <w:shd w:val="clear" w:color="auto" w:fill="FFFFFF"/>
      </w:pPr>
      <w:r>
        <w:rPr>
          <w:sz w:val="24"/>
        </w:rPr>
        <w:t>From webpage: "ComPrinter is a console application (i.e. a command line program) that opens a serial port and displays incoming text characters in the console. It features several very useful options."</w:t>
      </w:r>
    </w:p>
    <w:p>
      <w:r>
        <w:rPr>
          <w:sz w:val="24"/>
        </w:rPr>
        <w:t>Options for ComPrinter.exe:</w:t>
      </w:r>
    </w:p>
    <w:p>
      <w:r>
        <w:rPr>
          <w:rFonts w:ascii="Courier Std" w:hAnsi="Courier Std" w:cs="Courier Std" w:eastAsia="Courier Std"/>
          <w:sz w:val="24"/>
        </w:rPr>
        <w:t xml:space="preserve"> </w:t>
      </w:r>
    </w:p>
    <w:p>
      <w:r>
        <w:rPr>
          <w:rFonts w:ascii="Courier Std" w:hAnsi="Courier Std" w:cs="Courier Std" w:eastAsia="Courier Std"/>
          <w:b/>
          <w:sz w:val="24"/>
        </w:rPr>
        <w:t>/devnum</w:t>
      </w:r>
      <w:r>
        <w:rPr>
          <w:rFonts w:ascii="Courier Std" w:hAnsi="Courier Std" w:cs="Courier Std" w:eastAsia="Courier Std"/>
          <w:sz w:val="24"/>
        </w:rPr>
        <w:t xml:space="preserve"> </w:t>
      </w:r>
      <w:r>
        <w:rPr>
          <w:sz w:val="24"/>
        </w:rPr>
        <w:t xml:space="preserve"> - Use this to specify a COM port. The default is the highest available com port, including ports &gt;= 10. For example, to set COM7 use </w:t>
      </w:r>
      <w:r>
        <w:rPr>
          <w:rStyle w:val="c44"/>
        </w:rPr>
        <w:t>/devnum 7</w:t>
      </w:r>
    </w:p>
    <w:p>
      <w:r>
        <w:rPr>
          <w:rFonts w:ascii="Courier Std" w:hAnsi="Courier Std" w:cs="Courier Std" w:eastAsia="Courier Std"/>
          <w:sz w:val="24"/>
        </w:rPr>
        <w:t/>
      </w:r>
    </w:p>
    <w:p>
      <w:r>
        <w:rPr>
          <w:rFonts w:ascii="Courier Std" w:hAnsi="Courier Std" w:cs="Courier Std" w:eastAsia="Courier Std"/>
          <w:b/>
          <w:sz w:val="24"/>
        </w:rPr>
        <w:t>/baudrate</w:t>
      </w:r>
      <w:r>
        <w:rPr>
          <w:rFonts w:ascii="Courier Std" w:hAnsi="Courier Std" w:cs="Courier Std" w:eastAsia="Courier Std"/>
          <w:sz w:val="24"/>
        </w:rPr>
        <w:t xml:space="preserve"> </w:t>
      </w:r>
      <w:r>
        <w:rPr>
          <w:sz w:val="24"/>
        </w:rPr>
        <w:t xml:space="preserve"> - Use this to specify the baud rate. Default is 2400 bits per second. For example, to set baud rate to 9600, use </w:t>
      </w:r>
      <w:r>
        <w:rPr>
          <w:rStyle w:val="c44"/>
        </w:rPr>
        <w:t>/baudrate 9600</w:t>
      </w:r>
    </w:p>
    <w:p>
      <w:r>
        <w:rPr>
          <w:rFonts w:ascii="Courier Std" w:hAnsi="Courier Std" w:cs="Courier Std" w:eastAsia="Courier Std"/>
          <w:sz w:val="24"/>
        </w:rPr>
        <w:t/>
      </w:r>
    </w:p>
    <w:p>
      <w:r>
        <w:rPr>
          <w:rFonts w:ascii="Courier Std" w:hAnsi="Courier Std" w:cs="Courier Std" w:eastAsia="Courier Std"/>
          <w:b/>
          <w:sz w:val="24"/>
        </w:rPr>
        <w:t>/keystrokes</w:t>
      </w:r>
      <w:r>
        <w:rPr>
          <w:sz w:val="24"/>
        </w:rPr>
        <w:t xml:space="preserve"> - Use this to simulate a keystroke for each incoming character, for example to type text into an application.</w:t>
      </w:r>
    </w:p>
    <w:p>
      <w:r>
        <w:rPr>
          <w:sz w:val="24"/>
        </w:rPr>
        <w:t/>
      </w:r>
    </w:p>
    <w:p>
      <w:r>
        <w:rPr>
          <w:rFonts w:ascii="Courier Std" w:hAnsi="Courier Std" w:cs="Courier Std" w:eastAsia="Courier Std"/>
          <w:b/>
          <w:sz w:val="24"/>
        </w:rPr>
        <w:t>/debug</w:t>
      </w:r>
      <w:r>
        <w:rPr>
          <w:sz w:val="24"/>
        </w:rPr>
        <w:t xml:space="preserve"> - Use this to display additional information when opening the COM port.</w:t>
      </w:r>
    </w:p>
    <w:p>
      <w:r>
        <w:rPr>
          <w:sz w:val="24"/>
        </w:rPr>
        <w:t/>
      </w:r>
    </w:p>
    <w:p>
      <w:r>
        <w:rPr>
          <w:rFonts w:ascii="Courier Std" w:hAnsi="Courier Std" w:cs="Courier Std" w:eastAsia="Courier Std"/>
          <w:b/>
          <w:sz w:val="24"/>
        </w:rPr>
        <w:t>/quiet</w:t>
      </w:r>
      <w:r>
        <w:rPr>
          <w:sz w:val="24"/>
        </w:rPr>
        <w:t xml:space="preserve"> - Use this to supress the welcome message text and other information. Only text received via the COM port will be displayed.</w:t>
      </w:r>
    </w:p>
    <w:p>
      <w:r>
        <w:rPr>
          <w:sz w:val="24"/>
        </w:rPr>
        <w:t/>
      </w:r>
    </w:p>
    <w:p>
      <w:r>
        <w:rPr>
          <w:sz w:val="24"/>
        </w:rPr>
        <w:t>The following options are only available in the updated version:</w:t>
      </w:r>
    </w:p>
    <w:p>
      <w:r>
        <w:rPr>
          <w:sz w:val="24"/>
        </w:rPr>
        <w:t/>
      </w:r>
    </w:p>
    <w:p>
      <w:r>
        <w:rPr>
          <w:rFonts w:ascii="Courier Std" w:hAnsi="Courier Std" w:cs="Courier Std" w:eastAsia="Courier Std"/>
          <w:b/>
          <w:sz w:val="24"/>
        </w:rPr>
        <w:t>/charcount</w:t>
      </w:r>
      <w:r>
        <w:rPr>
          <w:rFonts w:ascii="Courier Std" w:hAnsi="Courier Std" w:cs="Courier Std" w:eastAsia="Courier Std"/>
          <w:sz w:val="24"/>
        </w:rPr>
        <w:t xml:space="preserve"> </w:t>
      </w:r>
      <w:r>
        <w:rPr>
          <w:sz w:val="24"/>
        </w:rPr>
        <w:t xml:space="preserve"> - Exit after a certain number of characters. For example, to exit after 6 characters, use </w:t>
      </w:r>
      <w:r>
        <w:rPr>
          <w:rStyle w:val="c44"/>
        </w:rPr>
        <w:t>/charcount 6</w:t>
      </w:r>
    </w:p>
    <w:p>
      <w:r>
        <w:rPr>
          <w:rFonts w:ascii="Courier Std" w:hAnsi="Courier Std" w:cs="Courier Std" w:eastAsia="Courier Std"/>
          <w:sz w:val="24"/>
        </w:rPr>
        <w:t/>
      </w:r>
    </w:p>
    <w:p>
      <w:r>
        <w:rPr>
          <w:rFonts w:ascii="Courier Std" w:hAnsi="Courier Std" w:cs="Courier Std" w:eastAsia="Courier Std"/>
          <w:b/>
          <w:sz w:val="24"/>
        </w:rPr>
        <w:t>/timeout</w:t>
      </w:r>
      <w:r>
        <w:rPr>
          <w:sz w:val="24"/>
        </w:rPr>
        <w:t xml:space="preserve"> - Exit after a timeout – i.e. no data received for the specified number of milliseconds. For example, to exit after 2 seconds of no data, use </w:t>
      </w:r>
      <w:r>
        <w:rPr>
          <w:rStyle w:val="c44"/>
        </w:rPr>
        <w:t>/timeout 2000</w:t>
      </w:r>
    </w:p>
    <w:p>
      <w:r>
        <w:rPr>
          <w:rFonts w:ascii="Courier Std" w:hAnsi="Courier Std" w:cs="Courier Std" w:eastAsia="Courier Std"/>
          <w:sz w:val="24"/>
        </w:rPr>
        <w:t/>
      </w:r>
    </w:p>
    <w:p>
      <w:r>
        <w:rPr>
          <w:rFonts w:ascii="Courier Std" w:hAnsi="Courier Std" w:cs="Courier Std" w:eastAsia="Courier Std"/>
          <w:b/>
          <w:sz w:val="24"/>
        </w:rPr>
        <w:t>/endchar</w:t>
      </w:r>
      <w:r>
        <w:rPr>
          <w:rFonts w:ascii="Courier Std" w:hAnsi="Courier Std" w:cs="Courier Std" w:eastAsia="Courier Std"/>
          <w:sz w:val="24"/>
        </w:rPr>
        <w:t xml:space="preserve"> </w:t>
      </w:r>
      <w:r>
        <w:rPr>
          <w:sz w:val="24"/>
        </w:rPr>
        <w:t xml:space="preserve"> - Exit when a certain character is received. For example, to exit when the letter ‘x’ is received, use </w:t>
      </w:r>
      <w:r>
        <w:rPr>
          <w:rStyle w:val="c44"/>
        </w:rPr>
        <w:t>/endchar x</w:t>
      </w:r>
    </w:p>
    <w:p>
      <w:r>
        <w:rPr>
          <w:rFonts w:ascii="Courier Std" w:hAnsi="Courier Std" w:cs="Courier Std" w:eastAsia="Courier Std"/>
          <w:sz w:val="24"/>
        </w:rPr>
        <w:t/>
      </w:r>
    </w:p>
    <w:p>
      <w:r>
        <w:rPr>
          <w:rFonts w:ascii="Courier Std" w:hAnsi="Courier Std" w:cs="Courier Std" w:eastAsia="Courier Std"/>
          <w:b/>
          <w:sz w:val="24"/>
        </w:rPr>
        <w:t>/endhex</w:t>
      </w:r>
      <w:r>
        <w:rPr>
          <w:rFonts w:ascii="Courier Std" w:hAnsi="Courier Std" w:cs="Courier Std" w:eastAsia="Courier Std"/>
          <w:sz w:val="24"/>
        </w:rPr>
        <w:t xml:space="preserve"> </w:t>
      </w:r>
      <w:r>
        <w:rPr>
          <w:sz w:val="24"/>
        </w:rPr>
        <w:t xml:space="preserve"> - Exit when a certain hex byte is received. For example, to exit when the hex value 0xFF is received, use </w:t>
      </w:r>
      <w:r>
        <w:rPr>
          <w:rStyle w:val="c44"/>
        </w:rPr>
        <w:t>/endhex FF</w:t>
      </w:r>
    </w:p>
    <w:p>
      <w:r>
        <w:rPr>
          <w:rStyle w:val="c44"/>
        </w:rPr>
        <w:t/>
      </w:r>
    </w:p>
    <w:p>
      <w:r>
        <w:rPr>
          <w:sz w:val="24"/>
        </w:rPr>
        <w:t>Example:</w:t>
      </w:r>
    </w:p>
    <w:p>
      <w:r>
        <w:rPr>
          <w:rStyle w:val="c44"/>
        </w:rPr>
        <w:t/>
      </w:r>
    </w:p>
    <w:p>
      <w:r>
        <w:rPr>
          <w:sz w:val="24"/>
        </w:rPr>
        <w:t>The example below sends what it receives in COM7 at baud 9600 to file "input.txt" until it receives a ctrl-z. It creates the file automatically or appends an existing file. The Arduino sketch above sends a ctrl-z every now and then, so your output may be longer or shorter:</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output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"ComPrinter.exe /devnum 7 /baudrate 9600 /endhex 1A"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"input.txt"</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ComPrinter.exe</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the executable called</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/devnum 7 </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selects COM7</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/baudrate 9600</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 selects baud rate 9600 </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/endhex 1A</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stops ComPrinter when receives a ctrl-z (0x1A)</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%"input.txt"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the output file (remember the refinement of call?)</w:t>
      </w:r>
    </w:p>
    <w:p>
      <w:pPr>
        <w:ind w:left="720"/>
      </w:pPr>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D76B00"/>
          <w:shd w:val="clear" w:color="auto" w:fill="FFFFFF"/>
        </w:rPr>
        <w:t/>
      </w:r>
    </w:p>
    <w:p>
      <w:r>
        <w:rPr>
          <w:sz w:val="24"/>
        </w:rPr>
        <w:t>Content of input.txt file after running the script:</w:t>
      </w:r>
    </w:p>
    <w:p>
      <w:r>
        <w:rPr>
          <w:sz w:val="24"/>
        </w:rPr>
        <w:t/>
      </w:r>
    </w:p>
    <w:p>
      <w:pPr>
        <w:ind w:left="720"/>
      </w:pPr>
      <w:r>
        <w:drawing>
          <wp:inline distT="0" distB="0" distL="0" distR="0">
            <wp:extent cx="1819275" cy="2209800"/>
            <wp:effectExtent l="0" t="0" r="0" b="0"/>
            <wp:docPr id="256" name="Pic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6.png"/>
                    <pic:cNvPicPr/>
                  </pic:nvPicPr>
                  <pic:blipFill>
                    <a:blip r:embed="prId256" cstate="print"/>
                    <a:stretch>
                      <a:fillRect/>
                    </a:stretch>
                  </pic:blipFill>
                  <pic:spPr>
                    <a:xfrm>
                      <a:off x="0" y="0"/>
                      <a:ext cx="1819275" cy="2209800"/>
                    </a:xfrm>
                    <a:prstGeom prst="rect">
                      <a:avLst/>
                    </a:prstGeom>
                  </pic:spPr>
                </pic:pic>
              </a:graphicData>
            </a:graphic>
          </wp:inline>
        </w:drawing>
      </w:r>
    </w:p>
    <w:p>
      <w:pPr>
        <w:spacing w:after="210"/>
        <w:shd w:val="clear" w:color="auto" w:fill="FFFFFF"/>
      </w:pPr>
      <w:r>
        <w:rPr>
          <w:sz w:val="24"/>
        </w:rPr>
        <w:t xml:space="preserve">In case you want your Red script to do something else while cmd reads the serial port, you could use a cmd redirection ("&gt;") to send the output to a file. In this case, it seems to work only with </w:t>
      </w:r>
      <w:r>
        <w:rPr>
          <w:rStyle w:val="c44"/>
        </w:rPr>
        <w:t>call/shell</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"ComPrinter.exe /devnum 7 /baudrate 9600 /endhex 1A &gt; input.txt"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printed immediately, while the input.txt file is still being created"</w:t>
      </w:r>
    </w:p>
    <w:p>
      <w:pPr>
        <w:ind w:left="720"/>
      </w:pPr>
      <w:r>
        <w:rPr>
          <w:rFonts w:ascii="Courier New" w:hAnsi="Courier New" w:cs="Courier New" w:eastAsia="Courier New"/>
          <w:color w:val="D76B00"/>
          <w:shd w:val="clear" w:color="auto" w:fill="FFFFFF"/>
        </w:rPr>
        <w:t/>
      </w:r>
    </w:p>
    <w:p>
      <w:pPr>
        <w:spacing w:after="210"/>
        <w:shd w:val="clear" w:color="auto" w:fill="FFFFFF"/>
      </w:pPr>
      <w:r>
        <w:rPr>
          <w:sz w:val="24"/>
        </w:rPr>
        <w:t>Unfortunately, you can't write to the serial port while cmd is receiving serial data. And by the way, Windows takes a few seconds to update the file, so if you open "input.txt" too quickly, it may be empty. Of course, it may also be empty because something went wrong...</w:t>
      </w:r>
    </w:p>
    <w:p>
      <w:pPr>
        <w:spacing w:after="210"/>
        <w:shd w:val="clear" w:color="auto" w:fill="FFFFFF"/>
      </w:pPr>
      <w:hyperlink r:id="hrId437" target="_blank">
        <w:r>
          <w:rPr>
            <w:rStyle w:val="c13"/>
            <w:b/>
            <w:sz w:val="24"/>
          </w:rPr>
          <w:t>SerialSend</w:t>
        </w:r>
      </w:hyperlink>
    </w:p>
    <w:p>
      <w:pPr>
        <w:spacing w:after="210"/>
        <w:shd w:val="clear" w:color="auto" w:fill="FFFFFF"/>
      </w:pPr>
      <w:r>
        <w:rPr>
          <w:sz w:val="24"/>
        </w:rPr>
        <w:t>From webpage: "SerialSend is a little command line application I created to send text strings via a serial port. I mainly use it to send information to microcontroller circuits via a USB-to-serial converter, so it’s designed to work well in that context."</w:t>
      </w:r>
    </w:p>
    <w:p>
      <w:pPr>
        <w:spacing w:after="210"/>
        <w:shd w:val="clear" w:color="auto" w:fill="FFFFFF"/>
      </w:pPr>
      <w:r>
        <w:rPr>
          <w:sz w:val="24"/>
        </w:rPr>
        <w:t>The following command sends the characters “abc 123” via the highest available serial port at the default baud rate (38400 baud).</w:t>
      </w:r>
    </w:p>
    <w:p>
      <w:pPr>
        <w:spacing w:after="210"/>
        <w:shd w:val="clear" w:color="auto" w:fill="FFFFFF"/>
      </w:pPr>
      <w:r>
        <w:rPr>
          <w:rFonts w:ascii="Courier Std" w:hAnsi="Courier Std" w:cs="Courier Std" w:eastAsia="Courier Std"/>
          <w:sz w:val="24"/>
          <w:color w:val="FFFFFF"/>
          <w:shd w:val="clear" w:color="auto" w:fill="3F3F3F"/>
        </w:rPr>
        <w:t>SerialSend.exe "abc 123"</w:t>
      </w:r>
    </w:p>
    <w:p>
      <w:pPr>
        <w:spacing w:after="210"/>
        <w:shd w:val="clear" w:color="auto" w:fill="FFFFFF"/>
      </w:pPr>
      <w:r>
        <w:rPr>
          <w:sz w:val="24"/>
        </w:rPr>
        <w:t>Options for SerialSend.exe:</w:t>
      </w:r>
    </w:p>
    <w:p>
      <w:r>
        <w:rPr>
          <w:rFonts w:ascii="Courier Std" w:hAnsi="Courier Std" w:cs="Courier Std" w:eastAsia="Courier Std"/>
          <w:b/>
          <w:sz w:val="24"/>
        </w:rPr>
        <w:t>/devnum</w:t>
      </w:r>
      <w:r>
        <w:rPr>
          <w:rFonts w:ascii="Courier Std" w:hAnsi="Courier Std" w:cs="Courier Std" w:eastAsia="Courier Std"/>
          <w:sz w:val="24"/>
        </w:rPr>
        <w:t xml:space="preserve"> </w:t>
      </w:r>
      <w:r>
        <w:rPr>
          <w:sz w:val="24"/>
        </w:rPr>
        <w:t xml:space="preserve"> - Use this to specify a COM port. The default is the highest available com port, including ports &gt;= 10. For example, to set COM7 use </w:t>
      </w:r>
      <w:r>
        <w:rPr>
          <w:rStyle w:val="c44"/>
        </w:rPr>
        <w:t>/devnum 7</w:t>
      </w:r>
    </w:p>
    <w:p>
      <w:r>
        <w:rPr>
          <w:rFonts w:ascii="Courier Std" w:hAnsi="Courier Std" w:cs="Courier Std" w:eastAsia="Courier Std"/>
          <w:sz w:val="24"/>
        </w:rPr>
        <w:t/>
      </w:r>
    </w:p>
    <w:p>
      <w:r>
        <w:rPr>
          <w:rFonts w:ascii="Courier Std" w:hAnsi="Courier Std" w:cs="Courier Std" w:eastAsia="Courier Std"/>
          <w:b/>
          <w:sz w:val="24"/>
        </w:rPr>
        <w:t>/baudrate</w:t>
      </w:r>
      <w:r>
        <w:rPr>
          <w:rFonts w:ascii="Courier Std" w:hAnsi="Courier Std" w:cs="Courier Std" w:eastAsia="Courier Std"/>
          <w:sz w:val="24"/>
        </w:rPr>
        <w:t xml:space="preserve"> </w:t>
      </w:r>
      <w:r>
        <w:rPr>
          <w:sz w:val="24"/>
        </w:rPr>
        <w:t xml:space="preserve"> - Use this to specify the baud rate. Default is 38400 bits per second. For example, to set baud rate to 9600, use </w:t>
      </w:r>
      <w:r>
        <w:rPr>
          <w:rStyle w:val="c44"/>
        </w:rPr>
        <w:t>/baudrate 9600</w:t>
      </w:r>
    </w:p>
    <w:p>
      <w:r>
        <w:rPr>
          <w:rStyle w:val="c44"/>
        </w:rPr>
        <w:t/>
      </w:r>
    </w:p>
    <w:p>
      <w:r>
        <w:rPr>
          <w:rFonts w:ascii="Courier Std" w:hAnsi="Courier Std" w:cs="Courier Std" w:eastAsia="Courier Std"/>
          <w:b/>
          <w:sz w:val="24"/>
        </w:rPr>
        <w:t>/hex</w:t>
      </w:r>
      <w:r>
        <w:rPr>
          <w:rFonts w:ascii="Courier Std" w:hAnsi="Courier Std" w:cs="Courier Std" w:eastAsia="Courier Std"/>
          <w:sz w:val="24"/>
        </w:rPr>
        <w:t xml:space="preserve"> </w:t>
      </w:r>
      <w:r>
        <w:rPr>
          <w:sz w:val="24"/>
        </w:rPr>
        <w:t xml:space="preserve"> - Arbitrary bytes, including non-printable characters can be included in the string as hex values using the “/hex” command line option and the “\x” escape sequence in the specified text. For example, the following command sends the string “abc” followed by a line feed character (hex value 0x0A) – i.e. 4 bytes in total. use </w:t>
      </w:r>
      <w:r>
        <w:rPr>
          <w:rStyle w:val="c44"/>
        </w:rPr>
        <w:t>SerialSend.exe /hex "abc\x0A"</w:t>
      </w:r>
    </w:p>
    <w:p>
      <w:r>
        <w:rPr>
          <w:rStyle w:val="c44"/>
        </w:rPr>
        <w:t/>
      </w:r>
    </w:p>
    <w:p>
      <w:r>
        <w:rPr>
          <w:sz w:val="24"/>
        </w:rPr>
        <w:t>Example:</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{SerialSend.exe /devnum 7 /baudrate 9600 "abc 123"}</w:t>
      </w:r>
    </w:p>
    <w:p>
      <w:pPr>
        <w:ind w:left="720"/>
      </w:pPr>
      <w:r>
        <w:rPr>
          <w:rFonts w:ascii="Courier New" w:hAnsi="Courier New" w:cs="Courier New" w:eastAsia="Courier New"/>
          <w:color w:val="F08000"/>
          <w:shd w:val="clear" w:color="auto" w:fill="FFFFFF"/>
        </w:rPr>
        <w:t/>
      </w:r>
    </w:p>
    <w:p>
      <w:r>
        <w:rPr>
          <w:sz w:val="24"/>
        </w:rPr>
        <w:t>Example that sends variables and functions:</w:t>
      </w:r>
    </w:p>
    <w:p>
      <w:pPr>
        <w:ind w:left="720"/>
      </w:pPr>
      <w:r>
        <w:rPr>
          <w:rFonts w:ascii="Courier New" w:hAnsi="Courier New" w:cs="Courier New" w:eastAsia="Courier New"/>
          <w:color w:val="F08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myVariable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"Time now is: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a string </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F08000"/>
          <w:shd w:val="clear" w:color="auto" w:fill="FFFFFF"/>
        </w:rPr>
        <w:t>{"}</w:t>
      </w:r>
      <w:r>
        <w:rPr>
          <w:rFonts w:ascii="Courier New" w:hAnsi="Courier New" w:cs="Courier New" w:eastAsia="Courier New"/>
          <w:color w:val="000000"/>
          <w:shd w:val="clear" w:color="auto" w:fill="FFFFFF"/>
        </w:rPr>
        <w:t xml:space="preserve"> myVariable </w:t>
      </w:r>
      <w:r>
        <w:rPr>
          <w:rFonts w:ascii="Courier New" w:hAnsi="Courier New" w:cs="Courier New" w:eastAsia="Courier New"/>
          <w:b/>
          <w:color w:val="0000FF"/>
          <w:shd w:val="clear" w:color="auto" w:fill="FFFFFF"/>
        </w:rPr>
        <w:t>now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now returns time and date</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"SerialSend.exe /devnum 7 /</w:t>
      </w:r>
      <w:r>
        <w:rPr>
          <w:rFonts w:ascii="Courier New" w:hAnsi="Courier New" w:cs="Courier New" w:eastAsia="Courier New"/>
          <w:color w:val="D76B00"/>
          <w:shd w:val="clear" w:color="auto" w:fill="FFDDEE"/>
        </w:rPr>
        <w:t>baudrate 115200</w:t>
      </w:r>
      <w:r>
        <w:rPr>
          <w:rFonts w:ascii="Courier New" w:hAnsi="Courier New" w:cs="Courier New" w:eastAsia="Courier New"/>
          <w:color w:val="D76B00"/>
          <w:shd w:val="clear" w:color="auto" w:fill="FFFFFF"/>
        </w:rPr>
        <w:t xml:space="preserve"> "</w:t>
      </w:r>
      <w:r>
        <w:rPr>
          <w:rFonts w:ascii="Courier New" w:hAnsi="Courier New" w:cs="Courier New" w:eastAsia="Courier New"/>
          <w:color w:val="000000"/>
          <w:shd w:val="clear" w:color="auto" w:fill="FFFFFF"/>
        </w:rPr>
        <w:t xml:space="preserve"> txt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;just to help you see what will be sent to cmd</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000000"/>
          <w:shd w:val="clear" w:color="auto" w:fill="FFFFFF"/>
        </w:rPr>
        <w:t/>
      </w:r>
    </w:p>
    <w:p>
      <w:r>
        <w:rPr>
          <w:sz w:val="24"/>
        </w:rPr>
        <w:t xml:space="preserve">Note that I increased the baudrate to </w:t>
      </w:r>
      <w:r>
        <w:rPr>
          <w:sz w:val="24"/>
          <w:shd w:val="clear" w:color="auto" w:fill="FFDDEE"/>
        </w:rPr>
        <w:t>115200</w:t>
      </w:r>
      <w:r>
        <w:rPr>
          <w:sz w:val="24"/>
        </w:rPr>
        <w:t xml:space="preserve"> in this second example. That is because I was having troubles at 9600 baud: for some reason, the message was being truncated to about a dozen characters. After many hours trying to isolate the bug (a null modem cable would have helped, but I don't have one at the moment), I gave up and just increased the speed, both in the Red script and in the Arduino sketch. That did not completely fix it, but I could send strings over 200 chars long, which is good enough for now. </w:t>
      </w:r>
    </w:p>
    <w:p>
      <w:r>
        <w:rPr>
          <w:sz w:val="24"/>
        </w:rPr>
        <w:t/>
      </w:r>
    </w:p>
    <w:p>
      <w:pPr>
        <w:spacing w:after="210"/>
        <w:shd w:val="clear" w:color="auto" w:fill="FFFFFF"/>
      </w:pPr>
      <w:r>
        <w:rPr>
          <w:sz w:val="24"/>
        </w:rPr>
        <w:t xml:space="preserve">A utility similar to SerialSend and ComPrinter, based on the work of Ted Burke, is </w:t>
      </w:r>
      <w:hyperlink r:id="hrId438" target="_blank">
        <w:r>
          <w:rPr>
            <w:rStyle w:val="c13"/>
            <w:sz w:val="24"/>
          </w:rPr>
          <w:t>comsniff</w:t>
        </w:r>
      </w:hyperlink>
      <w:r>
        <w:rPr>
          <w:sz w:val="24"/>
        </w:rPr>
        <w:t xml:space="preserve"> - This utility not only prints what it receives on the cmd console, but also sends whatever you type, as you type, to the serial port. I had many problems trying to use it, but it's open source and worth a mention here.</w:t>
      </w:r>
    </w:p>
    <w:p>
      <w:pPr>
        <w:spacing w:after="210"/>
        <w:shd w:val="clear" w:color="auto" w:fill="FFFFFF"/>
      </w:pPr>
      <w:r>
        <w:rPr>
          <w:b/>
          <w:sz w:val="28"/>
        </w:rPr>
        <w:t>Other useful (?) info in case you really don't want to use external executables:</w:t>
      </w:r>
    </w:p>
    <w:p>
      <w:pPr>
        <w:spacing w:after="210"/>
        <w:shd w:val="clear" w:color="auto" w:fill="FFFFFF"/>
      </w:pPr>
      <w:r>
        <w:rPr>
          <w:b/>
          <w:sz w:val="24"/>
        </w:rPr>
        <w:t>Sending characters to a COM port:</w:t>
      </w:r>
      <w:r>
        <w:rPr>
          <w:b/>
          <w:sz w:val="24"/>
          <w:color w:val="333333"/>
        </w:rPr>
        <w:t xml:space="preserve"> </w:t>
      </w:r>
      <w:r>
        <w:rPr>
          <w:b/>
          <w:sz w:val="24"/>
          <w:color w:val="BF0000"/>
        </w:rPr>
        <w:t>(not extensively tested)</w:t>
      </w:r>
    </w:p>
    <w:p>
      <w:pPr>
        <w:spacing w:after="210"/>
        <w:shd w:val="clear" w:color="auto" w:fill="FFFFFF"/>
      </w:pPr>
      <w:r>
        <w:rPr>
          <w:sz w:val="24"/>
        </w:rPr>
        <w:t xml:space="preserve">I found useful information about sending characters to the serial port in Windows </w:t>
      </w:r>
      <w:hyperlink r:id="hrId439" target="_blank">
        <w:r>
          <w:rPr>
            <w:rStyle w:val="c13"/>
            <w:sz w:val="24"/>
          </w:rPr>
          <w:t>here</w:t>
        </w:r>
      </w:hyperlink>
      <w:r>
        <w:rPr>
          <w:sz w:val="24"/>
        </w:rPr>
        <w:t>. Basically, you may send data to the serial port using:</w:t>
      </w:r>
    </w:p>
    <w:p>
      <w:pPr>
        <w:spacing w:after="210"/>
        <w:shd w:val="clear" w:color="auto" w:fill="FFFFFF"/>
        <w:numPr>
          <w:ilvl w:val="0"/>
          <w:numId w:val="23"/>
        </w:numPr>
      </w:pPr>
      <w:r/>
      <w:r>
        <w:rPr>
          <w:rFonts w:ascii="Courier Std" w:hAnsi="Courier Std" w:cs="Courier Std" w:eastAsia="Courier Std"/>
          <w:sz w:val="24"/>
          <w:color w:val="F2F2F2"/>
          <w:shd w:val="clear" w:color="auto" w:fill="3F3F3F"/>
        </w:rPr>
        <w:t>echo hello &gt; COM1</w:t>
      </w:r>
    </w:p>
    <w:p>
      <w:pPr>
        <w:spacing w:after="210"/>
        <w:shd w:val="clear" w:color="auto" w:fill="FFFFFF"/>
      </w:pPr>
      <w:r>
        <w:rPr>
          <w:sz w:val="24"/>
        </w:rPr>
        <w:t>But this command also sends an extra space, a CR and  a LF. Besides, it does not recognize higher port numbers (above 9?). You may choose to send a more universal command as this:</w:t>
      </w:r>
    </w:p>
    <w:p>
      <w:pPr>
        <w:spacing w:after="210"/>
        <w:shd w:val="clear" w:color="auto" w:fill="FFFFFF"/>
        <w:numPr>
          <w:ilvl w:val="0"/>
          <w:numId w:val="23"/>
        </w:numPr>
      </w:pPr>
      <w:r/>
      <w:r>
        <w:rPr>
          <w:rFonts w:ascii="Courier Std" w:hAnsi="Courier Std" w:cs="Courier Std" w:eastAsia="Courier Std"/>
          <w:sz w:val="24"/>
          <w:color w:val="F2F2F2"/>
          <w:shd w:val="clear" w:color="auto" w:fill="3F3F3F"/>
        </w:rPr>
        <w:t>set /p x="hello" &lt;nul &gt;\\.\COM22</w:t>
      </w:r>
    </w:p>
    <w:p>
      <w:pPr>
        <w:spacing w:after="210"/>
        <w:shd w:val="clear" w:color="auto" w:fill="FFFFFF"/>
      </w:pPr>
      <w:r>
        <w:rPr>
          <w:sz w:val="24"/>
        </w:rPr>
        <w:t>Here is a function that uses the first command: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SerialSender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stringtosend COMport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D76B00"/>
          <w:shd w:val="clear" w:color="auto" w:fill="FFFFFF"/>
        </w:rPr>
        <w:t>"e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stringtosend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D76B00"/>
          <w:shd w:val="clear" w:color="auto" w:fill="FFFFFF"/>
        </w:rPr>
        <w:t>" &gt;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COMport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SerialSender </w:t>
      </w:r>
      <w:r>
        <w:rPr>
          <w:rFonts w:ascii="Courier New" w:hAnsi="Courier New" w:cs="Courier New" w:eastAsia="Courier New"/>
          <w:color w:val="D76B00"/>
          <w:shd w:val="clear" w:color="auto" w:fill="FFFFFF"/>
        </w:rPr>
        <w:t>"hello world"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"COM7"</w:t>
      </w:r>
    </w:p>
    <w:p>
      <w:pPr>
        <w:spacing w:after="210"/>
        <w:shd w:val="clear" w:color="auto" w:fill="FFFFFF"/>
      </w:pPr>
      <w:r>
        <w:rPr>
          <w:sz w:val="24"/>
          <w:color w:val="333333"/>
        </w:rPr>
        <w:t/>
      </w:r>
    </w:p>
    <w:p>
      <w:pPr>
        <w:spacing w:after="210"/>
        <w:shd w:val="clear" w:color="auto" w:fill="FFFFFF"/>
      </w:pPr>
      <w:r>
        <w:rPr>
          <w:sz w:val="24"/>
          <w:color w:val="333333"/>
        </w:rPr>
        <w:t>You may send whole files to the serial port using</w:t>
      </w:r>
      <w:r>
        <w:rPr>
          <w:sz w:val="24"/>
          <w:color w:val="333333"/>
          <w:shd w:val="clear" w:color="auto" w:fill="FFFFFF"/>
        </w:rPr>
        <w:t xml:space="preserve"> </w:t>
      </w:r>
      <w:r>
        <w:rPr>
          <w:rStyle w:val="c44"/>
          <w:color w:val="F2F2F2"/>
          <w:shd w:val="clear" w:color="auto" w:fill="3F3F3F"/>
        </w:rPr>
        <w:t>copy yourfile.txt com1</w:t>
      </w:r>
      <w:r>
        <w:rPr>
          <w:sz w:val="24"/>
          <w:color w:val="333333"/>
        </w:rPr>
        <w:t xml:space="preserve">, or, for port numbers &gt;= 10, </w:t>
      </w:r>
      <w:r>
        <w:rPr>
          <w:rStyle w:val="c44"/>
          <w:color w:val="F2F2F2"/>
          <w:shd w:val="clear" w:color="auto" w:fill="3F3F3F"/>
        </w:rPr>
        <w:t>copy yourfile.txt \\.\COM21</w:t>
      </w:r>
    </w:p>
    <w:p>
      <w:pPr>
        <w:spacing w:after="210"/>
        <w:shd w:val="clear" w:color="auto" w:fill="FFFFFF"/>
      </w:pPr>
      <w:r>
        <w:rPr>
          <w:b/>
          <w:sz w:val="24"/>
        </w:rPr>
        <w:t/>
      </w:r>
    </w:p>
    <w:p>
      <w:pPr>
        <w:spacing w:after="210"/>
        <w:shd w:val="clear" w:color="auto" w:fill="FFFFFF"/>
      </w:pPr>
      <w:r>
        <w:rPr>
          <w:b/>
          <w:sz w:val="24"/>
        </w:rPr>
        <w:t>(Supposed to) redirect serial inputs to a file:</w:t>
      </w:r>
      <w:r>
        <w:rPr>
          <w:b/>
          <w:sz w:val="24"/>
          <w:color w:val="333333"/>
        </w:rPr>
        <w:t xml:space="preserve"> </w:t>
      </w:r>
      <w:r>
        <w:rPr>
          <w:b/>
          <w:sz w:val="24"/>
          <w:color w:val="BF0000"/>
        </w:rPr>
        <w:t>(well, kind of tested but...)</w:t>
      </w:r>
    </w:p>
    <w:p>
      <w:pPr>
        <w:spacing w:after="210"/>
        <w:shd w:val="clear" w:color="auto" w:fill="FFFFFF"/>
      </w:pPr>
      <w:r>
        <w:rPr>
          <w:sz w:val="24"/>
        </w:rPr>
        <w:t>These commands are supposed to send the input of a serial port to a file:</w:t>
      </w:r>
    </w:p>
    <w:p>
      <w:pPr>
        <w:spacing w:after="210"/>
        <w:shd w:val="clear" w:color="auto" w:fill="FFFFFF"/>
        <w:numPr>
          <w:ilvl w:val="0"/>
          <w:numId w:val="23"/>
        </w:numPr>
      </w:pPr>
      <w:r/>
      <w:r>
        <w:rPr>
          <w:rFonts w:ascii="Courier Std" w:hAnsi="Courier Std" w:cs="Courier Std" w:eastAsia="Courier Std"/>
          <w:sz w:val="22"/>
          <w:color w:val="F2F2F2"/>
          <w:shd w:val="clear" w:color="auto" w:fill="3F3F3F"/>
        </w:rPr>
        <w:t>COPY COM4 data.txt</w:t>
      </w:r>
    </w:p>
    <w:p>
      <w:pPr>
        <w:spacing w:after="210"/>
        <w:shd w:val="clear" w:color="auto" w:fill="FFFFFF"/>
        <w:numPr>
          <w:ilvl w:val="0"/>
          <w:numId w:val="23"/>
        </w:numPr>
      </w:pPr>
      <w:r/>
      <w:r>
        <w:rPr>
          <w:rFonts w:ascii="Courier Std" w:hAnsi="Courier Std" w:cs="Courier Std" w:eastAsia="Courier Std"/>
          <w:sz w:val="22"/>
          <w:color w:val="F2F2F2"/>
          <w:shd w:val="clear" w:color="auto" w:fill="3F3F3F"/>
        </w:rPr>
        <w:t>type com1: &gt;&gt; data.txt</w:t>
      </w:r>
    </w:p>
    <w:p>
      <w:pPr>
        <w:spacing w:after="210"/>
        <w:shd w:val="clear" w:color="auto" w:fill="FFFFFF"/>
      </w:pPr>
      <w:r>
        <w:rPr>
          <w:sz w:val="24"/>
        </w:rPr>
        <w:t>I've had very bad results with that. Windows' cmd seems to start reading when it pleases and that may take tens of seconds, even minutes, or never at all. Anyway,if you are brave, don't forget to match the baud rate, parity and data size first!</w:t>
      </w:r>
    </w:p>
    <w:p>
      <w:pPr>
        <w:spacing w:after="210"/>
        <w:shd w:val="clear" w:color="auto" w:fill="FFFFFF"/>
      </w:pPr>
      <w:r>
        <w:rPr>
          <w:sz w:val="24"/>
        </w:rPr>
        <w:t xml:space="preserve">By the way, to stop cmd from recording the data, the device should send a ctrl-z character. That would be </w:t>
      </w:r>
      <w:r>
        <w:rPr>
          <w:rStyle w:val="c44"/>
        </w:rPr>
        <w:t>Serial.write ("26")</w:t>
      </w:r>
      <w:r>
        <w:rPr>
          <w:sz w:val="24"/>
        </w:rPr>
        <w:t xml:space="preserve"> or </w:t>
      </w:r>
      <w:r>
        <w:rPr>
          <w:rStyle w:val="c44"/>
        </w:rPr>
        <w:t>Serial.print("&lt;Stuff&gt;\x1A")</w:t>
      </w:r>
      <w:r>
        <w:rPr>
          <w:sz w:val="24"/>
        </w:rPr>
        <w:t xml:space="preserve"> in Arduino. This seems to work with </w:t>
      </w:r>
      <w:r>
        <w:rPr>
          <w:rStyle w:val="c44"/>
          <w:color w:val="F2F2F2"/>
          <w:shd w:val="clear" w:color="auto" w:fill="3F3F3F"/>
        </w:rPr>
        <w:t>copy</w:t>
      </w:r>
      <w:r>
        <w:rPr>
          <w:sz w:val="24"/>
        </w:rPr>
        <w:t xml:space="preserve"> (when </w:t>
      </w:r>
      <w:r>
        <w:rPr>
          <w:rStyle w:val="c44"/>
          <w:color w:val="F2F2F2"/>
          <w:shd w:val="clear" w:color="auto" w:fill="3F3F3F"/>
        </w:rPr>
        <w:t>copy</w:t>
      </w:r>
      <w:r>
        <w:rPr>
          <w:sz w:val="24"/>
        </w:rPr>
        <w:t xml:space="preserve"> works at all) but not with </w:t>
      </w:r>
      <w:r>
        <w:rPr>
          <w:rStyle w:val="c44"/>
          <w:color w:val="F2F2F2"/>
          <w:shd w:val="clear" w:color="auto" w:fill="3F3F3F"/>
        </w:rPr>
        <w:t>type</w:t>
      </w:r>
      <w:r>
        <w:rPr>
          <w:sz w:val="24"/>
        </w:rPr>
        <w:t>.</w:t>
      </w:r>
    </w:p>
    <w:p>
      <w:pPr>
        <w:spacing w:after="210"/>
        <w:shd w:val="clear" w:color="auto" w:fill="FFFFFF"/>
      </w:pPr>
      <w:r>
        <w:rPr>
          <w:sz w:val="24"/>
        </w:rPr>
        <w:t/>
      </w:r>
    </w:p>
    <w:p>
      <w:pPr>
        <w:spacing w:after="210"/>
        <w:shd w:val="clear" w:color="auto" w:fill="FFFFFF"/>
      </w:pPr>
      <w:r>
        <w:rPr>
          <w:b/>
          <w:sz w:val="28"/>
        </w:rPr>
        <w:t>Terminals:</w:t>
      </w:r>
    </w:p>
    <w:p>
      <w:pPr>
        <w:spacing w:after="210"/>
        <w:shd w:val="clear" w:color="auto" w:fill="FFFFFF"/>
      </w:pPr>
      <w:hyperlink r:id="hrId440" target="_blank">
        <w:r>
          <w:rPr>
            <w:rStyle w:val="c13"/>
            <w:sz w:val="24"/>
          </w:rPr>
          <w:t>Here</w:t>
        </w:r>
      </w:hyperlink>
      <w:r>
        <w:rPr>
          <w:sz w:val="24"/>
        </w:rPr>
        <w:t xml:space="preserve"> is a nice article about serial terminals.</w:t>
      </w:r>
    </w:p>
    <w:p>
      <w:pPr>
        <w:spacing w:after="210"/>
        <w:shd w:val="clear" w:color="auto" w:fill="FFFFFF"/>
      </w:pPr>
      <w:hyperlink r:id="hrId441" target="_blank">
        <w:r>
          <w:rPr>
            <w:rStyle w:val="c13"/>
            <w:sz w:val="24"/>
          </w:rPr>
          <w:t>Terminal - com port development tool</w:t>
        </w:r>
      </w:hyperlink>
      <w:r>
        <w:rPr>
          <w:sz w:val="24"/>
        </w:rPr>
        <w:t xml:space="preserve"> - Lovely, very complete, but takes some getting used to.</w:t>
      </w:r>
    </w:p>
    <w:p>
      <w:pPr>
        <w:spacing w:after="210"/>
        <w:shd w:val="clear" w:color="auto" w:fill="FFFFFF"/>
      </w:pPr>
      <w:hyperlink r:id="hrId442" target="_blank">
        <w:r>
          <w:rPr>
            <w:rStyle w:val="c13"/>
            <w:sz w:val="24"/>
          </w:rPr>
          <w:t>PuTTY</w:t>
        </w:r>
      </w:hyperlink>
      <w:r>
        <w:rPr>
          <w:sz w:val="24"/>
        </w:rPr>
        <w:t xml:space="preserve">  can be configured to work as a very nice serial terminal. It can save your session to a log file.</w:t>
      </w:r>
    </w:p>
    <w:p>
      <w:pPr>
        <w:spacing w:after="210"/>
        <w:shd w:val="clear" w:color="auto" w:fill="FFFFFF"/>
      </w:pPr>
      <w:r>
        <w:rPr>
          <w:sz w:val="24"/>
        </w:rPr>
        <w:t>But to be honest, I mostly just use Arduino IDE's Serial Monitor.</w:t>
      </w:r>
    </w:p>
    <w:p>
      <w:pPr>
        <w:spacing w:after="210"/>
        <w:shd w:val="clear" w:color="auto" w:fill="FFFFFF"/>
      </w:pPr>
      <w:r>
        <w:rPr>
          <w:sz w:val="24"/>
        </w:rPr>
        <w:t/>
      </w:r>
    </w:p>
    <w:p>
      <w:pPr>
        <w:jc w:val="center"/>
        <w:spacing w:after="210"/>
        <w:shd w:val="clear" w:color="auto" w:fill="FFFFFF"/>
      </w:pPr>
      <w:hyperlink w:anchor="_topic_Whatisinsystem">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AppendixII_WhilewewaitforfullCGI">
        <w:r>
          <w:rPr>
            <w:rStyle w:val="c13"/>
            <w:sz w:val="24"/>
            <w:shd w:val="clear" w:color="auto" w:fill="BAD2E4"/>
          </w:rPr>
          <w:t>Next topic &gt;</w:t>
        </w:r>
      </w:hyperlink>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43">
        <w:r>
          <w:rPr>
            <w:rFonts w:ascii="Tahoma" w:hAnsi="Tahoma" w:cs="Tahoma" w:eastAsia="Tahoma"/>
            <w:i/>
            <w:color w:val="6666FF"/>
          </w:rPr>
          <w:t>Create cross-platform Qt Help files</w:t>
        </w:r>
      </w:hyperlink>
      <w:r/>
      <w:r/>
      <w:bookmarkStart w:id="92" w:name="_topic_AppendixII_WhilewewaitforfullCGI"/>
      <w:bookmarkEnd w:id="92"/>
      <w:r/>
      <w:r/>
    </w:p>
    <w:p>
      <w:pPr>
        <w:outlineLvl w:val="0"/>
        <w:spacing w:after="285"/>
      </w:pPr>
      <w:r>
        <w:rPr>
          <w:b/>
          <w:sz w:val="48"/>
          <w:color w:val="7F0000"/>
        </w:rPr>
        <w:t>Appendix II -CGI and RSP using Cheyenne server</w:t>
      </w:r>
    </w:p>
    <w:p>
      <w:r>
        <w:pict>
          <v:rect id="hr82" style="width:0;height:1px" o:hralign="center" o:hrstd="t" o:hrnoshade="t" o:hr="t" fillcolor="#000000" stroked="f"/>
        </w:pict>
      </w:r>
    </w:p>
    <w:p>
      <w:pPr>
        <w:spacing w:after="210"/>
        <w:shd w:val="clear" w:color="auto" w:fill="FFFFFF"/>
      </w:pPr>
      <w:r>
        <w:rPr>
          <w:sz w:val="24"/>
          <w:color w:val="7F0000"/>
        </w:rPr>
        <w:t>Red does not have CGI full support as of november 2018. The first chapters here cover the very basic steps using Rebol. I believe that Red behavior will be very similar, if not the same. That does not mean you cannot use Red for CGI. You can find a good reference of how to use it</w:t>
      </w:r>
      <w:r>
        <w:rPr>
          <w:sz w:val="24"/>
        </w:rPr>
        <w:t xml:space="preserve"> </w:t>
      </w:r>
      <w:hyperlink r:id="hrId444" target="_blank">
        <w:r>
          <w:rPr>
            <w:rStyle w:val="c13"/>
            <w:sz w:val="24"/>
          </w:rPr>
          <w:t>here</w:t>
        </w:r>
      </w:hyperlink>
      <w:r>
        <w:rPr>
          <w:sz w:val="24"/>
        </w:rPr>
        <w:t xml:space="preserve">. </w:t>
      </w:r>
    </w:p>
    <w:p>
      <w:pPr>
        <w:shd w:val="clear" w:color="auto" w:fill="FFFFFF"/>
      </w:pPr>
      <w:r>
        <w:rPr>
          <w:sz w:val="24"/>
        </w:rPr>
        <w:t xml:space="preserve">There is plenty of information about CGI in the Internet. However, I had difficulty with the very first steps, specially how to use the minimal </w:t>
      </w:r>
      <w:hyperlink r:id="hrId445" target="_blank">
        <w:r>
          <w:rPr>
            <w:rStyle w:val="c13"/>
            <w:sz w:val="24"/>
          </w:rPr>
          <w:t>Cheyenne server</w:t>
        </w:r>
      </w:hyperlink>
      <w:r>
        <w:rPr>
          <w:sz w:val="24"/>
        </w:rPr>
        <w:t xml:space="preserve"> on my own computer, as guinea pig for my tests. So I wrote this as a "get-started-guide", </w:t>
      </w:r>
      <w:r>
        <w:rPr>
          <w:b/>
          <w:sz w:val="24"/>
        </w:rPr>
        <w:t>not</w:t>
      </w:r>
      <w:r>
        <w:rPr>
          <w:sz w:val="24"/>
        </w:rPr>
        <w:t xml:space="preserve"> a full comprehensive tutorial about CGI and RSP.</w:t>
      </w:r>
    </w:p>
    <w:p>
      <w:pPr>
        <w:jc w:val="center"/>
        <w:ind w:left="360"/>
        <w:shd w:val="clear" w:color="auto" w:fill="FFFFFF"/>
      </w:pPr>
      <w:r>
        <w:rPr>
          <w:b/>
          <w:sz w:val="24"/>
        </w:rPr>
        <w:t/>
      </w:r>
    </w:p>
    <w:p>
      <w:pPr>
        <w:jc w:val="center"/>
        <w:ind w:left="360"/>
        <w:shd w:val="clear" w:color="auto" w:fill="FFFFFF"/>
      </w:pPr>
      <w:r>
        <w:rPr>
          <w:b/>
          <w:sz w:val="24"/>
        </w:rPr>
        <w:t/>
      </w:r>
    </w:p>
    <w:p>
      <w:pPr>
        <w:spacing w:after="210"/>
        <w:shd w:val="clear" w:color="auto" w:fill="FFFFFF"/>
      </w:pPr>
      <w:r>
        <w:rPr>
          <w:b/>
          <w:sz w:val="28"/>
        </w:rPr>
        <w:t>What is CGI</w:t>
      </w:r>
    </w:p>
    <w:p>
      <w:pPr>
        <w:spacing w:after="210"/>
        <w:shd w:val="clear" w:color="auto" w:fill="FFFFFF"/>
      </w:pPr>
      <w:r>
        <w:rPr>
          <w:sz w:val="24"/>
        </w:rPr>
        <w:t xml:space="preserve">Common Gateway Interface (CGI), is a protocol that allows servers to execute programs that generate web pages dynamically, that is: programs that generate HTML code on-the-fly, "tailored" to the user's input. </w:t>
      </w:r>
    </w:p>
    <w:p>
      <w:pPr>
        <w:spacing w:after="210"/>
        <w:shd w:val="clear" w:color="auto" w:fill="FFFFFF"/>
      </w:pPr>
      <w:r>
        <w:rPr>
          <w:sz w:val="24"/>
        </w:rPr>
        <w:t>CGI has been replaced by a vast variety of web programming technologies. Most developers today use scripting languages like PHP to do what CGI does.</w:t>
      </w:r>
    </w:p>
    <w:p>
      <w:pPr>
        <w:spacing w:after="210"/>
        <w:shd w:val="clear" w:color="auto" w:fill="FFFFFF"/>
      </w:pPr>
      <w:r>
        <w:rPr>
          <w:sz w:val="24"/>
        </w:rPr>
        <w:t xml:space="preserve">Then why should you bother? Well, maybe you don't want to be a web developer, just connect your Red/Rebol scripts to web browsers, create some webapps, whatever. Web browsers are a great way to display information and interface with the user. And yes, you can get access to the Internet too. </w:t>
      </w:r>
    </w:p>
    <w:p>
      <w:pPr>
        <w:spacing w:after="210"/>
        <w:shd w:val="clear" w:color="auto" w:fill="FFFFFF"/>
      </w:pPr>
      <w:r>
        <w:rPr>
          <w:b/>
          <w:sz w:val="28"/>
        </w:rPr>
        <w:t/>
      </w:r>
    </w:p>
    <w:p>
      <w:pPr>
        <w:spacing w:after="210"/>
        <w:shd w:val="clear" w:color="auto" w:fill="FFFFFF"/>
      </w:pPr>
      <w:r>
        <w:rPr>
          <w:b/>
          <w:sz w:val="28"/>
        </w:rPr>
        <w:t>What is RSP</w:t>
      </w:r>
    </w:p>
    <w:p>
      <w:pPr>
        <w:spacing w:after="210"/>
        <w:shd w:val="clear" w:color="auto" w:fill="FFFFFF"/>
      </w:pPr>
      <w:r>
        <w:rPr>
          <w:sz w:val="24"/>
        </w:rPr>
        <w:t xml:space="preserve">I may be wrong on this, but I believe RSP is a Cheyenne-only thing. Its a kind of simplified way to do CGI, using Rebol embedded in the HTML code. What goes on is that Cheyenne packs a Rebol interpreter embedded in its code, so, unlike regular CGI, where you have to have to call some script interpreter (an executable) to run your script and create the HTML, RSP are files that are interpreted by a sort of native Rebol in Cheyenne. Besides, Cheyenne offers some nice RSP APIs to work with your scripts. </w:t>
      </w:r>
    </w:p>
    <w:p>
      <w:pPr>
        <w:spacing w:after="210"/>
        <w:shd w:val="clear" w:color="auto" w:fill="FFFFFF"/>
      </w:pPr>
      <w:r>
        <w:rPr>
          <w:b/>
          <w:sz w:val="28"/>
        </w:rPr>
        <w:t>Why Cheyenne?</w:t>
      </w:r>
    </w:p>
    <w:p>
      <w:pPr>
        <w:spacing w:after="210"/>
        <w:shd w:val="clear" w:color="auto" w:fill="FFFFFF"/>
      </w:pPr>
      <w:r>
        <w:rPr>
          <w:sz w:val="24"/>
        </w:rPr>
        <w:t>Because its incredibly small, just about 500 KB! It has one single configuration file and is fully portable. Besides, it's written in Rebol by Nenad Rakocevic and, as mentioned, natively interprets it. You can easily pack the whole thing plus your scripts in a project and still be below 1MB.</w:t>
      </w:r>
    </w:p>
    <w:p>
      <w:pPr>
        <w:spacing w:after="210"/>
        <w:shd w:val="clear" w:color="auto" w:fill="FFFFFF"/>
      </w:pPr>
      <w:r>
        <w:rPr>
          <w:b/>
          <w:sz w:val="28"/>
        </w:rPr>
        <w:t>Basic HTTP information link:</w:t>
      </w:r>
    </w:p>
    <w:p>
      <w:pPr>
        <w:spacing w:after="210"/>
        <w:shd w:val="clear" w:color="auto" w:fill="FFFFFF"/>
      </w:pPr>
      <w:hyperlink r:id="hrId446" target="_blank">
        <w:r>
          <w:rPr>
            <w:rStyle w:val="c13"/>
            <w:sz w:val="24"/>
          </w:rPr>
          <w:t>A primer on HTTP</w:t>
        </w:r>
      </w:hyperlink>
      <w:r>
        <w:rPr>
          <w:sz w:val="24"/>
        </w:rPr>
        <w:t xml:space="preserve"> - Very good, and has links to more detailed information.</w:t>
      </w:r>
    </w:p>
    <w:p>
      <w:pPr>
        <w:spacing w:after="210"/>
        <w:shd w:val="clear" w:color="auto" w:fill="FFFFFF"/>
      </w:pPr>
      <w:r>
        <w:rPr>
          <w:sz w:val="24"/>
        </w:rPr>
        <w:t/>
      </w:r>
    </w:p>
    <w:p>
      <w:pPr>
        <w:jc w:val="center"/>
        <w:spacing w:after="210"/>
        <w:shd w:val="clear" w:color="auto" w:fill="FFFFFF"/>
      </w:pPr>
      <w:hyperlink w:anchor="_topic_AppendixI_Whilewewaitforserialpo">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InstallingandconfiguringCheyenn1">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47">
        <w:r>
          <w:rPr>
            <w:rFonts w:ascii="Tahoma" w:hAnsi="Tahoma" w:cs="Tahoma" w:eastAsia="Tahoma"/>
            <w:i/>
            <w:color w:val="6666FF"/>
          </w:rPr>
          <w:t>Free CHM Help documentation generator</w:t>
        </w:r>
      </w:hyperlink>
      <w:r/>
      <w:r/>
      <w:bookmarkStart w:id="93" w:name="_topic_InstallingandconfiguringCheyenn1"/>
      <w:bookmarkEnd w:id="93"/>
      <w:r/>
      <w:r/>
    </w:p>
    <w:p>
      <w:pPr>
        <w:outlineLvl w:val="0"/>
        <w:spacing w:after="285"/>
      </w:pPr>
      <w:r>
        <w:rPr>
          <w:b/>
          <w:sz w:val="48"/>
          <w:color w:val="000000"/>
        </w:rPr>
        <w:t>Installing and configuring Cheyenne</w:t>
      </w:r>
    </w:p>
    <w:p>
      <w:r>
        <w:pict>
          <v:rect id="hr83" style="width:0;height:1px" o:hralign="center" o:hrstd="t" o:hrnoshade="t" o:hr="t" fillcolor="#000000" stroked="f"/>
        </w:pict>
      </w:r>
    </w:p>
    <w:p>
      <w:pPr>
        <w:spacing w:after="210"/>
        <w:shd w:val="clear" w:color="auto" w:fill="FFFFFF"/>
      </w:pPr>
      <w:r>
        <w:rPr>
          <w:b/>
          <w:sz w:val="36"/>
          <w:color w:val="333333"/>
        </w:rPr>
        <w:t/>
      </w:r>
    </w:p>
    <w:p>
      <w:pPr>
        <w:spacing w:after="210"/>
        <w:shd w:val="clear" w:color="auto" w:fill="FFFFFF"/>
      </w:pPr>
      <w:r>
        <w:rPr>
          <w:sz w:val="24"/>
        </w:rPr>
        <w:t>Go to</w:t>
      </w:r>
      <w:r>
        <w:rPr>
          <w:sz w:val="24"/>
          <w:color w:val="333333"/>
        </w:rPr>
        <w:t xml:space="preserve"> </w:t>
      </w:r>
      <w:hyperlink r:id="hrId448" target="_blank">
        <w:r>
          <w:rPr>
            <w:rStyle w:val="c16"/>
            <w:i w:val="0"/>
            <w:u w:val="single"/>
            <w:sz w:val="24"/>
            <w:color w:val="0000FF"/>
          </w:rPr>
          <w:t>https://www.cheyenne-server.org/download.shtml</w:t>
        </w:r>
      </w:hyperlink>
      <w:r>
        <w:rPr>
          <w:u w:val="single"/>
          <w:sz w:val="24"/>
          <w:color w:val="0000FF"/>
        </w:rPr>
        <w:t xml:space="preserve"> </w:t>
      </w:r>
      <w:r>
        <w:rPr>
          <w:sz w:val="24"/>
        </w:rPr>
        <w:t xml:space="preserve">and download the zip. I chose </w:t>
      </w:r>
      <w:r>
        <w:rPr>
          <w:b/>
          <w:sz w:val="24"/>
        </w:rPr>
        <w:t>Cheyenne Pro</w:t>
      </w:r>
      <w:r>
        <w:rPr>
          <w:sz w:val="24"/>
        </w:rPr>
        <w:t xml:space="preserve"> because it's smaller, but you may get </w:t>
      </w:r>
      <w:r>
        <w:rPr>
          <w:b/>
          <w:sz w:val="24"/>
        </w:rPr>
        <w:t>Cheyenne Command</w:t>
      </w:r>
      <w:r>
        <w:rPr>
          <w:sz w:val="24"/>
        </w:rPr>
        <w:t xml:space="preserve"> if you want some extras.</w:t>
      </w:r>
    </w:p>
    <w:p>
      <w:pPr>
        <w:spacing w:after="210"/>
        <w:shd w:val="clear" w:color="auto" w:fill="FFFFFF"/>
      </w:pPr>
      <w:r>
        <w:rPr>
          <w:sz w:val="24"/>
        </w:rPr>
        <w:t>Unzip it anywhere on your computer. I unziped it in a folder named RED, So I got this:</w:t>
      </w:r>
    </w:p>
    <w:p>
      <w:pPr>
        <w:ind w:left="720"/>
        <w:spacing w:after="210"/>
        <w:shd w:val="clear" w:color="auto" w:fill="FFFFFF"/>
      </w:pPr>
      <w:r>
        <w:drawing>
          <wp:inline distT="0" distB="0" distL="0" distR="0">
            <wp:extent cx="3648075" cy="2247900"/>
            <wp:effectExtent l="0" t="0" r="0" b="0"/>
            <wp:docPr id="257" name="Pic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7.png"/>
                    <pic:cNvPicPr/>
                  </pic:nvPicPr>
                  <pic:blipFill>
                    <a:blip r:embed="prId257" cstate="print"/>
                    <a:stretch>
                      <a:fillRect/>
                    </a:stretch>
                  </pic:blipFill>
                  <pic:spPr>
                    <a:xfrm>
                      <a:off x="0" y="0"/>
                      <a:ext cx="3648075" cy="2247900"/>
                    </a:xfrm>
                    <a:prstGeom prst="rect">
                      <a:avLst/>
                    </a:prstGeom>
                  </pic:spPr>
                </pic:pic>
              </a:graphicData>
            </a:graphic>
          </wp:inline>
        </w:drawing>
      </w:r>
    </w:p>
    <w:p>
      <w:pPr>
        <w:spacing w:after="210"/>
        <w:shd w:val="clear" w:color="auto" w:fill="FFFFFF"/>
      </w:pPr>
      <w:r>
        <w:rPr>
          <w:sz w:val="24"/>
        </w:rPr>
        <w:t>Now create a folder named "www" inside Cheyenne's folder, like this:</w:t>
      </w:r>
    </w:p>
    <w:p>
      <w:pPr>
        <w:ind w:left="720"/>
        <w:spacing w:after="210"/>
        <w:shd w:val="clear" w:color="auto" w:fill="FFFFFF"/>
      </w:pPr>
      <w:r>
        <w:rPr>
          <w:sz w:val="24"/>
          <w:color w:val="333333"/>
        </w:rPr>
        <w:t xml:space="preserve"> </w:t>
      </w:r>
      <w:r>
        <w:drawing>
          <wp:inline distT="0" distB="0" distL="0" distR="0">
            <wp:extent cx="3648075" cy="2247900"/>
            <wp:effectExtent l="0" t="0" r="0" b="0"/>
            <wp:docPr id="258" name="Pic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8.png"/>
                    <pic:cNvPicPr/>
                  </pic:nvPicPr>
                  <pic:blipFill>
                    <a:blip r:embed="prId258" cstate="print"/>
                    <a:stretch>
                      <a:fillRect/>
                    </a:stretch>
                  </pic:blipFill>
                  <pic:spPr>
                    <a:xfrm>
                      <a:off x="0" y="0"/>
                      <a:ext cx="3648075" cy="2247900"/>
                    </a:xfrm>
                    <a:prstGeom prst="rect">
                      <a:avLst/>
                    </a:prstGeom>
                  </pic:spPr>
                </pic:pic>
              </a:graphicData>
            </a:graphic>
          </wp:inline>
        </w:drawing>
      </w:r>
    </w:p>
    <w:p>
      <w:pPr>
        <w:spacing w:after="210"/>
        <w:shd w:val="clear" w:color="auto" w:fill="FFFFFF"/>
      </w:pPr>
      <w:r>
        <w:rPr>
          <w:sz w:val="24"/>
        </w:rPr>
        <w:t xml:space="preserve">Now copy the HTML below to some pure text editor and save it as </w:t>
      </w:r>
      <w:r>
        <w:rPr>
          <w:b/>
          <w:sz w:val="24"/>
        </w:rPr>
        <w:t>index.html</w:t>
      </w:r>
      <w:r>
        <w:rPr>
          <w:sz w:val="24"/>
        </w:rPr>
        <w:t xml:space="preserve"> inside the </w:t>
      </w:r>
      <w:r>
        <w:rPr>
          <w:b/>
          <w:sz w:val="24"/>
        </w:rPr>
        <w:t>www</w:t>
      </w:r>
      <w:r>
        <w:rPr>
          <w:sz w:val="24"/>
        </w:rPr>
        <w:t xml:space="preserve"> folder:</w:t>
      </w:r>
    </w:p>
    <w:p>
      <w:pPr>
        <w:ind w:left="720"/>
        <w:spacing w:after="210"/>
        <w:shd w:val="clear" w:color="auto" w:fill="FFFFFF"/>
      </w:pPr>
      <w:r>
        <w:rPr>
          <w:rFonts w:ascii="Courier New" w:hAnsi="Courier New" w:cs="Courier New" w:eastAsia="Courier New"/>
          <w:color w:val="000000"/>
          <w:shd w:val="clear" w:color="auto" w:fill="A6CAF0"/>
        </w:rPr>
        <w:t/>
      </w:r>
    </w:p>
    <w:p>
      <w:pPr>
        <w:ind w:left="720"/>
      </w:pPr>
      <w:r>
        <w:rPr>
          <w:rFonts w:ascii="Courier New" w:hAnsi="Courier New" w:cs="Courier New" w:eastAsia="Courier New"/>
          <w:color w:val="000000"/>
          <w:shd w:val="clear" w:color="auto" w:fill="A6CAF0"/>
        </w:rPr>
        <w:t>&lt;!</w:t>
      </w:r>
      <w:r>
        <w:rPr>
          <w:rFonts w:ascii="Courier New" w:hAnsi="Courier New" w:cs="Courier New" w:eastAsia="Courier New"/>
          <w:color w:val="000000"/>
          <w:shd w:val="clear" w:color="auto" w:fill="FFFFFF"/>
        </w:rPr>
        <w:t>DOCTYPE html PUBLIC "-//W3C//DTD HTML 4.01//EN" "http://www.w3.org/TR/html4/strict.dtd"</w:t>
      </w:r>
      <w:r>
        <w:rPr>
          <w:rFonts w:ascii="Courier New" w:hAnsi="Courier New" w:cs="Courier New" w:eastAsia="Courier New"/>
          <w:color w:val="000000"/>
          <w:shd w:val="clear" w:color="auto" w:fill="A6CAF0"/>
        </w:rPr>
        <w:t>&gt;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&lt;head&gt;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FF"/>
          <w:shd w:val="clear" w:color="auto" w:fill="FFFFFF"/>
        </w:rPr>
        <w:t>&lt;meta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content</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"text/html; charset=ISO-8859-1"</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http-equiv</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"content-type"</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FF"/>
          <w:shd w:val="clear" w:color="auto" w:fill="FFFFFF"/>
        </w:rPr>
        <w:t>&lt;title&gt;&lt;/title&gt;</w:t>
      </w:r>
    </w:p>
    <w:p>
      <w:pPr>
        <w:ind w:left="720"/>
      </w:pPr>
      <w:r>
        <w:rPr>
          <w:rFonts w:ascii="Courier New" w:hAnsi="Courier New" w:cs="Courier New" w:eastAsia="Courier New"/>
          <w:color w:val="0000FF"/>
          <w:shd w:val="clear" w:color="auto" w:fill="FFFFFF"/>
        </w:rPr>
        <w:t>&lt;/head&gt;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style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"text-align: center;"</w:t>
      </w:r>
      <w:r>
        <w:rPr>
          <w:rFonts w:ascii="Courier New" w:hAnsi="Courier New" w:cs="Courier New" w:eastAsia="Courier New"/>
          <w:color w:val="0000FF"/>
          <w:shd w:val="clear" w:color="auto" w:fill="FFFFFF"/>
        </w:rPr>
        <w:t>&gt;</w:t>
      </w:r>
      <w:r>
        <w:rPr>
          <w:rFonts w:ascii="courier new" w:hAnsi="courier new" w:cs="courier new" w:eastAsia="courier new"/>
          <w:b/>
          <w:color w:val="000000"/>
          <w:shd w:val="clear" w:color="auto" w:fill="FFFFFF"/>
        </w:rPr>
        <w:t>Congratulations! Your</w:t>
      </w:r>
    </w:p>
    <w:p>
      <w:pPr>
        <w:ind w:left="720"/>
      </w:pPr>
      <w:r>
        <w:rPr>
          <w:rFonts w:ascii="courier new" w:hAnsi="courier new" w:cs="courier new" w:eastAsia="courier new"/>
          <w:b/>
          <w:color w:val="000000"/>
          <w:shd w:val="clear" w:color="auto" w:fill="FFFFFF"/>
        </w:rPr>
        <w:t>Cheyenne server is working!</w:t>
      </w:r>
      <w:r>
        <w:rPr>
          <w:rFonts w:ascii="Courier New" w:hAnsi="Courier New" w:cs="Courier New" w:eastAsia="Courier New"/>
          <w:color w:val="0000FF"/>
          <w:shd w:val="clear" w:color="auto" w:fill="FFFFFF"/>
        </w:rPr>
        <w:t>&lt;/h2&gt;</w:t>
      </w:r>
    </w:p>
    <w:p>
      <w:pPr>
        <w:ind w:left="720"/>
      </w:pPr>
      <w:r>
        <w:rPr>
          <w:rFonts w:ascii="Courier New" w:hAnsi="Courier New" w:cs="Courier New" w:eastAsia="Courier New"/>
          <w:color w:val="0000FF"/>
          <w:shd w:val="clear" w:color="auto" w:fill="FFFFFF"/>
        </w:rPr>
        <w:t>&lt;div</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style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"text-align: center;"</w:t>
      </w:r>
      <w:r>
        <w:rPr>
          <w:rFonts w:ascii="Courier New" w:hAnsi="Courier New" w:cs="Courier New" w:eastAsia="Courier New"/>
          <w:color w:val="0000FF"/>
          <w:shd w:val="clear" w:color="auto" w:fill="FFFFFF"/>
        </w:rPr>
        <w:t>&gt;</w:t>
      </w:r>
      <w:r>
        <w:rPr>
          <w:rFonts w:ascii="courier new" w:hAnsi="courier new" w:cs="courier new" w:eastAsia="courier new"/>
          <w:b/>
          <w:color w:val="000000"/>
          <w:shd w:val="clear" w:color="auto" w:fill="FFFFFF"/>
        </w:rPr>
        <w:t>Have a nice day!</w:t>
      </w:r>
      <w:r>
        <w:rPr>
          <w:rFonts w:ascii="Courier New" w:hAnsi="Courier New" w:cs="Courier New" w:eastAsia="Courier New"/>
          <w:color w:val="0000FF"/>
          <w:shd w:val="clear" w:color="auto" w:fill="FFFFFF"/>
        </w:rPr>
        <w:t>&lt;/div&gt;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pPr>
        <w:spacing w:after="210"/>
        <w:shd w:val="clear" w:color="auto" w:fill="FFFFFF"/>
      </w:pPr>
      <w:r>
        <w:rPr>
          <w:b/>
          <w:sz w:val="28"/>
          <w:color w:val="333333"/>
        </w:rPr>
        <w:t/>
      </w:r>
    </w:p>
    <w:p>
      <w:pPr>
        <w:spacing w:after="210"/>
        <w:shd w:val="clear" w:color="auto" w:fill="FFFFFF"/>
      </w:pPr>
      <w:r>
        <w:rPr>
          <w:sz w:val="24"/>
        </w:rPr>
        <w:t>You should have this:</w:t>
      </w:r>
    </w:p>
    <w:p>
      <w:pPr>
        <w:ind w:left="720"/>
        <w:spacing w:after="210"/>
        <w:shd w:val="clear" w:color="auto" w:fill="FFFFFF"/>
      </w:pPr>
      <w:r>
        <w:drawing>
          <wp:inline distT="0" distB="0" distL="0" distR="0">
            <wp:extent cx="3362325" cy="476250"/>
            <wp:effectExtent l="0" t="0" r="0" b="0"/>
            <wp:docPr id="259" name="Pic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9.png"/>
                    <pic:cNvPicPr/>
                  </pic:nvPicPr>
                  <pic:blipFill>
                    <a:blip r:embed="prId259" cstate="print"/>
                    <a:stretch>
                      <a:fillRect/>
                    </a:stretch>
                  </pic:blipFill>
                  <pic:spPr>
                    <a:xfrm>
                      <a:off x="0" y="0"/>
                      <a:ext cx="3362325" cy="476250"/>
                    </a:xfrm>
                    <a:prstGeom prst="rect">
                      <a:avLst/>
                    </a:prstGeom>
                  </pic:spPr>
                </pic:pic>
              </a:graphicData>
            </a:graphic>
          </wp:inline>
        </w:drawing>
      </w:r>
    </w:p>
    <w:p>
      <w:pPr>
        <w:spacing w:after="210"/>
        <w:shd w:val="clear" w:color="auto" w:fill="FFFFFF"/>
      </w:pPr>
      <w:r>
        <w:rPr>
          <w:sz w:val="24"/>
        </w:rPr>
        <w:t xml:space="preserve">Now double-click on the Cheyenne executable. I had a couple of Windows Defender warnings, I chose </w:t>
      </w:r>
      <w:r>
        <w:rPr>
          <w:b/>
          <w:sz w:val="24"/>
        </w:rPr>
        <w:t>more info/run anyway</w:t>
      </w:r>
      <w:r>
        <w:rPr>
          <w:sz w:val="24"/>
        </w:rPr>
        <w:t>.</w:t>
      </w:r>
    </w:p>
    <w:p>
      <w:pPr>
        <w:spacing w:after="210"/>
        <w:shd w:val="clear" w:color="auto" w:fill="FFFFFF"/>
      </w:pPr>
      <w:r>
        <w:rPr>
          <w:sz w:val="24"/>
        </w:rPr>
        <w:t>On the task bar, a little Rebol Icon tells me Cheyenne is running:</w:t>
      </w:r>
    </w:p>
    <w:p>
      <w:pPr>
        <w:ind w:left="720"/>
        <w:spacing w:after="210"/>
        <w:shd w:val="clear" w:color="auto" w:fill="FFFFFF"/>
      </w:pPr>
      <w:r>
        <w:drawing>
          <wp:inline distT="0" distB="0" distL="0" distR="0">
            <wp:extent cx="1676400" cy="1543050"/>
            <wp:effectExtent l="0" t="0" r="0" b="0"/>
            <wp:docPr id="260" name="Pic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0.png"/>
                    <pic:cNvPicPr/>
                  </pic:nvPicPr>
                  <pic:blipFill>
                    <a:blip r:embed="prId260" cstate="print"/>
                    <a:stretch>
                      <a:fillRect/>
                    </a:stretch>
                  </pic:blipFill>
                  <pic:spPr>
                    <a:xfrm>
                      <a:off x="0" y="0"/>
                      <a:ext cx="1676400" cy="1543050"/>
                    </a:xfrm>
                    <a:prstGeom prst="rect">
                      <a:avLst/>
                    </a:prstGeom>
                  </pic:spPr>
                </pic:pic>
              </a:graphicData>
            </a:graphic>
          </wp:inline>
        </w:drawing>
      </w:r>
    </w:p>
    <w:p>
      <w:pPr>
        <w:spacing w:after="210"/>
        <w:shd w:val="clear" w:color="auto" w:fill="FFFFFF"/>
      </w:pPr>
      <w:r>
        <w:rPr>
          <w:sz w:val="24"/>
        </w:rPr>
        <w:t>Now open your favorite browser, type "localhost" in the address bar and press enter. You should access the html page you just created:</w:t>
      </w:r>
    </w:p>
    <w:p>
      <w:pPr>
        <w:ind w:left="720"/>
        <w:spacing w:after="210"/>
        <w:shd w:val="clear" w:color="auto" w:fill="FFFFFF"/>
      </w:pPr>
      <w:r>
        <w:drawing>
          <wp:inline distT="0" distB="0" distL="0" distR="0">
            <wp:extent cx="5372100" cy="1857375"/>
            <wp:effectExtent l="0" t="0" r="0" b="0"/>
            <wp:docPr id="261" name="Pic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png"/>
                    <pic:cNvPicPr/>
                  </pic:nvPicPr>
                  <pic:blipFill>
                    <a:blip r:embed="prId261" cstate="print"/>
                    <a:stretch>
                      <a:fillRect/>
                    </a:stretch>
                  </pic:blipFill>
                  <pic:spPr>
                    <a:xfrm>
                      <a:off x="0" y="0"/>
                      <a:ext cx="5372100" cy="1857375"/>
                    </a:xfrm>
                    <a:prstGeom prst="rect">
                      <a:avLst/>
                    </a:prstGeom>
                  </pic:spPr>
                </pic:pic>
              </a:graphicData>
            </a:graphic>
          </wp:inline>
        </w:drawing>
      </w:r>
    </w:p>
    <w:p>
      <w:pPr>
        <w:spacing w:after="210"/>
        <w:shd w:val="clear" w:color="auto" w:fill="FFFFFF"/>
      </w:pPr>
      <w:r>
        <w:rPr>
          <w:sz w:val="24"/>
        </w:rPr>
        <w:t>After this first run, Cheyenne creates a few extra files and folders and it should look like this now:</w:t>
      </w:r>
    </w:p>
    <w:p>
      <w:pPr>
        <w:ind w:left="720"/>
        <w:spacing w:after="210"/>
        <w:shd w:val="clear" w:color="auto" w:fill="FFFFFF"/>
      </w:pPr>
      <w:r>
        <w:drawing>
          <wp:inline distT="0" distB="0" distL="0" distR="0">
            <wp:extent cx="4181475" cy="2524125"/>
            <wp:effectExtent l="0" t="0" r="0" b="0"/>
            <wp:docPr id="262" name="Pic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png"/>
                    <pic:cNvPicPr/>
                  </pic:nvPicPr>
                  <pic:blipFill>
                    <a:blip r:embed="prId262" cstate="print"/>
                    <a:stretch>
                      <a:fillRect/>
                    </a:stretch>
                  </pic:blipFill>
                  <pic:spPr>
                    <a:xfrm>
                      <a:off x="0" y="0"/>
                      <a:ext cx="4181475" cy="2524125"/>
                    </a:xfrm>
                    <a:prstGeom prst="rect">
                      <a:avLst/>
                    </a:prstGeom>
                  </pic:spPr>
                </pic:pic>
              </a:graphicData>
            </a:graphic>
          </wp:inline>
        </w:drawing>
      </w:r>
    </w:p>
    <w:p>
      <w:pPr>
        <w:spacing w:after="210"/>
        <w:shd w:val="clear" w:color="auto" w:fill="FFFFFF"/>
      </w:pPr>
      <w:r>
        <w:rPr>
          <w:sz w:val="24"/>
        </w:rPr>
        <w:t xml:space="preserve">You may quit Cheyenne right-clicking on the taskbar icon and choosing </w:t>
      </w:r>
      <w:r>
        <w:rPr>
          <w:b/>
          <w:sz w:val="24"/>
        </w:rPr>
        <w:t>Quit</w:t>
      </w:r>
      <w:r>
        <w:rPr>
          <w:sz w:val="24"/>
        </w:rPr>
        <w:t>:</w:t>
      </w:r>
    </w:p>
    <w:p>
      <w:pPr>
        <w:ind w:left="720"/>
        <w:spacing w:after="210"/>
        <w:shd w:val="clear" w:color="auto" w:fill="FFFFFF"/>
      </w:pPr>
      <w:r>
        <w:drawing>
          <wp:inline distT="0" distB="0" distL="0" distR="0">
            <wp:extent cx="1876425" cy="1657350"/>
            <wp:effectExtent l="0" t="0" r="0" b="0"/>
            <wp:docPr id="263" name="Pic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3.png"/>
                    <pic:cNvPicPr/>
                  </pic:nvPicPr>
                  <pic:blipFill>
                    <a:blip r:embed="prId263" cstate="print"/>
                    <a:stretch>
                      <a:fillRect/>
                    </a:stretch>
                  </pic:blipFill>
                  <pic:spPr>
                    <a:xfrm>
                      <a:off x="0" y="0"/>
                      <a:ext cx="1876425" cy="16573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rPr>
        <w:t>Ports are the "channels" of computer communication. By default Cheyenne listens to port 80, but you may want to change that, either to avoid conflicts or to, arguably, add some extra security.  A port number is a 16-bit unsigned integer, thus ranging from 0 to 65535, but I suggest you choose a random number around 30000.</w:t>
      </w:r>
    </w:p>
    <w:p>
      <w:pPr>
        <w:spacing w:after="210"/>
        <w:shd w:val="clear" w:color="auto" w:fill="FFFFFF"/>
      </w:pPr>
      <w:r>
        <w:rPr>
          <w:sz w:val="24"/>
        </w:rPr>
        <w:t>By the way, using Cheyenne as described in this text should be secure, unless you explicitly open your ports on your DSL modem and firewall on your PC.</w:t>
      </w:r>
    </w:p>
    <w:p>
      <w:pPr>
        <w:spacing w:after="210"/>
        <w:shd w:val="clear" w:color="auto" w:fill="FFFFFF"/>
      </w:pPr>
      <w:r>
        <w:rPr>
          <w:sz w:val="24"/>
        </w:rPr>
        <w:t xml:space="preserve">To change the port Cheyenne listens to, for example, 32852, open the </w:t>
      </w:r>
      <w:r>
        <w:rPr>
          <w:b/>
          <w:sz w:val="24"/>
        </w:rPr>
        <w:t>httpd.cfg</w:t>
      </w:r>
      <w:r>
        <w:rPr>
          <w:sz w:val="24"/>
        </w:rPr>
        <w:t xml:space="preserve"> file with any plain text editor, and add the following line:</w:t>
      </w:r>
    </w:p>
    <w:p>
      <w:pPr>
        <w:ind w:left="720"/>
        <w:shd w:val="clear" w:color="auto" w:fill="E5E5E5"/>
      </w:pPr>
      <w:r>
        <w:rPr>
          <w:sz w:val="24"/>
          <w:color w:val="333333"/>
        </w:rPr>
        <w:tab/>
      </w:r>
      <w:r>
        <w:rPr>
          <w:sz w:val="24"/>
          <w:color w:val="333333"/>
        </w:rPr>
        <w:t>...</w:t>
      </w:r>
    </w:p>
    <w:p>
      <w:pPr>
        <w:ind w:left="720" w:firstLine="720"/>
        <w:shd w:val="clear" w:color="auto" w:fill="E5E5E5"/>
      </w:pPr>
      <w:r>
        <w:rPr>
          <w:sz w:val="24"/>
          <w:color w:val="333333"/>
        </w:rPr>
        <w:t>;--- define alternative and/or multiple listen ports (by default, cheyenne will run on 80)</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;listen [80 10443]</w:t>
      </w:r>
    </w:p>
    <w:p>
      <w:pPr>
        <w:ind w:left="720"/>
        <w:shd w:val="clear" w:color="auto" w:fill="E5E5E5"/>
      </w:pPr>
      <w:r>
        <w:rPr>
          <w:sz w:val="24"/>
          <w:color w:val="333333"/>
        </w:rPr>
        <w:t/>
      </w:r>
    </w:p>
    <w:p>
      <w:pPr>
        <w:ind w:left="720"/>
        <w:shd w:val="clear" w:color="auto" w:fill="E5E5E5"/>
      </w:pPr>
      <w:r>
        <w:rPr>
          <w:sz w:val="24"/>
          <w:color w:val="333333"/>
        </w:rPr>
        <w:tab/>
      </w:r>
      <w:r>
        <w:rPr>
          <w:b/>
          <w:sz w:val="24"/>
          <w:color w:val="7F0000"/>
        </w:rPr>
        <w:t>listen [32852]</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bind SSI to [.shtml .shtm]</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bind php-fcgi to [.php .php3 .php4]</w:t>
      </w:r>
    </w:p>
    <w:p>
      <w:pPr>
        <w:ind w:left="720"/>
        <w:shd w:val="clear" w:color="auto" w:fill="E5E5E5"/>
      </w:pPr>
      <w:r>
        <w:rPr>
          <w:sz w:val="24"/>
          <w:color w:val="333333"/>
        </w:rPr>
        <w:tab/>
      </w:r>
      <w:r>
        <w:rPr>
          <w:sz w:val="24"/>
          <w:color w:val="333333"/>
        </w:rPr>
        <w:t>...</w:t>
      </w:r>
    </w:p>
    <w:p>
      <w:pPr>
        <w:shd w:val="clear" w:color="auto" w:fill="FFFFFF"/>
      </w:pPr>
      <w:r>
        <w:rPr>
          <w:sz w:val="24"/>
          <w:color w:val="333333"/>
        </w:rPr>
        <w:t/>
      </w:r>
    </w:p>
    <w:p>
      <w:pPr>
        <w:spacing w:after="210"/>
        <w:shd w:val="clear" w:color="auto" w:fill="FFFFFF"/>
      </w:pPr>
      <w:r>
        <w:rPr>
          <w:sz w:val="24"/>
        </w:rPr>
        <w:t>Or may just uncomment the line above that and change the port numbers (Cheyenne may listen to more than one port).</w:t>
      </w:r>
    </w:p>
    <w:p>
      <w:pPr>
        <w:spacing w:after="210"/>
        <w:shd w:val="clear" w:color="auto" w:fill="FFFFFF"/>
      </w:pPr>
      <w:r>
        <w:rPr>
          <w:sz w:val="24"/>
        </w:rPr>
        <w:t xml:space="preserve">Now you can access your </w:t>
      </w:r>
      <w:r>
        <w:rPr>
          <w:b/>
          <w:sz w:val="24"/>
        </w:rPr>
        <w:t>index.html</w:t>
      </w:r>
      <w:r>
        <w:rPr>
          <w:sz w:val="24"/>
        </w:rPr>
        <w:t xml:space="preserve"> typing in the address bar of your browser </w:t>
      </w:r>
      <w:r>
        <w:rPr>
          <w:b/>
          <w:sz w:val="24"/>
        </w:rPr>
        <w:t>localhost:&lt;port number&gt;</w:t>
      </w:r>
      <w:r>
        <w:rPr>
          <w:sz w:val="24"/>
        </w:rPr>
        <w:t xml:space="preserve"> :</w:t>
      </w:r>
    </w:p>
    <w:p>
      <w:pPr>
        <w:ind w:left="720"/>
        <w:spacing w:after="210"/>
        <w:shd w:val="clear" w:color="auto" w:fill="FFFFFF"/>
      </w:pPr>
      <w:r>
        <w:drawing>
          <wp:inline distT="0" distB="0" distL="0" distR="0">
            <wp:extent cx="4429125" cy="1905000"/>
            <wp:effectExtent l="0" t="0" r="0" b="0"/>
            <wp:docPr id="264" name="Pic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4.png"/>
                    <pic:cNvPicPr/>
                  </pic:nvPicPr>
                  <pic:blipFill>
                    <a:blip r:embed="prId264" cstate="print"/>
                    <a:stretch>
                      <a:fillRect/>
                    </a:stretch>
                  </pic:blipFill>
                  <pic:spPr>
                    <a:xfrm>
                      <a:off x="0" y="0"/>
                      <a:ext cx="4429125" cy="1905000"/>
                    </a:xfrm>
                    <a:prstGeom prst="rect">
                      <a:avLst/>
                    </a:prstGeom>
                  </pic:spPr>
                </pic:pic>
              </a:graphicData>
            </a:graphic>
          </wp:inline>
        </w:drawing>
      </w:r>
    </w:p>
    <w:p>
      <w:pPr>
        <w:spacing w:after="210"/>
        <w:shd w:val="clear" w:color="auto" w:fill="FFFFFF"/>
      </w:pPr>
      <w:r>
        <w:rPr>
          <w:sz w:val="24"/>
        </w:rPr>
        <w:t>For the record, the common port numbers (avoid them) are:</w:t>
      </w:r>
    </w:p>
    <w:p>
      <w:pPr>
        <w:ind w:left="360"/>
        <w:spacing w:after="75"/>
        <w:shd w:val="clear" w:color="auto" w:fill="FFFFFF"/>
      </w:pPr>
      <w:r>
        <w:rPr>
          <w:sz w:val="24"/>
        </w:rPr>
        <w:t>20: File Transfer Protocol (FTP) Data Transfer</w:t>
      </w:r>
    </w:p>
    <w:p>
      <w:pPr>
        <w:ind w:left="360"/>
        <w:spacing w:after="75"/>
        <w:shd w:val="clear" w:color="auto" w:fill="FFFFFF"/>
      </w:pPr>
      <w:r>
        <w:rPr>
          <w:sz w:val="24"/>
        </w:rPr>
        <w:t>21: File Transfer Protocol (FTP) Command Control</w:t>
      </w:r>
    </w:p>
    <w:p>
      <w:pPr>
        <w:ind w:left="360"/>
        <w:spacing w:after="75"/>
        <w:shd w:val="clear" w:color="auto" w:fill="FFFFFF"/>
      </w:pPr>
      <w:r>
        <w:rPr>
          <w:sz w:val="24"/>
        </w:rPr>
        <w:t>22: Secure Shell (SSH) Secure Login</w:t>
      </w:r>
    </w:p>
    <w:p>
      <w:pPr>
        <w:ind w:left="360"/>
        <w:spacing w:after="75"/>
        <w:shd w:val="clear" w:color="auto" w:fill="FFFFFF"/>
      </w:pPr>
      <w:r>
        <w:rPr>
          <w:sz w:val="24"/>
        </w:rPr>
        <w:t>23: Telnet remote login service, unencrypted text messages</w:t>
      </w:r>
    </w:p>
    <w:p>
      <w:pPr>
        <w:ind w:left="360"/>
        <w:spacing w:after="75"/>
        <w:shd w:val="clear" w:color="auto" w:fill="FFFFFF"/>
      </w:pPr>
      <w:r>
        <w:rPr>
          <w:sz w:val="24"/>
        </w:rPr>
        <w:t>25: Simple Mail Transfer Protocol (SMTP) E-mail routing</w:t>
      </w:r>
    </w:p>
    <w:p>
      <w:pPr>
        <w:ind w:left="360"/>
        <w:spacing w:after="75"/>
        <w:shd w:val="clear" w:color="auto" w:fill="FFFFFF"/>
      </w:pPr>
      <w:r>
        <w:rPr>
          <w:sz w:val="24"/>
        </w:rPr>
        <w:t>53: Domain Name System (DNS) service</w:t>
      </w:r>
    </w:p>
    <w:p>
      <w:pPr>
        <w:ind w:left="360"/>
        <w:spacing w:after="75"/>
        <w:shd w:val="clear" w:color="auto" w:fill="FFFFFF"/>
      </w:pPr>
      <w:r>
        <w:rPr>
          <w:b/>
          <w:sz w:val="24"/>
        </w:rPr>
        <w:t>80: Hypertext Transfer Protocol (HTTP) used in the World Wide Web</w:t>
      </w:r>
      <w:r>
        <w:rPr>
          <w:sz w:val="24"/>
        </w:rPr>
        <w:t xml:space="preserve"> - </w:t>
      </w:r>
      <w:r>
        <w:rPr>
          <w:i/>
          <w:sz w:val="24"/>
        </w:rPr>
        <w:t>Cheyenne default</w:t>
      </w:r>
    </w:p>
    <w:p>
      <w:pPr>
        <w:ind w:left="360"/>
        <w:spacing w:after="75"/>
        <w:shd w:val="clear" w:color="auto" w:fill="FFFFFF"/>
      </w:pPr>
      <w:r>
        <w:rPr>
          <w:sz w:val="24"/>
        </w:rPr>
        <w:t>110: Post Office Protocol (POP3)</w:t>
      </w:r>
    </w:p>
    <w:p>
      <w:pPr>
        <w:ind w:left="360"/>
        <w:spacing w:after="75"/>
        <w:shd w:val="clear" w:color="auto" w:fill="FFFFFF"/>
      </w:pPr>
      <w:r>
        <w:rPr>
          <w:sz w:val="24"/>
        </w:rPr>
        <w:t>119: Network News Transfer Protocol (NNTP)</w:t>
      </w:r>
    </w:p>
    <w:p>
      <w:pPr>
        <w:ind w:left="360"/>
        <w:spacing w:after="75"/>
        <w:shd w:val="clear" w:color="auto" w:fill="FFFFFF"/>
      </w:pPr>
      <w:r>
        <w:rPr>
          <w:sz w:val="24"/>
        </w:rPr>
        <w:t>123: Network Time Protocol (NTP)</w:t>
      </w:r>
    </w:p>
    <w:p>
      <w:pPr>
        <w:ind w:left="360"/>
        <w:spacing w:after="75"/>
        <w:shd w:val="clear" w:color="auto" w:fill="FFFFFF"/>
      </w:pPr>
      <w:r>
        <w:rPr>
          <w:sz w:val="24"/>
        </w:rPr>
        <w:t>143: Internet Message Access Protocol (IMAP) Management of digital mail</w:t>
      </w:r>
    </w:p>
    <w:p>
      <w:pPr>
        <w:ind w:left="360"/>
        <w:spacing w:after="75"/>
        <w:shd w:val="clear" w:color="auto" w:fill="FFFFFF"/>
      </w:pPr>
      <w:r>
        <w:rPr>
          <w:sz w:val="24"/>
        </w:rPr>
        <w:t>161: Simple Network Management Protocol (SNMP)</w:t>
      </w:r>
    </w:p>
    <w:p>
      <w:pPr>
        <w:ind w:left="360"/>
        <w:spacing w:after="75"/>
        <w:shd w:val="clear" w:color="auto" w:fill="FFFFFF"/>
      </w:pPr>
      <w:r>
        <w:rPr>
          <w:sz w:val="24"/>
        </w:rPr>
        <w:t>194: Internet Relay Chat (IRC)</w:t>
      </w:r>
    </w:p>
    <w:p>
      <w:pPr>
        <w:ind w:left="360"/>
        <w:spacing w:after="75"/>
        <w:shd w:val="clear" w:color="auto" w:fill="FFFFFF"/>
      </w:pPr>
      <w:r>
        <w:rPr>
          <w:sz w:val="24"/>
        </w:rPr>
        <w:t>443: HTTP Secure (HTTPS) HTTP over TLS/SSL</w:t>
      </w:r>
    </w:p>
    <w:p>
      <w:pPr>
        <w:spacing w:after="75"/>
        <w:shd w:val="clear" w:color="auto" w:fill="FFFFFF"/>
      </w:pPr>
      <w:r>
        <w:rPr>
          <w:sz w:val="24"/>
        </w:rPr>
        <w:t/>
      </w:r>
    </w:p>
    <w:p>
      <w:pPr>
        <w:spacing w:after="75"/>
        <w:shd w:val="clear" w:color="auto" w:fill="FFFFFF"/>
      </w:pPr>
      <w:r>
        <w:rPr>
          <w:sz w:val="24"/>
        </w:rPr>
        <w:t xml:space="preserve">If you were to remove all commented lines from  </w:t>
      </w:r>
      <w:r>
        <w:rPr>
          <w:b/>
          <w:sz w:val="24"/>
        </w:rPr>
        <w:t>httpd.cfg</w:t>
      </w:r>
      <w:r>
        <w:rPr>
          <w:sz w:val="24"/>
        </w:rPr>
        <w:t xml:space="preserve"> file (don't do it), you would get the text below, which I think is a self-explanatory simple configuration:</w:t>
      </w:r>
    </w:p>
    <w:p>
      <w:pPr>
        <w:spacing w:after="75"/>
        <w:shd w:val="clear" w:color="auto" w:fill="FFFFFF"/>
      </w:pPr>
      <w:r>
        <w:rPr>
          <w:sz w:val="24"/>
          <w:color w:val="333333"/>
        </w:rPr>
        <w:t/>
      </w:r>
    </w:p>
    <w:p>
      <w:pPr>
        <w:ind w:left="720"/>
        <w:shd w:val="clear" w:color="auto" w:fill="E5E5E5"/>
      </w:pPr>
      <w:r>
        <w:rPr>
          <w:sz w:val="24"/>
          <w:color w:val="333333"/>
        </w:rPr>
        <w:t>modules [</w:t>
      </w:r>
    </w:p>
    <w:p>
      <w:pPr>
        <w:ind w:left="720"/>
        <w:shd w:val="clear" w:color="auto" w:fill="E5E5E5"/>
      </w:pPr>
      <w:r>
        <w:rPr>
          <w:sz w:val="24"/>
          <w:color w:val="333333"/>
        </w:rPr>
        <w:tab/>
      </w:r>
      <w:r>
        <w:rPr>
          <w:sz w:val="24"/>
          <w:color w:val="333333"/>
        </w:rPr>
        <w:t>userdir</w:t>
      </w:r>
    </w:p>
    <w:p>
      <w:pPr>
        <w:ind w:left="720"/>
        <w:shd w:val="clear" w:color="auto" w:fill="E5E5E5"/>
      </w:pPr>
      <w:r>
        <w:rPr>
          <w:sz w:val="24"/>
          <w:color w:val="333333"/>
        </w:rPr>
        <w:tab/>
      </w:r>
      <w:r>
        <w:rPr>
          <w:sz w:val="24"/>
          <w:color w:val="333333"/>
        </w:rPr>
        <w:t>internal</w:t>
      </w:r>
    </w:p>
    <w:p>
      <w:pPr>
        <w:ind w:left="720"/>
        <w:shd w:val="clear" w:color="auto" w:fill="E5E5E5"/>
      </w:pPr>
      <w:r>
        <w:rPr>
          <w:sz w:val="24"/>
          <w:color w:val="333333"/>
        </w:rPr>
        <w:tab/>
      </w:r>
      <w:r>
        <w:rPr>
          <w:sz w:val="24"/>
          <w:color w:val="333333"/>
        </w:rPr>
        <w:t>extapp</w:t>
      </w:r>
    </w:p>
    <w:p>
      <w:pPr>
        <w:ind w:left="720"/>
        <w:shd w:val="clear" w:color="auto" w:fill="E5E5E5"/>
      </w:pPr>
      <w:r>
        <w:rPr>
          <w:sz w:val="24"/>
          <w:color w:val="333333"/>
        </w:rPr>
        <w:tab/>
      </w:r>
      <w:r>
        <w:rPr>
          <w:sz w:val="24"/>
          <w:color w:val="333333"/>
        </w:rPr>
        <w:t>static</w:t>
      </w:r>
    </w:p>
    <w:p>
      <w:pPr>
        <w:ind w:left="720"/>
        <w:shd w:val="clear" w:color="auto" w:fill="E5E5E5"/>
      </w:pPr>
      <w:r>
        <w:rPr>
          <w:sz w:val="24"/>
          <w:color w:val="333333"/>
        </w:rPr>
        <w:tab/>
      </w:r>
      <w:r>
        <w:rPr>
          <w:sz w:val="24"/>
          <w:color w:val="333333"/>
        </w:rPr>
        <w:t>upload</w:t>
      </w:r>
    </w:p>
    <w:p>
      <w:pPr>
        <w:ind w:left="720"/>
        <w:shd w:val="clear" w:color="auto" w:fill="E5E5E5"/>
      </w:pPr>
      <w:r>
        <w:rPr>
          <w:sz w:val="24"/>
          <w:color w:val="333333"/>
        </w:rPr>
        <w:tab/>
      </w:r>
      <w:r>
        <w:rPr>
          <w:sz w:val="24"/>
          <w:color w:val="333333"/>
        </w:rPr>
        <w:t>action</w:t>
      </w:r>
    </w:p>
    <w:p>
      <w:pPr>
        <w:ind w:left="720"/>
        <w:shd w:val="clear" w:color="auto" w:fill="E5E5E5"/>
      </w:pPr>
      <w:r>
        <w:rPr>
          <w:sz w:val="24"/>
          <w:color w:val="333333"/>
        </w:rPr>
        <w:tab/>
      </w:r>
      <w:r>
        <w:rPr>
          <w:sz w:val="24"/>
          <w:color w:val="333333"/>
        </w:rPr>
        <w:t>fastcgi</w:t>
      </w:r>
    </w:p>
    <w:p>
      <w:pPr>
        <w:ind w:left="720"/>
        <w:shd w:val="clear" w:color="auto" w:fill="E5E5E5"/>
      </w:pPr>
      <w:r>
        <w:rPr>
          <w:sz w:val="24"/>
          <w:color w:val="333333"/>
        </w:rPr>
        <w:tab/>
      </w:r>
      <w:r>
        <w:rPr>
          <w:sz w:val="24"/>
          <w:color w:val="333333"/>
        </w:rPr>
        <w:t>rsp</w:t>
      </w:r>
    </w:p>
    <w:p>
      <w:pPr>
        <w:ind w:left="720"/>
        <w:shd w:val="clear" w:color="auto" w:fill="E5E5E5"/>
      </w:pPr>
      <w:r>
        <w:rPr>
          <w:sz w:val="24"/>
          <w:color w:val="333333"/>
        </w:rPr>
        <w:tab/>
      </w:r>
      <w:r>
        <w:rPr>
          <w:sz w:val="24"/>
          <w:color w:val="333333"/>
        </w:rPr>
        <w:t>ssi</w:t>
      </w:r>
    </w:p>
    <w:p>
      <w:pPr>
        <w:ind w:left="720"/>
        <w:shd w:val="clear" w:color="auto" w:fill="E5E5E5"/>
      </w:pPr>
      <w:r>
        <w:rPr>
          <w:sz w:val="24"/>
          <w:color w:val="333333"/>
        </w:rPr>
        <w:tab/>
      </w:r>
      <w:r>
        <w:rPr>
          <w:sz w:val="24"/>
          <w:color w:val="333333"/>
        </w:rPr>
        <w:t>alias</w:t>
      </w:r>
    </w:p>
    <w:p>
      <w:pPr>
        <w:ind w:left="720"/>
        <w:shd w:val="clear" w:color="auto" w:fill="E5E5E5"/>
      </w:pPr>
      <w:r>
        <w:rPr>
          <w:sz w:val="24"/>
          <w:color w:val="333333"/>
        </w:rPr>
        <w:tab/>
      </w:r>
      <w:r>
        <w:rPr>
          <w:sz w:val="24"/>
          <w:color w:val="333333"/>
        </w:rPr>
        <w:t>socket</w:t>
      </w:r>
    </w:p>
    <w:p>
      <w:pPr>
        <w:ind w:left="720"/>
        <w:shd w:val="clear" w:color="auto" w:fill="E5E5E5"/>
      </w:pPr>
      <w:r>
        <w:rPr>
          <w:sz w:val="24"/>
          <w:color w:val="333333"/>
        </w:rPr>
        <w:t>]</w:t>
      </w:r>
    </w:p>
    <w:p>
      <w:pPr>
        <w:ind w:left="720"/>
        <w:shd w:val="clear" w:color="auto" w:fill="E5E5E5"/>
      </w:pPr>
      <w:r>
        <w:rPr>
          <w:sz w:val="24"/>
          <w:color w:val="333333"/>
        </w:rPr>
        <w:t/>
      </w:r>
    </w:p>
    <w:p>
      <w:pPr>
        <w:ind w:left="720"/>
        <w:shd w:val="clear" w:color="auto" w:fill="E5E5E5"/>
      </w:pPr>
      <w:r>
        <w:rPr>
          <w:sz w:val="24"/>
          <w:color w:val="333333"/>
        </w:rPr>
        <w:t>globals [</w:t>
      </w:r>
    </w:p>
    <w:p>
      <w:pPr>
        <w:ind w:left="720"/>
        <w:shd w:val="clear" w:color="auto" w:fill="E5E5E5"/>
      </w:pPr>
      <w:r>
        <w:rPr>
          <w:sz w:val="24"/>
          <w:color w:val="333333"/>
        </w:rPr>
        <w:tab/>
      </w:r>
      <w:r>
        <w:rPr>
          <w:sz w:val="24"/>
          <w:color w:val="333333"/>
        </w:rPr>
        <w:t>bind SSI to [.shtml .shtm]</w:t>
      </w:r>
    </w:p>
    <w:p>
      <w:pPr>
        <w:ind w:left="720"/>
        <w:shd w:val="clear" w:color="auto" w:fill="E5E5E5"/>
      </w:pPr>
      <w:r>
        <w:rPr>
          <w:sz w:val="24"/>
          <w:color w:val="333333"/>
        </w:rPr>
        <w:tab/>
      </w:r>
      <w:r>
        <w:rPr>
          <w:sz w:val="24"/>
          <w:color w:val="333333"/>
        </w:rPr>
        <w:t>bind php-fcgi to [.php .php3 .php4]</w:t>
      </w:r>
    </w:p>
    <w:p>
      <w:pPr>
        <w:ind w:left="720"/>
        <w:shd w:val="clear" w:color="auto" w:fill="E5E5E5"/>
      </w:pPr>
      <w:r>
        <w:rPr>
          <w:sz w:val="24"/>
          <w:color w:val="333333"/>
        </w:rPr>
        <w:tab/>
      </w:r>
      <w:r>
        <w:rPr>
          <w:sz w:val="24"/>
          <w:color w:val="333333"/>
        </w:rPr>
        <w:t>bind-extern CGI to [.cgi]</w:t>
      </w:r>
    </w:p>
    <w:p>
      <w:pPr>
        <w:ind w:left="720"/>
        <w:shd w:val="clear" w:color="auto" w:fill="E5E5E5"/>
      </w:pPr>
      <w:r>
        <w:rPr>
          <w:sz w:val="24"/>
          <w:color w:val="333333"/>
        </w:rPr>
        <w:tab/>
      </w:r>
      <w:r>
        <w:rPr>
          <w:sz w:val="24"/>
          <w:color w:val="333333"/>
        </w:rPr>
        <w:t>bind-extern RSP to [.j .rsp .r]</w:t>
      </w:r>
    </w:p>
    <w:p>
      <w:pPr>
        <w:ind w:left="720"/>
        <w:shd w:val="clear" w:color="auto" w:fill="E5E5E5"/>
      </w:pPr>
      <w:r>
        <w:rPr>
          <w:sz w:val="24"/>
          <w:color w:val="333333"/>
        </w:rPr>
        <w:t>]</w:t>
      </w:r>
    </w:p>
    <w:p>
      <w:pPr>
        <w:ind w:left="720"/>
        <w:shd w:val="clear" w:color="auto" w:fill="E5E5E5"/>
      </w:pPr>
      <w:r>
        <w:rPr>
          <w:sz w:val="24"/>
          <w:color w:val="333333"/>
        </w:rPr>
        <w:t/>
      </w:r>
    </w:p>
    <w:p>
      <w:pPr>
        <w:ind w:left="720"/>
        <w:shd w:val="clear" w:color="auto" w:fill="E5E5E5"/>
      </w:pPr>
      <w:r>
        <w:rPr>
          <w:sz w:val="24"/>
          <w:color w:val="333333"/>
        </w:rPr>
        <w:t>default [</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root-dir %www/</w:t>
      </w:r>
    </w:p>
    <w:p>
      <w:pPr>
        <w:ind w:left="720"/>
        <w:shd w:val="clear" w:color="auto" w:fill="E5E5E5"/>
      </w:pPr>
      <w:r>
        <w:rPr>
          <w:sz w:val="24"/>
          <w:color w:val="333333"/>
        </w:rPr>
        <w:tab/>
      </w:r>
      <w:r>
        <w:rPr>
          <w:sz w:val="24"/>
          <w:color w:val="333333"/>
        </w:rPr>
        <w:t>default [%index.html %index.rsp %index.php]</w:t>
      </w:r>
    </w:p>
    <w:p>
      <w:pPr>
        <w:ind w:left="720"/>
        <w:shd w:val="clear" w:color="auto" w:fill="E5E5E5"/>
      </w:pPr>
      <w:r>
        <w:rPr>
          <w:sz w:val="24"/>
          <w:color w:val="333333"/>
        </w:rPr>
        <w:tab/>
      </w:r>
      <w:r>
        <w:rPr>
          <w:sz w:val="24"/>
          <w:color w:val="333333"/>
        </w:rPr>
        <w:t>on-status-code [</w:t>
      </w:r>
    </w:p>
    <w:p>
      <w:pPr>
        <w:ind w:left="720"/>
        <w:shd w:val="clear" w:color="auto" w:fill="E5E5E5"/>
      </w:pPr>
      <w:r>
        <w:rPr>
          <w:sz w:val="24"/>
          <w:color w:val="333333"/>
        </w:rPr>
        <w:tab/>
      </w:r>
      <w:r>
        <w:rPr>
          <w:sz w:val="24"/>
          <w:color w:val="333333"/>
        </w:rPr>
        <w:tab/>
      </w:r>
      <w:r>
        <w:rPr>
          <w:sz w:val="24"/>
          <w:color w:val="333333"/>
        </w:rPr>
        <w:t>404</w:t>
      </w:r>
      <w:r>
        <w:rPr>
          <w:sz w:val="24"/>
          <w:color w:val="333333"/>
        </w:rPr>
        <w:tab/>
      </w:r>
      <w:r>
        <w:rPr>
          <w:sz w:val="24"/>
          <w:color w:val="333333"/>
        </w:rPr>
        <w:t xml:space="preserve">  "/custom404.html"</w:t>
      </w:r>
    </w:p>
    <w:p>
      <w:pPr>
        <w:ind w:left="720"/>
        <w:shd w:val="clear" w:color="auto" w:fill="E5E5E5"/>
      </w:pPr>
      <w:r>
        <w:rPr>
          <w:sz w:val="24"/>
          <w:color w:val="333333"/>
        </w:rPr>
        <w:tab/>
      </w:r>
      <w:r>
        <w:rPr>
          <w:sz w:val="24"/>
          <w:color w:val="333333"/>
        </w:rPr>
        <w:t>]</w:t>
      </w:r>
    </w:p>
    <w:p>
      <w:pPr>
        <w:ind w:left="720"/>
        <w:shd w:val="clear" w:color="auto" w:fill="E5E5E5"/>
      </w:pPr>
      <w:r>
        <w:rPr>
          <w:sz w:val="24"/>
          <w:color w:val="333333"/>
        </w:rPr>
        <w:tab/>
      </w:r>
      <w:r>
        <w:rPr>
          <w:sz w:val="24"/>
          <w:color w:val="333333"/>
        </w:rPr>
        <w:t xml:space="preserve">socket-app "/ws.rsp" </w:t>
      </w:r>
      <w:r>
        <w:rPr>
          <w:sz w:val="24"/>
          <w:color w:val="333333"/>
        </w:rPr>
        <w:tab/>
      </w:r>
      <w:r>
        <w:rPr>
          <w:sz w:val="24"/>
          <w:color w:val="333333"/>
        </w:rPr>
        <w:t>ws-test-app</w:t>
      </w:r>
    </w:p>
    <w:p>
      <w:pPr>
        <w:ind w:left="720"/>
        <w:shd w:val="clear" w:color="auto" w:fill="E5E5E5"/>
      </w:pPr>
      <w:r>
        <w:rPr>
          <w:sz w:val="24"/>
          <w:color w:val="333333"/>
        </w:rPr>
        <w:tab/>
      </w:r>
      <w:r>
        <w:rPr>
          <w:sz w:val="24"/>
          <w:color w:val="333333"/>
        </w:rPr>
        <w:t xml:space="preserve">socket-app "/chat.rsp" </w:t>
      </w:r>
      <w:r>
        <w:rPr>
          <w:sz w:val="24"/>
          <w:color w:val="333333"/>
        </w:rPr>
        <w:tab/>
      </w:r>
      <w:r>
        <w:rPr>
          <w:sz w:val="24"/>
          <w:color w:val="333333"/>
        </w:rPr>
        <w:t>chat</w:t>
      </w:r>
    </w:p>
    <w:p>
      <w:pPr>
        <w:ind w:left="720"/>
        <w:shd w:val="clear" w:color="auto" w:fill="E5E5E5"/>
      </w:pPr>
      <w:r>
        <w:rPr>
          <w:sz w:val="24"/>
          <w:color w:val="333333"/>
        </w:rPr>
        <w:tab/>
      </w:r>
      <w:r>
        <w:rPr>
          <w:sz w:val="24"/>
          <w:color w:val="333333"/>
        </w:rPr>
        <w:t>webapp [</w:t>
      </w:r>
    </w:p>
    <w:p>
      <w:pPr>
        <w:ind w:left="720"/>
        <w:shd w:val="clear" w:color="auto" w:fill="E5E5E5"/>
      </w:pPr>
      <w:r>
        <w:rPr>
          <w:sz w:val="24"/>
          <w:color w:val="333333"/>
        </w:rPr>
        <w:tab/>
      </w:r>
      <w:r>
        <w:rPr>
          <w:sz w:val="24"/>
          <w:color w:val="333333"/>
        </w:rPr>
        <w:tab/>
      </w:r>
      <w:r>
        <w:rPr>
          <w:sz w:val="24"/>
          <w:color w:val="333333"/>
        </w:rPr>
        <w:t>virtual-root "/testapp"</w:t>
      </w:r>
    </w:p>
    <w:p>
      <w:pPr>
        <w:ind w:left="720"/>
        <w:shd w:val="clear" w:color="auto" w:fill="E5E5E5"/>
      </w:pPr>
      <w:r>
        <w:rPr>
          <w:sz w:val="24"/>
          <w:color w:val="333333"/>
        </w:rPr>
        <w:tab/>
      </w:r>
      <w:r>
        <w:rPr>
          <w:sz w:val="24"/>
          <w:color w:val="333333"/>
        </w:rPr>
        <w:tab/>
      </w:r>
      <w:r>
        <w:rPr>
          <w:sz w:val="24"/>
          <w:color w:val="333333"/>
        </w:rPr>
        <w:t>root-dir %www/testapp/</w:t>
      </w:r>
    </w:p>
    <w:p>
      <w:pPr>
        <w:ind w:left="720"/>
        <w:shd w:val="clear" w:color="auto" w:fill="E5E5E5"/>
      </w:pPr>
      <w:r>
        <w:rPr>
          <w:sz w:val="24"/>
          <w:color w:val="333333"/>
        </w:rPr>
        <w:tab/>
      </w:r>
      <w:r>
        <w:rPr>
          <w:sz w:val="24"/>
          <w:color w:val="333333"/>
        </w:rPr>
        <w:tab/>
      </w:r>
      <w:r>
        <w:rPr>
          <w:sz w:val="24"/>
          <w:color w:val="333333"/>
        </w:rPr>
        <w:t>auth "/testapp/login.rsp"</w:t>
      </w:r>
    </w:p>
    <w:p>
      <w:pPr>
        <w:ind w:left="720"/>
        <w:shd w:val="clear" w:color="auto" w:fill="E5E5E5"/>
      </w:pPr>
      <w:r>
        <w:rPr>
          <w:sz w:val="24"/>
          <w:color w:val="333333"/>
        </w:rPr>
        <w:tab/>
      </w:r>
      <w:r>
        <w:rPr>
          <w:sz w:val="24"/>
          <w:color w:val="333333"/>
        </w:rPr>
        <w:t>]</w:t>
      </w:r>
    </w:p>
    <w:p>
      <w:pPr>
        <w:ind w:left="720"/>
        <w:shd w:val="clear" w:color="auto" w:fill="E5E5E5"/>
      </w:pPr>
      <w:r>
        <w:rPr>
          <w:sz w:val="24"/>
          <w:color w:val="333333"/>
        </w:rPr>
        <w:t xml:space="preserve">] </w:t>
      </w:r>
    </w:p>
    <w:p>
      <w:pPr>
        <w:shd w:val="clear" w:color="auto" w:fill="FFFFFF"/>
      </w:pPr>
      <w:r>
        <w:rPr>
          <w:sz w:val="24"/>
          <w:color w:val="4183C4"/>
        </w:rPr>
        <w:t/>
      </w:r>
    </w:p>
    <w:p>
      <w:pPr>
        <w:shd w:val="clear" w:color="auto" w:fill="FFFFFF"/>
      </w:pPr>
      <w:r>
        <w:rPr>
          <w:sz w:val="24"/>
          <w:color w:val="4183C4"/>
        </w:rPr>
        <w:t/>
      </w:r>
    </w:p>
    <w:p>
      <w:pPr>
        <w:jc w:val="center"/>
        <w:spacing w:after="210"/>
        <w:shd w:val="clear" w:color="auto" w:fill="FFFFFF"/>
      </w:pPr>
      <w:hyperlink w:anchor="_topic_AppendixII_WhilewewaitforfullCGI">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SP_Helloworld">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49">
        <w:r>
          <w:rPr>
            <w:rFonts w:ascii="Tahoma" w:hAnsi="Tahoma" w:cs="Tahoma" w:eastAsia="Tahoma"/>
            <w:i/>
            <w:color w:val="6666FF"/>
          </w:rPr>
          <w:t>Create cross-platform Qt Help files</w:t>
        </w:r>
      </w:hyperlink>
      <w:r/>
      <w:r/>
      <w:bookmarkStart w:id="94" w:name="_topic_RSP_Helloworld"/>
      <w:bookmarkEnd w:id="94"/>
      <w:r/>
      <w:r/>
    </w:p>
    <w:p>
      <w:pPr>
        <w:outlineLvl w:val="0"/>
        <w:spacing w:after="285"/>
      </w:pPr>
      <w:r>
        <w:rPr>
          <w:b/>
          <w:sz w:val="48"/>
          <w:color w:val="000000"/>
        </w:rPr>
        <w:t>RSP -"Hello world"</w:t>
      </w:r>
    </w:p>
    <w:p>
      <w:r>
        <w:pict>
          <v:rect id="hr84" style="width:0;height:1px" o:hralign="center" o:hrstd="t" o:hrnoshade="t" o:hr="t" fillcolor="#000000" stroked="f"/>
        </w:pict>
      </w:r>
    </w:p>
    <w:p>
      <w:pPr>
        <w:shd w:val="clear" w:color="auto" w:fill="FFFFFF"/>
      </w:pPr>
      <w:hyperlink r:id="hrId450" target="_blank">
        <w:r>
          <w:rPr>
            <w:sz w:val="24"/>
          </w:rPr>
          <w:t/>
        </w:r>
      </w:hyperlink>
    </w:p>
    <w:p>
      <w:pPr>
        <w:spacing w:after="210"/>
        <w:shd w:val="clear" w:color="auto" w:fill="FFFFFF"/>
      </w:pPr>
      <w:hyperlink r:id="hrId451" target="_blank">
        <w:r>
          <w:rPr>
            <w:sz w:val="24"/>
          </w:rPr>
          <w:t xml:space="preserve">Also check </w:t>
        </w:r>
      </w:hyperlink>
      <w:hyperlink r:id="hrId452" target="_blank">
        <w:r>
          <w:rPr>
            <w:rStyle w:val="c16"/>
            <w:i w:val="0"/>
            <w:u w:val="single"/>
            <w:sz w:val="24"/>
            <w:color w:val="0000FF"/>
          </w:rPr>
          <w:t>Cheyenne's page about RSP</w:t>
        </w:r>
      </w:hyperlink>
    </w:p>
    <w:p>
      <w:pPr>
        <w:spacing w:after="210"/>
        <w:shd w:val="clear" w:color="auto" w:fill="FFFFFF"/>
      </w:pPr>
      <w:r>
        <w:rPr>
          <w:sz w:val="24"/>
        </w:rPr>
        <w:t>In RSP scripts, Cheyenne interprets anything in between "</w:t>
      </w:r>
      <w:r>
        <w:rPr>
          <w:b/>
          <w:sz w:val="24"/>
        </w:rPr>
        <w:t>&lt;%</w:t>
      </w:r>
      <w:r>
        <w:rPr>
          <w:sz w:val="24"/>
        </w:rPr>
        <w:t>"  and "</w:t>
      </w:r>
      <w:r>
        <w:rPr>
          <w:b/>
          <w:sz w:val="24"/>
        </w:rPr>
        <w:t>%&gt;</w:t>
      </w:r>
      <w:r>
        <w:rPr>
          <w:sz w:val="24"/>
        </w:rPr>
        <w:t xml:space="preserve">"  as Rebol code! </w:t>
      </w:r>
    </w:p>
    <w:p>
      <w:pPr>
        <w:spacing w:after="210"/>
        <w:shd w:val="clear" w:color="auto" w:fill="FFFFFF"/>
      </w:pPr>
      <w:r>
        <w:rPr>
          <w:sz w:val="24"/>
        </w:rPr>
        <w:t xml:space="preserve">Open your </w:t>
      </w:r>
      <w:r>
        <w:rPr>
          <w:b/>
          <w:sz w:val="24"/>
        </w:rPr>
        <w:t>index.html</w:t>
      </w:r>
      <w:r>
        <w:rPr>
          <w:sz w:val="24"/>
        </w:rPr>
        <w:t xml:space="preserve"> (the one you created in the "Installing and configuring..." chapter) with a plain text editor, add the following highlighted lines and save it in the www folder as </w:t>
      </w:r>
      <w:r>
        <w:rPr>
          <w:b/>
          <w:sz w:val="24"/>
        </w:rPr>
        <w:t>myindex</w:t>
      </w:r>
      <w:r>
        <w:rPr>
          <w:b/>
          <w:sz w:val="24"/>
          <w:color w:val="333333"/>
        </w:rPr>
        <w:t>.</w:t>
      </w:r>
      <w:r>
        <w:rPr>
          <w:b/>
          <w:u w:val="single"/>
          <w:sz w:val="24"/>
          <w:color w:val="680000"/>
        </w:rPr>
        <w:t>rsp</w:t>
      </w:r>
      <w:r>
        <w:rPr>
          <w:sz w:val="24"/>
          <w:color w:val="333333"/>
        </w:rPr>
        <w:t>.</w:t>
      </w:r>
    </w:p>
    <w:p>
      <w:pPr>
        <w:ind w:left="720"/>
        <w:shd w:val="clear" w:color="auto" w:fill="FFFFFF"/>
      </w:pPr>
      <w:r>
        <w:rPr>
          <w:rFonts w:ascii="Courier New" w:hAnsi="Courier New" w:cs="Courier New" w:eastAsia="Courier New"/>
          <w:color w:val="000000"/>
          <w:shd w:val="clear" w:color="auto" w:fill="FFFFFF"/>
        </w:rPr>
        <w:t>&lt;!DOCTYPE html PUBLIC "-//W3C//DTD HTML 4.01//EN" "http://www.w3.org/TR/html4/strict.dtd"&gt;</w:t>
      </w:r>
    </w:p>
    <w:p>
      <w:pPr>
        <w:ind w:left="720"/>
        <w:shd w:val="clear" w:color="auto" w:fill="FFFFFF"/>
      </w:pPr>
      <w:r>
        <w:rPr>
          <w:rFonts w:ascii="Courier New" w:hAnsi="Courier New" w:cs="Courier New" w:eastAsia="Courier New"/>
          <w:color w:val="000000"/>
          <w:shd w:val="clear" w:color="auto" w:fill="CCFFCC"/>
        </w:rPr>
        <w:t>&lt;% print "Hello world" %&gt;</w:t>
      </w:r>
    </w:p>
    <w:p>
      <w:pPr>
        <w:ind w:left="720"/>
        <w:shd w:val="clear" w:color="auto" w:fill="FFFFFF"/>
      </w:pPr>
      <w:r>
        <w:rPr>
          <w:rFonts w:ascii="Courier New" w:hAnsi="Courier New" w:cs="Courier New" w:eastAsia="Courier New"/>
          <w:color w:val="000000"/>
          <w:shd w:val="clear" w:color="auto" w:fill="FFFFFF"/>
        </w:rPr>
        <w:t>&lt;html&gt;</w:t>
      </w:r>
    </w:p>
    <w:p>
      <w:pPr>
        <w:ind w:left="720"/>
        <w:shd w:val="clear" w:color="auto" w:fill="FFFFFF"/>
      </w:pPr>
      <w:r>
        <w:rPr>
          <w:rFonts w:ascii="Courier New" w:hAnsi="Courier New" w:cs="Courier New" w:eastAsia="Courier New"/>
          <w:color w:val="000000"/>
          <w:shd w:val="clear" w:color="auto" w:fill="FFFFFF"/>
        </w:rPr>
        <w:t>&lt;head&gt;</w:t>
      </w:r>
    </w:p>
    <w:p>
      <w:pPr>
        <w:ind w:left="720"/>
        <w:shd w:val="clear" w:color="auto" w:fill="FFFFFF"/>
      </w:pPr>
      <w:r>
        <w:rPr>
          <w:rFonts w:ascii="Courier New" w:hAnsi="Courier New" w:cs="Courier New" w:eastAsia="Courier New"/>
          <w:color w:val="000000"/>
          <w:shd w:val="clear" w:color="auto" w:fill="FFFFFF"/>
        </w:rPr>
        <w:t xml:space="preserve">  &lt;meta content="text/html; charset=ISO-8859-1"</w:t>
      </w:r>
    </w:p>
    <w:p>
      <w:pPr>
        <w:ind w:left="720"/>
        <w:shd w:val="clear" w:color="auto" w:fill="FFFFFF"/>
      </w:pPr>
      <w:r>
        <w:rPr>
          <w:rFonts w:ascii="Courier New" w:hAnsi="Courier New" w:cs="Courier New" w:eastAsia="Courier New"/>
          <w:color w:val="000000"/>
          <w:shd w:val="clear" w:color="auto" w:fill="FFFFFF"/>
        </w:rPr>
        <w:t xml:space="preserve"> http-equiv="content-type"&gt;</w:t>
      </w:r>
    </w:p>
    <w:p>
      <w:pPr>
        <w:ind w:left="720"/>
        <w:shd w:val="clear" w:color="auto" w:fill="FFFFFF"/>
      </w:pPr>
      <w:r>
        <w:rPr>
          <w:rFonts w:ascii="Courier New" w:hAnsi="Courier New" w:cs="Courier New" w:eastAsia="Courier New"/>
          <w:color w:val="000000"/>
          <w:shd w:val="clear" w:color="auto" w:fill="FFFFFF"/>
        </w:rPr>
        <w:t xml:space="preserve">  &lt;title&gt;&lt;/title&gt;</w:t>
      </w:r>
    </w:p>
    <w:p>
      <w:pPr>
        <w:ind w:left="720"/>
        <w:shd w:val="clear" w:color="auto" w:fill="FFFFFF"/>
      </w:pPr>
      <w:r>
        <w:rPr>
          <w:rFonts w:ascii="Courier New" w:hAnsi="Courier New" w:cs="Courier New" w:eastAsia="Courier New"/>
          <w:color w:val="000000"/>
          <w:shd w:val="clear" w:color="auto" w:fill="FFFFFF"/>
        </w:rPr>
        <w:t>&lt;/head&gt;</w:t>
      </w:r>
    </w:p>
    <w:p>
      <w:pPr>
        <w:ind w:left="720"/>
        <w:shd w:val="clear" w:color="auto" w:fill="FFFFFF"/>
      </w:pPr>
      <w:r>
        <w:rPr>
          <w:rFonts w:ascii="Courier New" w:hAnsi="Courier New" w:cs="Courier New" w:eastAsia="Courier New"/>
          <w:color w:val="000000"/>
          <w:shd w:val="clear" w:color="auto" w:fill="FFFFFF"/>
        </w:rPr>
        <w:t>&lt;body&gt;</w:t>
      </w:r>
    </w:p>
    <w:p>
      <w:pPr>
        <w:ind w:left="720"/>
        <w:shd w:val="clear" w:color="auto" w:fill="FFFFFF"/>
      </w:pPr>
      <w:r>
        <w:rPr>
          <w:rFonts w:ascii="Courier New" w:hAnsi="Courier New" w:cs="Courier New" w:eastAsia="Courier New"/>
          <w:color w:val="000000"/>
          <w:shd w:val="clear" w:color="auto" w:fill="FFFFFF"/>
        </w:rPr>
        <w:t>&lt;h2 style="text-align: center;"&gt;Congratulations! Your</w:t>
      </w:r>
    </w:p>
    <w:p>
      <w:pPr>
        <w:ind w:left="720"/>
        <w:shd w:val="clear" w:color="auto" w:fill="FFFFFF"/>
      </w:pPr>
      <w:r>
        <w:rPr>
          <w:rFonts w:ascii="Courier New" w:hAnsi="Courier New" w:cs="Courier New" w:eastAsia="Courier New"/>
          <w:color w:val="000000"/>
          <w:shd w:val="clear" w:color="auto" w:fill="FFFFFF"/>
        </w:rPr>
        <w:t>Cheyenne server is working!&lt;/h2&gt;</w:t>
      </w:r>
    </w:p>
    <w:p>
      <w:pPr>
        <w:ind w:left="720"/>
        <w:shd w:val="clear" w:color="auto" w:fill="FFFFFF"/>
      </w:pPr>
      <w:r>
        <w:rPr>
          <w:rFonts w:ascii="Courier New" w:hAnsi="Courier New" w:cs="Courier New" w:eastAsia="Courier New"/>
          <w:color w:val="000000"/>
          <w:shd w:val="clear" w:color="auto" w:fill="FFFFFF"/>
        </w:rPr>
        <w:t>&lt;div style="text-align: center;"&gt;Have a nice day!&lt;/div&gt;</w:t>
      </w:r>
    </w:p>
    <w:p>
      <w:pPr>
        <w:ind w:left="720"/>
        <w:shd w:val="clear" w:color="auto" w:fill="FFFFFF"/>
      </w:pPr>
      <w:r>
        <w:rPr>
          <w:rFonts w:ascii="Courier New" w:hAnsi="Courier New" w:cs="Courier New" w:eastAsia="Courier New"/>
          <w:color w:val="000000"/>
          <w:shd w:val="clear" w:color="auto" w:fill="CCFFCC"/>
        </w:rPr>
        <w:t>&lt;% print 55 + 88 %&gt;</w:t>
      </w:r>
    </w:p>
    <w:p>
      <w:pPr>
        <w:ind w:left="720"/>
        <w:shd w:val="clear" w:color="auto" w:fill="FFFFFF"/>
      </w:pPr>
      <w:r>
        <w:rPr>
          <w:rFonts w:ascii="Courier New" w:hAnsi="Courier New" w:cs="Courier New" w:eastAsia="Courier New"/>
          <w:color w:val="000000"/>
          <w:shd w:val="clear" w:color="auto" w:fill="FFFF99"/>
        </w:rPr>
        <w:t>&lt;/br&gt;</w:t>
      </w:r>
    </w:p>
    <w:p>
      <w:pPr>
        <w:ind w:left="720"/>
        <w:shd w:val="clear" w:color="auto" w:fill="FFFFFF"/>
      </w:pPr>
      <w:r>
        <w:rPr>
          <w:rFonts w:ascii="Courier New" w:hAnsi="Courier New" w:cs="Courier New" w:eastAsia="Courier New"/>
          <w:color w:val="000000"/>
          <w:shd w:val="clear" w:color="auto" w:fill="FFFFFF"/>
        </w:rPr>
        <w:t>&lt;/body&gt;</w:t>
      </w:r>
    </w:p>
    <w:p>
      <w:pPr>
        <w:ind w:left="720"/>
        <w:shd w:val="clear" w:color="auto" w:fill="FFFFFF"/>
      </w:pPr>
      <w:r>
        <w:rPr>
          <w:rFonts w:ascii="Courier New" w:hAnsi="Courier New" w:cs="Courier New" w:eastAsia="Courier New"/>
          <w:color w:val="000000"/>
          <w:shd w:val="clear" w:color="auto" w:fill="FFFFFF"/>
        </w:rPr>
        <w:t>&lt;/html&gt;</w:t>
      </w:r>
    </w:p>
    <w:p>
      <w:pPr>
        <w:ind w:left="720"/>
        <w:shd w:val="clear" w:color="auto" w:fill="FFFFFF"/>
      </w:pPr>
      <w:r>
        <w:rPr>
          <w:rFonts w:ascii="Courier New" w:hAnsi="Courier New" w:cs="Courier New" w:eastAsia="Courier New"/>
          <w:color w:val="000000"/>
          <w:shd w:val="clear" w:color="auto" w:fill="CCFFCC"/>
        </w:rPr>
        <w:t>&lt;% print rejoin ["Time now is " now/time] %&gt;</w:t>
      </w:r>
    </w:p>
    <w:p>
      <w:pPr>
        <w:ind w:left="720"/>
      </w:pPr>
      <w:r>
        <w:rPr>
          <w:rFonts w:ascii="Courier New" w:hAnsi="Courier New" w:cs="Courier New" w:eastAsia="Courier New"/>
          <w:color w:val="000000"/>
          <w:shd w:val="clear" w:color="auto" w:fill="A6CAF0"/>
        </w:rPr>
        <w:t/>
      </w:r>
    </w:p>
    <w:p>
      <w:pPr>
        <w:spacing w:after="210"/>
        <w:shd w:val="clear" w:color="auto" w:fill="FFFFFF"/>
      </w:pPr>
      <w:r>
        <w:rPr>
          <w:sz w:val="24"/>
        </w:rPr>
        <w:t xml:space="preserve">With Cheyenne running (listening to default port 80), type </w:t>
      </w:r>
      <w:r>
        <w:rPr>
          <w:b/>
          <w:sz w:val="24"/>
        </w:rPr>
        <w:t>localhost/myindex.rsp</w:t>
      </w:r>
      <w:r>
        <w:rPr>
          <w:sz w:val="24"/>
        </w:rPr>
        <w:t xml:space="preserve"> on your browser's address bar. You should get this:</w:t>
      </w:r>
    </w:p>
    <w:p>
      <w:pPr>
        <w:ind w:left="720"/>
        <w:spacing w:after="210"/>
        <w:shd w:val="clear" w:color="auto" w:fill="FFFFFF"/>
      </w:pPr>
      <w:r>
        <w:drawing>
          <wp:inline distT="0" distB="0" distL="0" distR="0">
            <wp:extent cx="4000500" cy="2743200"/>
            <wp:effectExtent l="0" t="0" r="0" b="0"/>
            <wp:docPr id="265" name="Pic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5.png"/>
                    <pic:cNvPicPr/>
                  </pic:nvPicPr>
                  <pic:blipFill>
                    <a:blip r:embed="prId265" cstate="print"/>
                    <a:stretch>
                      <a:fillRect/>
                    </a:stretch>
                  </pic:blipFill>
                  <pic:spPr>
                    <a:xfrm>
                      <a:off x="0" y="0"/>
                      <a:ext cx="4000500" cy="2743200"/>
                    </a:xfrm>
                    <a:prstGeom prst="rect">
                      <a:avLst/>
                    </a:prstGeom>
                  </pic:spPr>
                </pic:pic>
              </a:graphicData>
            </a:graphic>
          </wp:inline>
        </w:drawing>
      </w:r>
    </w:p>
    <w:p>
      <w:pPr>
        <w:ind w:left="720"/>
        <w:spacing w:after="210"/>
        <w:shd w:val="clear" w:color="auto" w:fill="FFFFFF"/>
      </w:pPr>
      <w:r>
        <w:rPr>
          <w:b/>
          <w:sz w:val="48"/>
          <w:color w:val="000000"/>
        </w:rPr>
        <w:t/>
      </w:r>
    </w:p>
    <w:p>
      <w:pPr>
        <w:jc w:val="center"/>
        <w:spacing w:after="210"/>
        <w:shd w:val="clear" w:color="auto" w:fill="FFFFFF"/>
      </w:pPr>
      <w:hyperlink w:anchor="_topic_InstallingandconfiguringCheyenn1">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RSP_RequestandResponse">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53">
        <w:r>
          <w:rPr>
            <w:rFonts w:ascii="Tahoma" w:hAnsi="Tahoma" w:cs="Tahoma" w:eastAsia="Tahoma"/>
            <w:i/>
            <w:color w:val="6666FF"/>
          </w:rPr>
          <w:t>Full-featured EBook editor</w:t>
        </w:r>
      </w:hyperlink>
      <w:r/>
      <w:r/>
      <w:bookmarkStart w:id="95" w:name="_topic_RSP_RequestandResponse"/>
      <w:bookmarkEnd w:id="95"/>
      <w:r/>
      <w:r/>
    </w:p>
    <w:p>
      <w:pPr>
        <w:outlineLvl w:val="0"/>
        <w:spacing w:after="285"/>
      </w:pPr>
      <w:r>
        <w:rPr>
          <w:b/>
          <w:sz w:val="48"/>
          <w:color w:val="000000"/>
        </w:rPr>
        <w:t>RSP - Request and Response</w:t>
      </w:r>
    </w:p>
    <w:p>
      <w:r>
        <w:pict>
          <v:rect id="hr85" style="width:0;height:1px" o:hralign="center" o:hrstd="t" o:hrnoshade="t" o:hr="t" fillcolor="#000000" stroked="f"/>
        </w:pict>
      </w:r>
    </w:p>
    <w:p>
      <w:pPr>
        <w:shd w:val="clear" w:color="auto" w:fill="FFFFFF"/>
      </w:pPr>
      <w:r>
        <w:rPr>
          <w:b/>
          <w:sz w:val="24"/>
          <w:color w:val="000000"/>
        </w:rPr>
        <w:t/>
      </w:r>
    </w:p>
    <w:p>
      <w:pPr>
        <w:shd w:val="clear" w:color="auto" w:fill="FFFFFF"/>
      </w:pPr>
      <w:hyperlink r:id="hrId454" target="_blank">
        <w:r>
          <w:rPr>
            <w:rStyle w:val="c16"/>
            <w:i w:val="0"/>
            <w:u w:val="single"/>
            <w:sz w:val="24"/>
            <w:color w:val="0000FF"/>
          </w:rPr>
          <w:t>You should refer to this page while reading this.</w:t>
        </w:r>
      </w:hyperlink>
    </w:p>
    <w:p>
      <w:pPr>
        <w:shd w:val="clear" w:color="auto" w:fill="FFFFFF"/>
      </w:pPr>
      <w:r>
        <w:rPr>
          <w:b/>
          <w:sz w:val="24"/>
          <w:color w:val="000000"/>
        </w:rPr>
        <w:t/>
      </w:r>
    </w:p>
    <w:p>
      <w:pPr>
        <w:spacing w:after="210"/>
        <w:shd w:val="clear" w:color="auto" w:fill="FFFFFF"/>
      </w:pPr>
      <w:r>
        <w:rPr>
          <w:b/>
          <w:sz w:val="36"/>
          <w:color w:val="000000"/>
        </w:rPr>
        <w:t>Requests:</w:t>
      </w:r>
    </w:p>
    <w:p>
      <w:pPr>
        <w:spacing w:after="210"/>
        <w:shd w:val="clear" w:color="auto" w:fill="FFFFFF"/>
      </w:pPr>
      <w:r>
        <w:rPr>
          <w:sz w:val="24"/>
        </w:rPr>
        <w:t xml:space="preserve">Create the following script on a plain text editor and save it in the www folder as </w:t>
      </w:r>
      <w:r>
        <w:rPr>
          <w:b/>
          <w:sz w:val="24"/>
        </w:rPr>
        <w:t>reqres</w:t>
      </w:r>
      <w:r>
        <w:rPr>
          <w:b/>
          <w:sz w:val="24"/>
          <w:color w:val="333333"/>
        </w:rPr>
        <w:t>.</w:t>
      </w:r>
      <w:r>
        <w:rPr>
          <w:b/>
          <w:u w:val="single"/>
          <w:sz w:val="24"/>
          <w:color w:val="680000"/>
        </w:rPr>
        <w:t>rsp</w:t>
      </w:r>
      <w:r>
        <w:rPr>
          <w:sz w:val="24"/>
          <w:color w:val="333333"/>
        </w:rPr>
        <w:t>.</w:t>
      </w:r>
    </w:p>
    <w:p>
      <w:pPr>
        <w:ind w:left="720"/>
        <w:shd w:val="clear" w:color="auto" w:fill="FFFFFF"/>
      </w:pPr>
      <w:r>
        <w:rPr>
          <w:rFonts w:ascii="Courier New" w:hAnsi="Courier New" w:cs="Courier New" w:eastAsia="Courier New"/>
          <w:b/>
          <w:color w:val="190000"/>
          <w:shd w:val="clear" w:color="auto" w:fill="F2F2F2"/>
        </w:rPr>
        <w:t>&lt;%</w:t>
      </w:r>
    </w:p>
    <w:p>
      <w:pPr>
        <w:ind w:left="720"/>
        <w:shd w:val="clear" w:color="auto" w:fill="FFFFFF"/>
      </w:pPr>
      <w:r>
        <w:rPr>
          <w:rFonts w:ascii="Courier New" w:hAnsi="Courier New" w:cs="Courier New" w:eastAsia="Courier New"/>
          <w:color w:val="190000"/>
          <w:shd w:val="clear" w:color="auto" w:fill="F2F2F2"/>
        </w:rPr>
        <w:t>print {&lt;font face="courier"&gt;}</w:t>
      </w:r>
    </w:p>
    <w:p>
      <w:pPr>
        <w:ind w:left="720"/>
        <w:shd w:val="clear" w:color="auto" w:fill="FFFFFF"/>
      </w:pPr>
      <w:r>
        <w:rPr>
          <w:rFonts w:ascii="Courier New" w:hAnsi="Courier New" w:cs="Courier New" w:eastAsia="Courier New"/>
          <w:color w:val="190000"/>
          <w:shd w:val="clear" w:color="auto" w:fill="F2F2F2"/>
        </w:rPr>
        <w:t>print "content ...... = " probe request/content      print "&lt;br&gt;"</w:t>
      </w:r>
    </w:p>
    <w:p>
      <w:pPr>
        <w:ind w:left="720"/>
        <w:shd w:val="clear" w:color="auto" w:fill="FFFFFF"/>
      </w:pPr>
      <w:r>
        <w:rPr>
          <w:rFonts w:ascii="Courier New" w:hAnsi="Courier New" w:cs="Courier New" w:eastAsia="Courier New"/>
          <w:color w:val="190000"/>
          <w:shd w:val="clear" w:color="auto" w:fill="F2F2F2"/>
        </w:rPr>
        <w:t>print "method ....... = " probe request/method       print "&lt;br&gt;"</w:t>
      </w:r>
    </w:p>
    <w:p>
      <w:pPr>
        <w:ind w:left="720"/>
        <w:shd w:val="clear" w:color="auto" w:fill="FFFFFF"/>
      </w:pPr>
      <w:r>
        <w:rPr>
          <w:rFonts w:ascii="Courier New" w:hAnsi="Courier New" w:cs="Courier New" w:eastAsia="Courier New"/>
          <w:color w:val="190000"/>
          <w:shd w:val="clear" w:color="auto" w:fill="F2F2F2"/>
        </w:rPr>
        <w:t>print "posted ....... = " probe request/posted       print "&lt;br&gt;"</w:t>
      </w:r>
    </w:p>
    <w:p>
      <w:pPr>
        <w:ind w:left="720"/>
        <w:shd w:val="clear" w:color="auto" w:fill="FFFFFF"/>
      </w:pPr>
      <w:r>
        <w:rPr>
          <w:rFonts w:ascii="Courier New" w:hAnsi="Courier New" w:cs="Courier New" w:eastAsia="Courier New"/>
          <w:color w:val="190000"/>
          <w:shd w:val="clear" w:color="auto" w:fill="F2F2F2"/>
        </w:rPr>
        <w:t>print "client-ip .... = " probe request/client-ip    print "&lt;br&gt;"</w:t>
      </w:r>
    </w:p>
    <w:p>
      <w:pPr>
        <w:ind w:left="720"/>
        <w:shd w:val="clear" w:color="auto" w:fill="FFFFFF"/>
      </w:pPr>
      <w:r>
        <w:rPr>
          <w:rFonts w:ascii="Courier New" w:hAnsi="Courier New" w:cs="Courier New" w:eastAsia="Courier New"/>
          <w:color w:val="190000"/>
          <w:shd w:val="clear" w:color="auto" w:fill="F2F2F2"/>
        </w:rPr>
        <w:t>print "server-port .. = " probe request/server-port  print "&lt;br&gt;"</w:t>
      </w:r>
    </w:p>
    <w:p>
      <w:pPr>
        <w:ind w:left="720"/>
        <w:shd w:val="clear" w:color="auto" w:fill="FFFFFF"/>
      </w:pPr>
      <w:r>
        <w:rPr>
          <w:rFonts w:ascii="Courier New" w:hAnsi="Courier New" w:cs="Courier New" w:eastAsia="Courier New"/>
          <w:color w:val="190000"/>
          <w:shd w:val="clear" w:color="auto" w:fill="F2F2F2"/>
        </w:rPr>
        <w:t>print "translated ... = " probe request/translated   print "&lt;br&gt;"</w:t>
      </w:r>
    </w:p>
    <w:p>
      <w:pPr>
        <w:ind w:left="720"/>
        <w:shd w:val="clear" w:color="auto" w:fill="FFFFFF"/>
      </w:pPr>
      <w:r>
        <w:rPr>
          <w:rFonts w:ascii="Courier New" w:hAnsi="Courier New" w:cs="Courier New" w:eastAsia="Courier New"/>
          <w:color w:val="190000"/>
          <w:shd w:val="clear" w:color="auto" w:fill="F2F2F2"/>
        </w:rPr>
        <w:t>print "query-string . = " probe request/query-</w:t>
      </w:r>
      <w:r>
        <w:rPr>
          <w:rFonts w:ascii="Courier New" w:hAnsi="Courier New" w:cs="Courier New" w:eastAsia="Courier New"/>
          <w:b/>
          <w:color w:val="190000"/>
          <w:shd w:val="clear" w:color="auto" w:fill="F2F2F2"/>
        </w:rPr>
        <w:t>string</w:t>
      </w:r>
      <w:r>
        <w:rPr>
          <w:rFonts w:ascii="Courier New" w:hAnsi="Courier New" w:cs="Courier New" w:eastAsia="Courier New"/>
          <w:color w:val="190000"/>
          <w:shd w:val="clear" w:color="auto" w:fill="F2F2F2"/>
        </w:rPr>
        <w:t xml:space="preserve"> print "&lt;br&gt;"</w:t>
      </w:r>
    </w:p>
    <w:p>
      <w:pPr>
        <w:ind w:left="720"/>
        <w:shd w:val="clear" w:color="auto" w:fill="FFFFFF"/>
      </w:pPr>
      <w:r>
        <w:rPr>
          <w:rFonts w:ascii="Courier New" w:hAnsi="Courier New" w:cs="Courier New" w:eastAsia="Courier New"/>
          <w:b/>
          <w:color w:val="190000"/>
          <w:shd w:val="clear" w:color="auto" w:fill="F2F2F2"/>
        </w:rPr>
        <w:t>%&gt;</w:t>
      </w:r>
    </w:p>
    <w:p>
      <w:pPr>
        <w:ind w:left="720"/>
      </w:pPr>
      <w:r>
        <w:rPr>
          <w:rFonts w:ascii="Courier New" w:hAnsi="Courier New" w:cs="Courier New" w:eastAsia="Courier New"/>
          <w:color w:val="0000FF"/>
          <w:shd w:val="clear" w:color="auto" w:fill="FFFFFF"/>
        </w:rPr>
        <w:t>&lt;br&gt;&lt;br&gt;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CCFFCC"/>
        </w:rPr>
        <w:t>ACTION</w:t>
      </w:r>
      <w:r>
        <w:rPr>
          <w:rFonts w:ascii="Courier New" w:hAnsi="Courier New" w:cs="Courier New" w:eastAsia="Courier New"/>
          <w:color w:val="000000"/>
          <w:shd w:val="clear" w:color="auto" w:fill="CCFFCC"/>
        </w:rPr>
        <w:t>=</w:t>
      </w:r>
      <w:r>
        <w:rPr>
          <w:rFonts w:ascii="Courier New" w:hAnsi="Courier New" w:cs="Courier New" w:eastAsia="Courier New"/>
          <w:b/>
          <w:color w:val="8000FF"/>
          <w:shd w:val="clear" w:color="auto" w:fill="CCFFCC"/>
        </w:rPr>
        <w:t>"reqres.rsp</w:t>
      </w:r>
      <w:r>
        <w:rPr>
          <w:rFonts w:ascii="Courier New" w:hAnsi="Courier New" w:cs="Courier New" w:eastAsia="Courier New"/>
          <w:b/>
          <w:color w:val="8000FF"/>
          <w:shd w:val="clear" w:color="auto" w:fill="FFFFFF"/>
        </w:rPr>
        <w: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SIZE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"25"</w:t>
      </w:r>
      <w:r>
        <w:rPr>
          <w:rFonts w:ascii="Courier New" w:hAnsi="Courier New" w:cs="Courier New" w:eastAsia="Courier New"/>
          <w:color w:val="0000FF"/>
          <w:shd w:val="clear" w:color="auto" w:fill="FFFFFF"/>
        </w:rPr>
        <w:t>&gt;&lt;BR&gt;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00"/>
          <w:shd w:val="clear" w:color="auto" w:fill="A6CAF0"/>
        </w:rPr>
        <w:t/>
      </w:r>
    </w:p>
    <w:p>
      <w:pPr>
        <w:spacing w:after="210"/>
        <w:shd w:val="clear" w:color="auto" w:fill="FFFFFF"/>
      </w:pPr>
      <w:r>
        <w:rPr>
          <w:sz w:val="24"/>
        </w:rPr>
        <w:t xml:space="preserve">With Cheyenne running (listening to default port 80), type </w:t>
      </w:r>
      <w:r>
        <w:rPr>
          <w:b/>
          <w:sz w:val="24"/>
        </w:rPr>
        <w:t>localhost/reqres.rsp</w:t>
      </w:r>
      <w:r>
        <w:rPr>
          <w:sz w:val="24"/>
        </w:rPr>
        <w:t xml:space="preserve"> on your browser's address bar. You should get this:</w:t>
      </w:r>
    </w:p>
    <w:p>
      <w:pPr>
        <w:ind w:left="720"/>
        <w:spacing w:after="210"/>
        <w:shd w:val="clear" w:color="auto" w:fill="FFFFFF"/>
      </w:pPr>
      <w:r>
        <w:drawing>
          <wp:inline distT="0" distB="0" distL="0" distR="0">
            <wp:extent cx="4000500" cy="2847975"/>
            <wp:effectExtent l="0" t="0" r="0" b="0"/>
            <wp:docPr id="266" name="Pic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png"/>
                    <pic:cNvPicPr/>
                  </pic:nvPicPr>
                  <pic:blipFill>
                    <a:blip r:embed="prId266" cstate="print"/>
                    <a:stretch>
                      <a:fillRect/>
                    </a:stretch>
                  </pic:blipFill>
                  <pic:spPr>
                    <a:xfrm>
                      <a:off x="0" y="0"/>
                      <a:ext cx="4000500" cy="28479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190000"/>
        </w:rPr>
        <w:t>Now type something in the field, and press the submit button. Your browser should look like this:</w:t>
      </w:r>
    </w:p>
    <w:p>
      <w:pPr>
        <w:ind w:left="720"/>
        <w:spacing w:after="210"/>
        <w:shd w:val="clear" w:color="auto" w:fill="FFFFFF"/>
      </w:pPr>
      <w:r>
        <w:drawing>
          <wp:inline distT="0" distB="0" distL="0" distR="0">
            <wp:extent cx="5534025" cy="2400300"/>
            <wp:effectExtent l="0" t="0" r="0" b="0"/>
            <wp:docPr id="267" name="Pic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png"/>
                    <pic:cNvPicPr/>
                  </pic:nvPicPr>
                  <pic:blipFill>
                    <a:blip r:embed="prId267" cstate="print"/>
                    <a:stretch>
                      <a:fillRect/>
                    </a:stretch>
                  </pic:blipFill>
                  <pic:spPr>
                    <a:xfrm>
                      <a:off x="0" y="0"/>
                      <a:ext cx="5534025" cy="2400300"/>
                    </a:xfrm>
                    <a:prstGeom prst="rect">
                      <a:avLst/>
                    </a:prstGeom>
                  </pic:spPr>
                </pic:pic>
              </a:graphicData>
            </a:graphic>
          </wp:inline>
        </w:drawing>
      </w:r>
    </w:p>
    <w:p>
      <w:r>
        <w:rPr>
          <w:rFonts w:ascii="Courier New" w:hAnsi="Courier New" w:cs="Courier New" w:eastAsia="Courier New"/>
          <w:b/>
          <w:shd w:val="clear" w:color="auto" w:fill="FFFFFF"/>
        </w:rPr>
        <w:t/>
      </w:r>
    </w:p>
    <w:p>
      <w:r>
        <w:rPr>
          <w:b/>
          <w:sz w:val="24"/>
          <w:shd w:val="clear" w:color="auto" w:fill="FFFFFF"/>
        </w:rPr>
        <w:t>What's happenning:</w:t>
      </w:r>
    </w:p>
    <w:p>
      <w:r>
        <w:rPr>
          <w:rFonts w:ascii="Courier New" w:hAnsi="Courier New" w:cs="Courier New" w:eastAsia="Courier New"/>
          <w:b/>
          <w:shd w:val="clear" w:color="auto" w:fill="FFFFFF"/>
        </w:rPr>
        <w:t/>
      </w:r>
    </w:p>
    <w:p>
      <w:pPr>
        <w:spacing w:after="210"/>
        <w:shd w:val="clear" w:color="auto" w:fill="FFFFFF"/>
      </w:pPr>
      <w:r>
        <w:rPr>
          <w:sz w:val="24"/>
          <w:color w:val="190000"/>
        </w:rPr>
        <w:t xml:space="preserve">It's clear that Cheyenne picks the client's (browser) request, decode it, and stores all important values in internal variables of the object </w:t>
      </w:r>
      <w:r>
        <w:rPr>
          <w:b/>
          <w:sz w:val="24"/>
          <w:color w:val="190000"/>
        </w:rPr>
        <w:t>request</w:t>
      </w:r>
      <w:r>
        <w:rPr>
          <w:sz w:val="24"/>
          <w:color w:val="190000"/>
        </w:rPr>
        <w:t>.</w:t>
      </w:r>
    </w:p>
    <w:p>
      <w:pPr>
        <w:spacing w:after="210"/>
        <w:shd w:val="clear" w:color="auto" w:fill="FFFFFF"/>
      </w:pPr>
      <w:r>
        <w:rPr>
          <w:sz w:val="24"/>
          <w:color w:val="190000"/>
        </w:rPr>
        <w:t xml:space="preserve">When you click Submit button, </w:t>
      </w:r>
      <w:r>
        <w:rPr>
          <w:rFonts w:ascii="Courier New" w:hAnsi="Courier New" w:cs="Courier New" w:eastAsia="Courier New"/>
          <w:color w:val="FF0000"/>
          <w:shd w:val="clear" w:color="auto" w:fill="CCFFCC"/>
        </w:rPr>
        <w:t>ACTION</w:t>
      </w:r>
      <w:r>
        <w:rPr>
          <w:rFonts w:ascii="Courier New" w:hAnsi="Courier New" w:cs="Courier New" w:eastAsia="Courier New"/>
          <w:color w:val="000000"/>
          <w:shd w:val="clear" w:color="auto" w:fill="CCFFCC"/>
        </w:rPr>
        <w:t>=</w:t>
      </w:r>
      <w:r>
        <w:rPr>
          <w:rFonts w:ascii="Courier New" w:hAnsi="Courier New" w:cs="Courier New" w:eastAsia="Courier New"/>
          <w:b/>
          <w:color w:val="8000FF"/>
          <w:shd w:val="clear" w:color="auto" w:fill="CCFFCC"/>
        </w:rPr>
        <w:t>"reqres.rsp"</w:t>
      </w:r>
      <w:r>
        <w:rPr>
          <w:sz w:val="24"/>
          <w:color w:val="190000"/>
        </w:rPr>
        <w:t xml:space="preserve"> sends you to the same (refreshed) page! But, to do that, the browser sends a </w:t>
      </w:r>
      <w:r>
        <w:rPr>
          <w:b/>
          <w:sz w:val="24"/>
          <w:color w:val="190000"/>
        </w:rPr>
        <w:t>request</w:t>
      </w:r>
      <w:r>
        <w:rPr>
          <w:sz w:val="24"/>
          <w:color w:val="190000"/>
        </w:rPr>
        <w:t xml:space="preserve"> that is split and stored in the </w:t>
      </w:r>
      <w:r>
        <w:rPr>
          <w:b/>
          <w:sz w:val="24"/>
          <w:color w:val="190000"/>
        </w:rPr>
        <w:t>request object's</w:t>
      </w:r>
      <w:r>
        <w:rPr>
          <w:sz w:val="24"/>
          <w:color w:val="190000"/>
        </w:rPr>
        <w:t xml:space="preserve"> variables, which are shown in the refreshed page.</w:t>
      </w:r>
    </w:p>
    <w:p>
      <w:r>
        <w:rPr>
          <w:rFonts w:ascii="Courier New" w:hAnsi="Courier New" w:cs="Courier New" w:eastAsia="Courier New"/>
          <w:b/>
          <w:shd w:val="clear" w:color="auto" w:fill="FFFFFF"/>
        </w:rPr>
        <w:t/>
      </w:r>
    </w:p>
    <w:p>
      <w:pPr>
        <w:spacing w:after="210"/>
        <w:shd w:val="clear" w:color="auto" w:fill="FFFFFF"/>
      </w:pPr>
      <w:r>
        <w:rPr>
          <w:b/>
          <w:sz w:val="36"/>
          <w:color w:val="000000"/>
        </w:rPr>
        <w:t>Responses:</w:t>
      </w:r>
    </w:p>
    <w:p>
      <w:pPr>
        <w:spacing w:after="210"/>
        <w:shd w:val="clear" w:color="auto" w:fill="FFFFFF"/>
      </w:pPr>
      <w:r>
        <w:rPr>
          <w:sz w:val="24"/>
        </w:rPr>
        <w:t xml:space="preserve">In the same way that requests have the </w:t>
      </w:r>
      <w:r>
        <w:rPr>
          <w:b/>
          <w:sz w:val="24"/>
        </w:rPr>
        <w:t>request object</w:t>
      </w:r>
      <w:r>
        <w:rPr>
          <w:sz w:val="24"/>
        </w:rPr>
        <w:t xml:space="preserve">, responses have the </w:t>
      </w:r>
      <w:r>
        <w:rPr>
          <w:b/>
          <w:sz w:val="24"/>
        </w:rPr>
        <w:t>response object</w:t>
      </w:r>
      <w:r>
        <w:rPr>
          <w:sz w:val="24"/>
        </w:rPr>
        <w:t xml:space="preserve">. However, most of this object's fields are functions (actions). The most relevant exception is </w:t>
      </w:r>
      <w:r>
        <w:rPr>
          <w:b/>
          <w:sz w:val="24"/>
        </w:rPr>
        <w:t>response/buffer,</w:t>
      </w:r>
      <w:r>
        <w:rPr>
          <w:sz w:val="24"/>
        </w:rPr>
        <w:t xml:space="preserve"> that is where Cheyenne's RSP stores all that is to be sent to the client. It's a block, and so you can manipulate it as any series.</w:t>
      </w:r>
    </w:p>
    <w:p>
      <w:pPr>
        <w:spacing w:after="210"/>
        <w:shd w:val="clear" w:color="auto" w:fill="FFFFFF"/>
      </w:pPr>
      <w:r>
        <w:rPr>
          <w:sz w:val="24"/>
        </w:rPr>
        <w:t xml:space="preserve">If you change the </w:t>
      </w:r>
      <w:r>
        <w:rPr>
          <w:b/>
          <w:sz w:val="24"/>
        </w:rPr>
        <w:t xml:space="preserve">reqres.rsp </w:t>
      </w:r>
      <w:r>
        <w:rPr>
          <w:sz w:val="24"/>
        </w:rPr>
        <w:t xml:space="preserve">code to: </w:t>
      </w:r>
    </w:p>
    <w:p>
      <w:pPr>
        <w:ind w:left="720"/>
      </w:pPr>
      <w:r>
        <w:rPr>
          <w:rFonts w:ascii="Courier New" w:hAnsi="Courier New" w:cs="Courier New" w:eastAsia="Courier New"/>
          <w:b/>
          <w:shd w:val="clear" w:color="auto" w:fill="E5E5E5"/>
        </w:rPr>
        <w:t>&lt;%</w:t>
      </w:r>
    </w:p>
    <w:p>
      <w:pPr>
        <w:ind w:left="720"/>
      </w:pPr>
      <w:r>
        <w:rPr>
          <w:rFonts w:ascii="Courier New" w:hAnsi="Courier New" w:cs="Courier New" w:eastAsia="Courier New"/>
          <w:shd w:val="clear" w:color="auto" w:fill="E5E5E5"/>
        </w:rPr>
        <w:t>append response/buffer "&lt;HTML&gt;"</w:t>
      </w:r>
    </w:p>
    <w:p>
      <w:pPr>
        <w:ind w:left="720"/>
      </w:pPr>
      <w:r>
        <w:rPr>
          <w:rFonts w:ascii="Courier New" w:hAnsi="Courier New" w:cs="Courier New" w:eastAsia="Courier New"/>
          <w:shd w:val="clear" w:color="auto" w:fill="E5E5E5"/>
        </w:rPr>
        <w:t>append response/buffer "&lt;h3&gt;This text is in the response buffer&lt;/h3&gt;"</w:t>
      </w:r>
    </w:p>
    <w:p>
      <w:pPr>
        <w:ind w:left="720"/>
      </w:pPr>
      <w:r>
        <w:rPr>
          <w:rFonts w:ascii="Courier New" w:hAnsi="Courier New" w:cs="Courier New" w:eastAsia="Courier New"/>
          <w:shd w:val="clear" w:color="auto" w:fill="E5E5E5"/>
        </w:rPr>
        <w:t>append response/buffer "&lt;h4&gt;This text is in the response buffer too&lt;/h4&gt;"</w:t>
      </w:r>
    </w:p>
    <w:p>
      <w:pPr>
        <w:ind w:left="720"/>
      </w:pPr>
      <w:r>
        <w:rPr>
          <w:rFonts w:ascii="Courier New" w:hAnsi="Courier New" w:cs="Courier New" w:eastAsia="Courier New"/>
          <w:shd w:val="clear" w:color="auto" w:fill="E5E5E5"/>
        </w:rPr>
        <w:t>append response/buffer "&lt;p&gt;So is this&lt;/p&gt;"</w:t>
      </w:r>
    </w:p>
    <w:p>
      <w:pPr>
        <w:ind w:left="720"/>
      </w:pPr>
      <w:r>
        <w:rPr>
          <w:rFonts w:ascii="Courier New" w:hAnsi="Courier New" w:cs="Courier New" w:eastAsia="Courier New"/>
          <w:b/>
          <w:shd w:val="clear" w:color="auto" w:fill="E5E5E5"/>
        </w:rPr>
        <w:t>%&gt;</w:t>
      </w:r>
    </w:p>
    <w:p>
      <w:r>
        <w:rPr>
          <w:rFonts w:ascii="Courier New" w:hAnsi="Courier New" w:cs="Courier New" w:eastAsia="Courier New"/>
          <w:b/>
          <w:shd w:val="clear" w:color="auto" w:fill="FFFFFF"/>
        </w:rPr>
        <w:t/>
      </w:r>
    </w:p>
    <w:p>
      <w:pPr>
        <w:spacing w:after="210"/>
        <w:shd w:val="clear" w:color="auto" w:fill="FFFFFF"/>
      </w:pPr>
      <w:r>
        <w:rPr>
          <w:sz w:val="24"/>
        </w:rPr>
        <w:t>You get:</w:t>
      </w:r>
    </w:p>
    <w:p>
      <w:pPr>
        <w:ind w:left="720"/>
      </w:pPr>
      <w:r>
        <w:drawing>
          <wp:inline distT="0" distB="0" distL="0" distR="0">
            <wp:extent cx="4000500" cy="1924050"/>
            <wp:effectExtent l="0" t="0" r="0" b="0"/>
            <wp:docPr id="268" name="Pic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8.png"/>
                    <pic:cNvPicPr/>
                  </pic:nvPicPr>
                  <pic:blipFill>
                    <a:blip r:embed="prId268" cstate="print"/>
                    <a:stretch>
                      <a:fillRect/>
                    </a:stretch>
                  </pic:blipFill>
                  <pic:spPr>
                    <a:xfrm>
                      <a:off x="0" y="0"/>
                      <a:ext cx="4000500" cy="1924050"/>
                    </a:xfrm>
                    <a:prstGeom prst="rect">
                      <a:avLst/>
                    </a:prstGeom>
                  </pic:spPr>
                </pic:pic>
              </a:graphicData>
            </a:graphic>
          </wp:inline>
        </w:drawing>
      </w:r>
    </w:p>
    <w:p>
      <w:r>
        <w:rPr>
          <w:rFonts w:ascii="Courier New" w:hAnsi="Courier New" w:cs="Courier New" w:eastAsia="Courier New"/>
          <w:b/>
          <w:shd w:val="clear" w:color="auto" w:fill="FFFFFF"/>
        </w:rPr>
        <w:t/>
      </w:r>
    </w:p>
    <w:p>
      <w:bookmarkStart w:id="96" w:name="Cool"/>
      <w:bookmarkEnd w:id="96"/>
      <w:r>
        <w:rPr>
          <w:b/>
          <w:sz w:val="24"/>
          <w:shd w:val="clear" w:color="auto" w:fill="FFFFFF"/>
        </w:rPr>
        <w:t>Cool example:</w:t>
      </w:r>
    </w:p>
    <w:p>
      <w:r>
        <w:rPr>
          <w:b/>
          <w:sz w:val="24"/>
          <w:shd w:val="clear" w:color="auto" w:fill="FFFFFF"/>
        </w:rPr>
        <w:t/>
      </w:r>
    </w:p>
    <w:p>
      <w:r>
        <w:rPr>
          <w:sz w:val="24"/>
          <w:shd w:val="clear" w:color="auto" w:fill="FFFFFF"/>
        </w:rPr>
        <w:t xml:space="preserve">Create and save the following RSP script as </w:t>
      </w:r>
      <w:r>
        <w:rPr>
          <w:b/>
          <w:sz w:val="24"/>
          <w:shd w:val="clear" w:color="auto" w:fill="FFFFFF"/>
        </w:rPr>
        <w:t>coolexample.rsp</w:t>
      </w:r>
      <w:r>
        <w:rPr>
          <w:sz w:val="24"/>
          <w:shd w:val="clear" w:color="auto" w:fill="FFFFFF"/>
        </w:rPr>
        <w:t xml:space="preserve">  in Cheyenne's </w:t>
      </w:r>
      <w:r>
        <w:rPr>
          <w:b/>
          <w:sz w:val="24"/>
          <w:shd w:val="clear" w:color="auto" w:fill="FFFFFF"/>
        </w:rPr>
        <w:t>www</w:t>
      </w:r>
      <w:r>
        <w:rPr>
          <w:sz w:val="24"/>
          <w:shd w:val="clear" w:color="auto" w:fill="FFFFFF"/>
        </w:rPr>
        <w:t xml:space="preserve"> folder. Open </w:t>
      </w:r>
      <w:r>
        <w:rPr>
          <w:i/>
          <w:sz w:val="24"/>
          <w:shd w:val="clear" w:color="auto" w:fill="FFFFFF"/>
        </w:rPr>
        <w:t>localhost/coolexample.rsp</w:t>
      </w:r>
      <w:r>
        <w:rPr>
          <w:sz w:val="24"/>
          <w:shd w:val="clear" w:color="auto" w:fill="FFFFFF"/>
        </w:rPr>
        <w:t xml:space="preserve"> on your browser and click a button. If your browser support HTML's SVG (most do), a corresponding image should show under it's button.</w:t>
      </w:r>
    </w:p>
    <w:p>
      <w:r>
        <w:rPr>
          <w:b/>
          <w:sz w:val="24"/>
          <w:shd w:val="clear" w:color="auto" w:fill="FFFFFF"/>
        </w:rPr>
        <w:t/>
      </w:r>
    </w:p>
    <w:p>
      <w:pPr>
        <w:ind w:left="720"/>
      </w:pPr>
      <w:r>
        <w:rPr>
          <w:rFonts w:ascii="Courier New" w:hAnsi="Courier New" w:cs="Courier New" w:eastAsia="Courier New"/>
          <w:b/>
          <w:color w:val="000000"/>
          <w:shd w:val="clear" w:color="auto" w:fill="FFFF00"/>
        </w:rPr>
        <w:t>&lt;%</w:t>
      </w:r>
    </w:p>
    <w:p>
      <w:pPr>
        <w:ind w:left="720"/>
      </w:pP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font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face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"courier"</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808080"/>
          <w:shd w:val="clear" w:color="auto" w:fill="C4F9FD"/>
        </w:rPr>
        <w:t>"content ...... = "</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probe</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808080"/>
          <w:shd w:val="clear" w:color="auto" w:fill="C4F9FD"/>
        </w:rPr>
        <w:t>"&lt;br&gt;"</w:t>
      </w:r>
    </w:p>
    <w:p>
      <w:pPr>
        <w:ind w:left="720"/>
      </w:pPr>
      <w:r>
        <w:rPr>
          <w:rFonts w:ascii="Courier New" w:hAnsi="Courier New" w:cs="Courier New" w:eastAsia="Courier New"/>
          <w:color w:val="8000FF"/>
          <w:shd w:val="clear" w:color="auto" w:fill="C4F9FD"/>
        </w:rPr>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&lt;br&gt;&lt;br&gt;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Cool Example</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&lt;b&gt;</w:t>
      </w:r>
      <w:r>
        <w:rPr>
          <w:rFonts w:ascii="courier new" w:hAnsi="courier new" w:cs="courier new" w:eastAsia="courier new"/>
          <w:b/>
          <w:color w:val="000000"/>
          <w:shd w:val="clear" w:color="auto" w:fill="FFFFFF"/>
        </w:rPr>
        <w:t>Cool Example</w:t>
      </w:r>
      <w:r>
        <w:rPr>
          <w:rFonts w:ascii="Courier New" w:hAnsi="Courier New" w:cs="Courier New" w:eastAsia="Courier New"/>
          <w:color w:val="0000FF"/>
          <w:shd w:val="clear" w:color="auto" w:fill="FFFFFF"/>
        </w:rPr>
        <w:t>&lt;/b&gt;&lt;p&gt;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ACTION</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"coolexample.rsp"</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"Triangle"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"Triangle"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'Triangle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polygon</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points</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"0,100 50,0 100,100"</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style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"fill:lime;stroke:purple;stroke-width:5;fill-rule:evenodd;"</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"Square"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"Square"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'Square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rect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style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"fill:rgb(0,0,255);stroke-width:10;stroke:rgb(0,0,0)"</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"Circle"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"Circle"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'Circle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circle</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cx</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"50"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cy</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"50"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"40"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stroke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"green"</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stroke</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"4"</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fill</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"yellow"</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r>
        <w:rPr>
          <w:b/>
          <w:sz w:val="24"/>
          <w:shd w:val="clear" w:color="auto" w:fill="FFFFFF"/>
        </w:rPr>
        <w:t/>
      </w:r>
    </w:p>
    <w:p>
      <w:pPr>
        <w:ind w:left="720"/>
      </w:pPr>
      <w:r>
        <w:drawing>
          <wp:inline distT="0" distB="0" distL="0" distR="0">
            <wp:extent cx="2743200" cy="2590800"/>
            <wp:effectExtent l="0" t="0" r="0" b="0"/>
            <wp:docPr id="269" name="Pic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9.png"/>
                    <pic:cNvPicPr/>
                  </pic:nvPicPr>
                  <pic:blipFill>
                    <a:blip r:embed="prId269" cstate="print"/>
                    <a:stretch>
                      <a:fillRect/>
                    </a:stretch>
                  </pic:blipFill>
                  <pic:spPr>
                    <a:xfrm>
                      <a:off x="0" y="0"/>
                      <a:ext cx="2743200" cy="2590800"/>
                    </a:xfrm>
                    <a:prstGeom prst="rect">
                      <a:avLst/>
                    </a:prstGeom>
                  </pic:spPr>
                </pic:pic>
              </a:graphicData>
            </a:graphic>
          </wp:inline>
        </w:drawing>
      </w:r>
    </w:p>
    <w:p>
      <w:r>
        <w:rPr>
          <w:b/>
          <w:sz w:val="24"/>
          <w:shd w:val="clear" w:color="auto" w:fill="FFFFFF"/>
        </w:rPr>
        <w:t/>
      </w:r>
    </w:p>
    <w:p>
      <w:r>
        <w:rPr>
          <w:b/>
          <w:sz w:val="24"/>
          <w:shd w:val="clear" w:color="auto" w:fill="FFFFFF"/>
        </w:rPr>
        <w:t/>
      </w:r>
    </w:p>
    <w:p>
      <w:pPr>
        <w:jc w:val="center"/>
        <w:spacing w:after="210"/>
        <w:shd w:val="clear" w:color="auto" w:fill="FFFFFF"/>
      </w:pPr>
      <w:hyperlink w:anchor="_topic_RSP_Helloworld">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GI_Helloworld">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55">
        <w:r>
          <w:rPr>
            <w:rFonts w:ascii="Tahoma" w:hAnsi="Tahoma" w:cs="Tahoma" w:eastAsia="Tahoma"/>
            <w:i/>
            <w:color w:val="6666FF"/>
          </w:rPr>
          <w:t>Create help files for the Qt Help Framework</w:t>
        </w:r>
      </w:hyperlink>
      <w:r/>
      <w:r/>
      <w:bookmarkStart w:id="97" w:name="_topic_CGI_Helloworld"/>
      <w:bookmarkEnd w:id="97"/>
      <w:r/>
      <w:r/>
    </w:p>
    <w:p>
      <w:pPr>
        <w:outlineLvl w:val="0"/>
        <w:spacing w:after="285"/>
      </w:pPr>
      <w:r>
        <w:rPr>
          <w:b/>
          <w:sz w:val="48"/>
          <w:color w:val="000000"/>
        </w:rPr>
        <w:t>CGI - "Hello world"</w:t>
      </w:r>
    </w:p>
    <w:p>
      <w:r>
        <w:pict>
          <v:rect id="hr86" style="width:0;height:1px" o:hralign="center" o:hrstd="t" o:hrnoshade="t" o:hr="t" fillcolor="#000000" stroked="f"/>
        </w:pict>
      </w:r>
    </w:p>
    <w:p>
      <w:pPr>
        <w:spacing w:after="210"/>
        <w:shd w:val="clear" w:color="auto" w:fill="FFFFFF"/>
      </w:pPr>
      <w:r>
        <w:rPr>
          <w:sz w:val="16"/>
          <w:color w:val="333333"/>
        </w:rPr>
        <w:t/>
      </w:r>
    </w:p>
    <w:p>
      <w:pPr>
        <w:spacing w:after="210"/>
        <w:shd w:val="clear" w:color="auto" w:fill="FFFFFF"/>
      </w:pPr>
      <w:r>
        <w:rPr>
          <w:sz w:val="24"/>
        </w:rPr>
        <w:t>See also</w:t>
      </w:r>
      <w:r>
        <w:rPr>
          <w:sz w:val="24"/>
          <w:color w:val="333333"/>
        </w:rPr>
        <w:t xml:space="preserve">: </w:t>
      </w:r>
      <w:hyperlink r:id="hrId456" target="_blank">
        <w:r>
          <w:rPr>
            <w:u w:val="single"/>
            <w:sz w:val="24"/>
            <w:color w:val="0000FF"/>
          </w:rPr>
          <w:t>Quick and Easy CGI - A Beginner's Tutorial and Guide</w:t>
        </w:r>
      </w:hyperlink>
    </w:p>
    <w:p>
      <w:pPr>
        <w:spacing w:after="210"/>
        <w:shd w:val="clear" w:color="auto" w:fill="FFFFFF"/>
      </w:pPr>
      <w:r>
        <w:rPr>
          <w:sz w:val="24"/>
        </w:rPr>
        <w:t xml:space="preserve">Download "rebol core" interpreter from </w:t>
      </w:r>
      <w:hyperlink r:id="hrId457" target="_blank">
        <w:r>
          <w:rPr>
            <w:sz w:val="24"/>
          </w:rPr>
          <w:t>Rebol's download page</w:t>
        </w:r>
      </w:hyperlink>
      <w:r>
        <w:rPr>
          <w:sz w:val="24"/>
        </w:rPr>
        <w:t xml:space="preserve">. Save that executable to the </w:t>
      </w:r>
      <w:r>
        <w:rPr>
          <w:b/>
          <w:sz w:val="24"/>
        </w:rPr>
        <w:t>www</w:t>
      </w:r>
      <w:r>
        <w:rPr>
          <w:sz w:val="24"/>
        </w:rPr>
        <w:t xml:space="preserve"> folder of your Cheyenne.</w:t>
      </w:r>
    </w:p>
    <w:p>
      <w:pPr>
        <w:spacing w:after="210"/>
        <w:shd w:val="clear" w:color="auto" w:fill="FFFFFF"/>
      </w:pPr>
      <w:r>
        <w:rPr>
          <w:sz w:val="24"/>
        </w:rPr>
        <w:t xml:space="preserve">Now create the following script in a plain text editor and save it as </w:t>
      </w:r>
      <w:r>
        <w:rPr>
          <w:b/>
          <w:sz w:val="24"/>
        </w:rPr>
        <w:t>myfirst.</w:t>
      </w:r>
      <w:r>
        <w:rPr>
          <w:b/>
          <w:sz w:val="24"/>
          <w:color w:val="7F0000"/>
        </w:rPr>
        <w:t>cgi</w:t>
      </w:r>
      <w:r>
        <w:rPr>
          <w:sz w:val="24"/>
        </w:rPr>
        <w:t xml:space="preserve"> in the same </w:t>
      </w:r>
      <w:r>
        <w:rPr>
          <w:b/>
          <w:sz w:val="24"/>
        </w:rPr>
        <w:t>www</w:t>
      </w:r>
      <w:r>
        <w:rPr>
          <w:sz w:val="24"/>
        </w:rPr>
        <w:t xml:space="preserve"> folder.</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"Hello world!"</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"Date/time is:"</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now</w:t>
      </w:r>
      <w:r>
        <w:rPr>
          <w:rFonts w:ascii="courier new" w:hAnsi="courier new" w:cs="courier new" w:eastAsia="courier new"/>
          <w:b/>
          <w:color w:val="000000"/>
          <w:shd w:val="clear" w:color="auto" w:fill="FFFFFF"/>
        </w:rPr>
        <w:t>]</w:t>
      </w:r>
    </w:p>
    <w:p>
      <w:pPr>
        <w:spacing w:after="210"/>
        <w:shd w:val="clear" w:color="auto" w:fill="FFFFFF"/>
      </w:pPr>
      <w:r>
        <w:rPr>
          <w:sz w:val="24"/>
          <w:color w:val="333333"/>
        </w:rPr>
        <w:t/>
      </w:r>
    </w:p>
    <w:p>
      <w:pPr>
        <w:spacing w:after="210"/>
        <w:shd w:val="clear" w:color="auto" w:fill="FFFFFF"/>
      </w:pPr>
      <w:r>
        <w:rPr>
          <w:sz w:val="24"/>
        </w:rPr>
        <w:t>Your www folder now should look like this:</w:t>
      </w:r>
    </w:p>
    <w:p>
      <w:pPr>
        <w:ind w:left="720"/>
        <w:spacing w:after="210"/>
        <w:shd w:val="clear" w:color="auto" w:fill="FFFFFF"/>
      </w:pPr>
      <w:r>
        <w:drawing>
          <wp:inline distT="0" distB="0" distL="0" distR="0">
            <wp:extent cx="933450" cy="885825"/>
            <wp:effectExtent l="0" t="0" r="0" b="0"/>
            <wp:docPr id="270" name="Pic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0.png"/>
                    <pic:cNvPicPr/>
                  </pic:nvPicPr>
                  <pic:blipFill>
                    <a:blip r:embed="prId270" cstate="print"/>
                    <a:stretch>
                      <a:fillRect/>
                    </a:stretch>
                  </pic:blipFill>
                  <pic:spPr>
                    <a:xfrm>
                      <a:off x="0" y="0"/>
                      <a:ext cx="933450" cy="885825"/>
                    </a:xfrm>
                    <a:prstGeom prst="rect">
                      <a:avLst/>
                    </a:prstGeom>
                  </pic:spPr>
                </pic:pic>
              </a:graphicData>
            </a:graphic>
          </wp:inline>
        </w:drawing>
      </w:r>
    </w:p>
    <w:p>
      <w:pPr>
        <w:spacing w:after="210"/>
        <w:shd w:val="clear" w:color="auto" w:fill="FFFFFF"/>
      </w:pPr>
      <w:r>
        <w:rPr>
          <w:sz w:val="24"/>
        </w:rPr>
        <w:t xml:space="preserve">Now if your server is running (port 80) and you type </w:t>
      </w:r>
      <w:r>
        <w:rPr>
          <w:b/>
          <w:sz w:val="24"/>
        </w:rPr>
        <w:t>localhost/myfirst.cgi</w:t>
      </w:r>
      <w:r>
        <w:rPr>
          <w:sz w:val="24"/>
        </w:rPr>
        <w:t xml:space="preserve"> in your browser's address bar, you get:</w:t>
      </w:r>
    </w:p>
    <w:p>
      <w:pPr>
        <w:ind w:left="720"/>
        <w:spacing w:after="210"/>
        <w:shd w:val="clear" w:color="auto" w:fill="FFFFFF"/>
      </w:pPr>
      <w:r>
        <w:drawing>
          <wp:inline distT="0" distB="0" distL="0" distR="0">
            <wp:extent cx="4000500" cy="1495425"/>
            <wp:effectExtent l="0" t="0" r="0" b="0"/>
            <wp:docPr id="271" name="Pic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1.png"/>
                    <pic:cNvPicPr/>
                  </pic:nvPicPr>
                  <pic:blipFill>
                    <a:blip r:embed="prId271" cstate="print"/>
                    <a:stretch>
                      <a:fillRect/>
                    </a:stretch>
                  </pic:blipFill>
                  <pic:spPr>
                    <a:xfrm>
                      <a:off x="0" y="0"/>
                      <a:ext cx="4000500" cy="1495425"/>
                    </a:xfrm>
                    <a:prstGeom prst="rect">
                      <a:avLst/>
                    </a:prstGeom>
                  </pic:spPr>
                </pic:pic>
              </a:graphicData>
            </a:graphic>
          </wp:inline>
        </w:drawing>
      </w:r>
    </w:p>
    <w:p>
      <w:pPr>
        <w:spacing w:after="210"/>
        <w:shd w:val="clear" w:color="auto" w:fill="FFFFFF"/>
      </w:pPr>
      <w:r>
        <w:rPr>
          <w:sz w:val="24"/>
        </w:rPr>
        <w:t>Explaining the script:</w:t>
      </w:r>
    </w:p>
    <w:p>
      <w:pPr>
        <w:ind w:left="720"/>
      </w:pPr>
      <w:r>
        <w:rPr>
          <w:rFonts w:ascii="Courier New" w:hAnsi="Courier New" w:cs="Courier New" w:eastAsia="Courier New"/>
          <w:b/>
          <w:color w:val="007F00"/>
          <w:shd w:val="clear" w:color="auto" w:fill="FFFFFF"/>
        </w:rPr>
        <w:t>#!www/rebol.exe -c</w:t>
      </w:r>
      <w:r>
        <w:rPr>
          <w:rFonts w:ascii="Courier New" w:hAnsi="Courier New" w:cs="Courier New" w:eastAsia="Courier New"/>
          <w:b/>
          <w:color w:val="007F00"/>
          <w:shd w:val="clear" w:color="auto" w:fill="FFFFFF"/>
        </w:rPr>
        <w:tab/>
      </w:r>
      <w:r>
        <w:rPr>
          <w:rFonts w:ascii="Courier New" w:hAnsi="Courier New" w:cs="Courier New" w:eastAsia="Courier New"/>
          <w:b/>
          <w:color w:val="007F00"/>
          <w:shd w:val="clear" w:color="auto" w:fill="FFFFFF"/>
        </w:rPr>
        <w:tab/>
      </w:r>
      <w:r>
        <w:rPr>
          <w:rFonts w:ascii="Courier New" w:hAnsi="Courier New" w:cs="Courier New" w:eastAsia="Courier New"/>
          <w:b/>
          <w:color w:val="7F7F7F"/>
          <w:shd w:val="clear" w:color="auto" w:fill="FFFFFF"/>
        </w:rPr>
        <w:t>; This line is very important</w:t>
      </w:r>
      <w:r>
        <w:rPr>
          <w:rFonts w:ascii="Courier New" w:hAnsi="Courier New" w:cs="Courier New" w:eastAsia="Courier New"/>
          <w:b/>
          <w:color w:val="007F00"/>
          <w:shd w:val="clear" w:color="auto" w:fill="FFFFFF"/>
        </w:rPr>
        <w:t xml:space="preserve"> </w:t>
      </w:r>
    </w:p>
    <w:p>
      <w:pPr>
        <w:ind w:left="3600" w:firstLine="720"/>
      </w:pPr>
      <w:r>
        <w:rPr>
          <w:rFonts w:ascii="Courier New" w:hAnsi="Courier New" w:cs="Courier New" w:eastAsia="Courier New"/>
          <w:b/>
          <w:color w:val="7F7F7F"/>
          <w:shd w:val="clear" w:color="auto" w:fill="FFFFFF"/>
        </w:rPr>
        <w:t xml:space="preserve">; it tells your server the </w:t>
      </w:r>
    </w:p>
    <w:p>
      <w:pPr>
        <w:ind w:left="3600" w:firstLine="720"/>
      </w:pPr>
      <w:r>
        <w:rPr>
          <w:rFonts w:ascii="Courier New" w:hAnsi="Courier New" w:cs="Courier New" w:eastAsia="Courier New"/>
          <w:b/>
          <w:color w:val="7F7F7F"/>
          <w:shd w:val="clear" w:color="auto" w:fill="FFFFFF"/>
        </w:rPr>
        <w:t>; path to the interpreter.</w:t>
      </w:r>
    </w:p>
    <w:p>
      <w:pPr>
        <w:ind w:left="3600" w:firstLine="720"/>
      </w:pPr>
      <w:r>
        <w:rPr>
          <w:rFonts w:ascii="Courier New" w:hAnsi="Courier New" w:cs="Courier New" w:eastAsia="Courier New"/>
          <w:b/>
          <w:color w:val="7F7F7F"/>
          <w:shd w:val="clear" w:color="auto" w:fill="FFFFFF"/>
        </w:rPr>
        <w:t xml:space="preserve">; The -c option tells Rebol to </w:t>
      </w:r>
    </w:p>
    <w:p>
      <w:pPr>
        <w:ind w:left="3600" w:firstLine="720"/>
      </w:pPr>
      <w:r>
        <w:rPr>
          <w:rFonts w:ascii="Courier New" w:hAnsi="Courier New" w:cs="Courier New" w:eastAsia="Courier New"/>
          <w:b/>
          <w:color w:val="7F7F7F"/>
          <w:shd w:val="clear" w:color="auto" w:fill="FFFFFF"/>
        </w:rPr>
        <w:t>; run on CGI mode.</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00"/>
          <w:shd w:val="clear" w:color="auto" w:fill="FFFFFF"/>
        </w:rPr>
        <w:tab/>
      </w:r>
      <w:r>
        <w:rPr>
          <w:rFonts w:ascii="courier new" w:hAnsi="courier new" w:cs="courier new" w:eastAsia="courier new"/>
          <w:b/>
          <w:color w:val="000000"/>
          <w:shd w:val="clear" w:color="auto" w:fill="FFFFFF"/>
        </w:rPr>
        <w:tab/>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"Hello world!"</w:t>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7F7F"/>
          <w:shd w:val="clear" w:color="auto" w:fill="FFFFFF"/>
        </w:rPr>
        <w:t>; Sends "Hello world!" to the browser.</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7F7F"/>
          <w:shd w:val="clear" w:color="auto" w:fill="FFFFFF"/>
        </w:rPr>
        <w:t>; Sends an HTML code for carriage return.</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"Date/time is:"</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now</w:t>
      </w:r>
      <w:r>
        <w:rPr>
          <w:rFonts w:ascii="courier new" w:hAnsi="courier new" w:cs="courier new" w:eastAsia="courier new"/>
          <w:b/>
          <w:color w:val="000000"/>
          <w:shd w:val="clear" w:color="auto" w:fill="FFFFFF"/>
        </w:rPr>
        <w:t>]</w:t>
      </w:r>
      <w:r>
        <w:rPr>
          <w:rFonts w:ascii="courier new" w:hAnsi="courier new" w:cs="courier new" w:eastAsia="courier new"/>
          <w:b/>
          <w:color w:val="000000"/>
          <w:shd w:val="clear" w:color="auto" w:fill="FFFFFF"/>
        </w:rPr>
        <w:tab/>
      </w:r>
      <w:r>
        <w:rPr>
          <w:rFonts w:ascii="Courier New" w:hAnsi="Courier New" w:cs="Courier New" w:eastAsia="Courier New"/>
          <w:b/>
          <w:color w:val="7F7F7F"/>
          <w:shd w:val="clear" w:color="auto" w:fill="FFFFFF"/>
        </w:rPr>
        <w:t>; Sends time and date</w:t>
      </w:r>
    </w:p>
    <w:p>
      <w:pPr>
        <w:ind w:left="720"/>
      </w:pPr>
      <w:r>
        <w:rPr>
          <w:rFonts w:ascii="Courier New" w:hAnsi="Courier New" w:cs="Courier New" w:eastAsia="Courier New"/>
          <w:b/>
          <w:color w:val="7F7F7F"/>
          <w:shd w:val="clear" w:color="auto" w:fill="FFFFFF"/>
        </w:rPr>
        <w:t/>
      </w:r>
    </w:p>
    <w:p>
      <w:pPr>
        <w:jc w:val="center"/>
        <w:spacing w:after="210"/>
        <w:shd w:val="clear" w:color="auto" w:fill="FFFFFF"/>
      </w:pPr>
      <w:hyperlink w:anchor="_topic_RSP_RequestandResponse">
        <w:r>
          <w:rPr>
            <w:rStyle w:val="c13"/>
            <w:sz w:val="24"/>
            <w:shd w:val="clear" w:color="auto" w:fill="BAD2E4"/>
          </w:rPr>
          <w:t/>
        </w:r>
      </w:hyperlink>
    </w:p>
    <w:p>
      <w:pPr>
        <w:jc w:val="center"/>
        <w:spacing w:after="210"/>
        <w:shd w:val="clear" w:color="auto" w:fill="FFFFFF"/>
      </w:pPr>
      <w:hyperlink w:anchor="_topic_RSP_RequestandResponse">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GI_Processingwebforms">
        <w:r>
          <w:rPr>
            <w:rStyle w:val="c13"/>
            <w:sz w:val="24"/>
            <w:shd w:val="clear" w:color="auto" w:fill="BAD2E4"/>
          </w:rPr>
          <w:t>Next topic &gt;</w:t>
        </w:r>
      </w:hyperlink>
    </w:p>
    <w:p>
      <w:pPr>
        <w:shd w:val="clear" w:color="auto" w:fill="FFFFFF"/>
      </w:pPr>
      <w:r>
        <w:rPr>
          <w:sz w:val="24"/>
          <w:color w:val="4183C4"/>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58">
        <w:r>
          <w:rPr>
            <w:rFonts w:ascii="Tahoma" w:hAnsi="Tahoma" w:cs="Tahoma" w:eastAsia="Tahoma"/>
            <w:i/>
            <w:color w:val="6666FF"/>
          </w:rPr>
          <w:t>Free help authoring environment</w:t>
        </w:r>
      </w:hyperlink>
      <w:r/>
      <w:r/>
      <w:bookmarkStart w:id="98" w:name="_topic_CGI_Processingwebforms"/>
      <w:bookmarkEnd w:id="98"/>
      <w:r/>
      <w:r/>
    </w:p>
    <w:p>
      <w:pPr>
        <w:outlineLvl w:val="0"/>
        <w:spacing w:after="285"/>
      </w:pPr>
      <w:r>
        <w:rPr>
          <w:b/>
          <w:sz w:val="48"/>
          <w:color w:val="000000"/>
        </w:rPr>
        <w:t>CGI - Processing web forms</w:t>
      </w:r>
    </w:p>
    <w:p>
      <w:r>
        <w:pict>
          <v:rect id="hr8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See also</w:t>
      </w:r>
      <w:r>
        <w:rPr>
          <w:sz w:val="24"/>
          <w:color w:val="333333"/>
        </w:rPr>
        <w:t xml:space="preserve">: </w:t>
      </w:r>
      <w:hyperlink r:id="hrId459" target="_blank">
        <w:r>
          <w:rPr>
            <w:u w:val="single"/>
            <w:sz w:val="24"/>
            <w:color w:val="0000FF"/>
          </w:rPr>
          <w:t>Creating and Processing Web Forms with CGI (Tutorial)</w:t>
        </w:r>
      </w:hyperlink>
    </w:p>
    <w:p>
      <w:pPr>
        <w:spacing w:after="210"/>
        <w:shd w:val="clear" w:color="auto" w:fill="FFFFFF"/>
      </w:pPr>
      <w:r>
        <w:rPr>
          <w:sz w:val="24"/>
        </w:rPr>
        <w:t xml:space="preserve">Create the following </w:t>
      </w:r>
      <w:r>
        <w:rPr>
          <w:b/>
          <w:sz w:val="24"/>
        </w:rPr>
        <w:t>form1.html</w:t>
      </w:r>
      <w:r>
        <w:rPr>
          <w:sz w:val="24"/>
        </w:rPr>
        <w:t xml:space="preserve"> file on your </w:t>
      </w:r>
      <w:r>
        <w:rPr>
          <w:b/>
          <w:sz w:val="24"/>
        </w:rPr>
        <w:t>www</w:t>
      </w:r>
      <w:r>
        <w:rPr>
          <w:sz w:val="24"/>
        </w:rPr>
        <w:t xml:space="preserve"> folder:</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&lt;b&gt;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&lt;/b&gt;&lt;p&gt;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ACTION</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w:t>
      </w:r>
      <w:r>
        <w:rPr>
          <w:rFonts w:ascii="Courier New" w:hAnsi="Courier New" w:cs="Courier New" w:eastAsia="Courier New"/>
          <w:b/>
          <w:color w:val="8000FF"/>
          <w:shd w:val="clear" w:color="auto" w:fill="CCFFCC"/>
        </w:rPr>
        <w:t>formhandler.cgi</w:t>
      </w:r>
      <w:r>
        <w:rPr>
          <w:rFonts w:ascii="Courier New" w:hAnsi="Courier New" w:cs="Courier New" w:eastAsia="Courier New"/>
          <w:b/>
          <w:color w:val="8000FF"/>
          <w:shd w:val="clear" w:color="auto" w:fill="FFFFFF"/>
        </w:rPr>
        <w: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SIZE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"25"</w:t>
      </w:r>
      <w:r>
        <w:rPr>
          <w:rFonts w:ascii="Courier New" w:hAnsi="Courier New" w:cs="Courier New" w:eastAsia="Courier New"/>
          <w:color w:val="0000FF"/>
          <w:shd w:val="clear" w:color="auto" w:fill="FFFFFF"/>
        </w:rPr>
        <w:t>&gt;&lt;BR&gt;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r>
        <w:rPr>
          <w:rFonts w:ascii="Courier New" w:hAnsi="Courier New" w:cs="Courier New" w:eastAsia="Courier New"/>
          <w:color w:val="0000FF"/>
          <w:shd w:val="clear" w:color="auto" w:fill="FFFFFF"/>
        </w:rPr>
        <w:t/>
      </w:r>
    </w:p>
    <w:p>
      <w:pPr>
        <w:ind w:left="720"/>
        <w:spacing w:after="210"/>
        <w:shd w:val="clear" w:color="auto" w:fill="FFFFFF"/>
      </w:pPr>
      <w:r>
        <w:drawing>
          <wp:inline distT="0" distB="0" distL="0" distR="0">
            <wp:extent cx="4000500" cy="1695450"/>
            <wp:effectExtent l="0" t="0" r="0" b="0"/>
            <wp:docPr id="272" name="Pic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2.png"/>
                    <pic:cNvPicPr/>
                  </pic:nvPicPr>
                  <pic:blipFill>
                    <a:blip r:embed="prId272" cstate="print"/>
                    <a:stretch>
                      <a:fillRect/>
                    </a:stretch>
                  </pic:blipFill>
                  <pic:spPr>
                    <a:xfrm>
                      <a:off x="0" y="0"/>
                      <a:ext cx="4000500" cy="1695450"/>
                    </a:xfrm>
                    <a:prstGeom prst="rect">
                      <a:avLst/>
                    </a:prstGeom>
                  </pic:spPr>
                </pic:pic>
              </a:graphicData>
            </a:graphic>
          </wp:inline>
        </w:drawing>
      </w:r>
    </w:p>
    <w:p>
      <w:pPr>
        <w:spacing w:after="210"/>
        <w:shd w:val="clear" w:color="auto" w:fill="FFFFFF"/>
      </w:pPr>
      <w:r>
        <w:rPr>
          <w:sz w:val="24"/>
          <w:color w:val="333333"/>
        </w:rPr>
        <w:t xml:space="preserve">Now create and save in the same folder the </w:t>
      </w:r>
      <w:r>
        <w:rPr>
          <w:b/>
          <w:sz w:val="24"/>
          <w:color w:val="333333"/>
        </w:rPr>
        <w:t>formhandler.cgi</w:t>
      </w:r>
      <w:r>
        <w:rPr>
          <w:sz w:val="24"/>
          <w:color w:val="333333"/>
        </w:rPr>
        <w:t xml:space="preserve"> script:</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&lt;HTML&gt;&lt;PRE&gt;</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mold</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w:t>
      </w: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spacing w:after="210"/>
        <w:shd w:val="clear" w:color="auto" w:fill="FFFFFF"/>
      </w:pPr>
      <w:r>
        <w:rPr>
          <w:sz w:val="24"/>
          <w:color w:val="333333"/>
        </w:rPr>
        <w:t>When you write "</w:t>
      </w:r>
      <w:r>
        <w:rPr>
          <w:sz w:val="24"/>
          <w:color w:val="333333"/>
          <w:shd w:val="clear" w:color="auto" w:fill="CCFFCC"/>
        </w:rPr>
        <w:t>My Name</w:t>
      </w:r>
      <w:r>
        <w:rPr>
          <w:sz w:val="24"/>
          <w:color w:val="333333"/>
        </w:rPr>
        <w:t xml:space="preserve">" in the field and press the Submit button, your </w:t>
      </w:r>
      <w:r>
        <w:rPr>
          <w:b/>
          <w:sz w:val="24"/>
          <w:color w:val="333333"/>
        </w:rPr>
        <w:t>form1.html</w:t>
      </w:r>
      <w:r>
        <w:rPr>
          <w:sz w:val="24"/>
          <w:color w:val="333333"/>
        </w:rPr>
        <w:t xml:space="preserve"> will call </w:t>
      </w:r>
      <w:r>
        <w:rPr>
          <w:b/>
          <w:sz w:val="24"/>
          <w:color w:val="333333"/>
        </w:rPr>
        <w:t>formhandler.cgi</w:t>
      </w:r>
      <w:r>
        <w:rPr>
          <w:sz w:val="24"/>
          <w:color w:val="333333"/>
        </w:rPr>
        <w:t xml:space="preserve">, and this script will print what the CGI protocol passes to Rebol and is stored in </w:t>
      </w:r>
      <w:r>
        <w:rPr>
          <w:b/>
          <w:sz w:val="24"/>
          <w:color w:val="333333"/>
        </w:rPr>
        <w:t xml:space="preserve">system/options/cgi </w:t>
      </w:r>
      <w:r>
        <w:rPr>
          <w:sz w:val="24"/>
          <w:color w:val="333333"/>
        </w:rPr>
        <w:t>which is:</w:t>
      </w:r>
    </w:p>
    <w:p>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0000"/>
        </w:rPr>
        <w:t xml:space="preserve"> make object! [</w:t>
      </w:r>
      <w:r>
        <w:br/>
      </w:r>
      <w:r>
        <w:rPr>
          <w:rFonts w:ascii="Courier New" w:hAnsi="Courier New" w:cs="Courier New" w:eastAsia="Courier New"/>
          <w:color w:val="000000"/>
        </w:rPr>
        <w:t xml:space="preserve">    server-software: "Cheyenne/1.0"</w:t>
      </w:r>
      <w:r>
        <w:br/>
      </w:r>
      <w:r>
        <w:rPr>
          <w:rFonts w:ascii="Courier New" w:hAnsi="Courier New" w:cs="Courier New" w:eastAsia="Courier New"/>
          <w:color w:val="000000"/>
        </w:rPr>
        <w:t xml:space="preserve">    server-name: "Ungaretti"</w:t>
      </w:r>
      <w:r>
        <w:br/>
      </w:r>
      <w:r>
        <w:rPr>
          <w:rFonts w:ascii="Courier New" w:hAnsi="Courier New" w:cs="Courier New" w:eastAsia="Courier New"/>
          <w:color w:val="000000"/>
        </w:rPr>
        <w:t xml:space="preserve">    gateway-interface: "CGI/1.1"</w:t>
      </w:r>
      <w:r>
        <w:br/>
      </w:r>
      <w:r>
        <w:rPr>
          <w:rFonts w:ascii="Courier New" w:hAnsi="Courier New" w:cs="Courier New" w:eastAsia="Courier New"/>
          <w:color w:val="000000"/>
        </w:rPr>
        <w:t xml:space="preserve">    server-protocol: "HTTP/1.1"</w:t>
      </w:r>
      <w:r>
        <w:br/>
      </w:r>
      <w:r>
        <w:rPr>
          <w:rFonts w:ascii="Courier New" w:hAnsi="Courier New" w:cs="Courier New" w:eastAsia="Courier New"/>
          <w:color w:val="000000"/>
        </w:rPr>
        <w:t xml:space="preserve">    server-port: "80"</w:t>
      </w:r>
      <w:r>
        <w:br/>
      </w:r>
      <w:r>
        <w:rPr>
          <w:rFonts w:ascii="Courier New" w:hAnsi="Courier New" w:cs="Courier New" w:eastAsia="Courier New"/>
          <w:color w:val="000000"/>
        </w:rPr>
        <w:t xml:space="preserve">    request-method: "GET"</w:t>
      </w:r>
      <w:r>
        <w:br/>
      </w:r>
      <w:r>
        <w:rPr>
          <w:rFonts w:ascii="Courier New" w:hAnsi="Courier New" w:cs="Courier New" w:eastAsia="Courier New"/>
          <w:color w:val="000000"/>
        </w:rPr>
        <w:t xml:space="preserve">    path-info: "/formhandler.cgi"</w:t>
      </w:r>
      <w:r>
        <w:br/>
      </w:r>
      <w:r>
        <w:rPr>
          <w:rFonts w:ascii="Courier New" w:hAnsi="Courier New" w:cs="Courier New" w:eastAsia="Courier New"/>
          <w:color w:val="000000"/>
        </w:rPr>
        <w:t xml:space="preserve">    path-translated: "www\formhandler.cgi"</w:t>
      </w:r>
      <w:r>
        <w:br/>
      </w:r>
      <w:r>
        <w:rPr>
          <w:rFonts w:ascii="Courier New" w:hAnsi="Courier New" w:cs="Courier New" w:eastAsia="Courier New"/>
          <w:color w:val="000000"/>
        </w:rPr>
        <w:t xml:space="preserve">    script-name: "/formhandler.cgi"</w:t>
      </w:r>
      <w:r>
        <w:br/>
      </w:r>
      <w:r>
        <w:rPr>
          <w:rFonts w:ascii="Courier New" w:hAnsi="Courier New" w:cs="Courier New" w:eastAsia="Courier New"/>
          <w:color w:val="000000"/>
        </w:rPr>
        <w:t xml:space="preserve">    </w:t>
      </w:r>
      <w:r>
        <w:rPr>
          <w:rFonts w:ascii="Courier New" w:hAnsi="Courier New" w:cs="Courier New" w:eastAsia="Courier New"/>
          <w:color w:val="000000"/>
          <w:shd w:val="clear" w:color="auto" w:fill="FFFF99"/>
        </w:rPr>
        <w:t>query-string</w:t>
      </w:r>
      <w:r>
        <w:rPr>
          <w:rFonts w:ascii="Courier New" w:hAnsi="Courier New" w:cs="Courier New" w:eastAsia="Courier New"/>
          <w:color w:val="000000"/>
        </w:rPr>
        <w:t>: "Field=</w:t>
      </w:r>
      <w:r>
        <w:rPr>
          <w:rFonts w:ascii="Courier New" w:hAnsi="Courier New" w:cs="Courier New" w:eastAsia="Courier New"/>
          <w:color w:val="000000"/>
          <w:shd w:val="clear" w:color="auto" w:fill="CCFFCC"/>
        </w:rPr>
        <w:t>My+Name</w:t>
      </w:r>
      <w:r>
        <w:rPr>
          <w:rFonts w:ascii="Courier New" w:hAnsi="Courier New" w:cs="Courier New" w:eastAsia="Courier New"/>
          <w:color w:val="000000"/>
        </w:rPr>
        <w:t>&amp;Submit=Submit"</w:t>
      </w:r>
      <w:r>
        <w:br/>
      </w:r>
      <w:r>
        <w:rPr>
          <w:rFonts w:ascii="Courier New" w:hAnsi="Courier New" w:cs="Courier New" w:eastAsia="Courier New"/>
          <w:color w:val="000000"/>
        </w:rPr>
        <w:t xml:space="preserve">    remote-host: none</w:t>
      </w:r>
      <w:r>
        <w:br/>
      </w:r>
      <w:r>
        <w:rPr>
          <w:rFonts w:ascii="Courier New" w:hAnsi="Courier New" w:cs="Courier New" w:eastAsia="Courier New"/>
          <w:color w:val="000000"/>
        </w:rPr>
        <w:t xml:space="preserve">    remote-addr: "127.0.0.1"</w:t>
      </w:r>
      <w:r>
        <w:br/>
      </w:r>
      <w:r>
        <w:rPr>
          <w:rFonts w:ascii="Courier New" w:hAnsi="Courier New" w:cs="Courier New" w:eastAsia="Courier New"/>
          <w:color w:val="000000"/>
        </w:rPr>
        <w:t xml:space="preserve">    auth-type: none</w:t>
      </w:r>
      <w:r>
        <w:br/>
      </w:r>
      <w:r>
        <w:rPr>
          <w:rFonts w:ascii="Courier New" w:hAnsi="Courier New" w:cs="Courier New" w:eastAsia="Courier New"/>
          <w:color w:val="000000"/>
        </w:rPr>
        <w:t xml:space="preserve">    remote-user: none</w:t>
      </w:r>
      <w:r>
        <w:br/>
      </w:r>
      <w:r>
        <w:rPr>
          <w:rFonts w:ascii="Courier New" w:hAnsi="Courier New" w:cs="Courier New" w:eastAsia="Courier New"/>
          <w:color w:val="000000"/>
        </w:rPr>
        <w:t xml:space="preserve">    remote-ident: none</w:t>
      </w:r>
      <w:r>
        <w:br/>
      </w:r>
      <w:r>
        <w:rPr>
          <w:rFonts w:ascii="Courier New" w:hAnsi="Courier New" w:cs="Courier New" w:eastAsia="Courier New"/>
          <w:color w:val="000000"/>
        </w:rPr>
        <w:t xml:space="preserve">    Content-Type: none</w:t>
      </w:r>
      <w:r>
        <w:br/>
      </w:r>
      <w:r>
        <w:rPr>
          <w:rFonts w:ascii="Courier New" w:hAnsi="Courier New" w:cs="Courier New" w:eastAsia="Courier New"/>
          <w:color w:val="000000"/>
        </w:rPr>
        <w:t xml:space="preserve">    content-length: "0"</w:t>
      </w:r>
      <w:r>
        <w:br/>
      </w:r>
      <w:r>
        <w:rPr>
          <w:rFonts w:ascii="Courier New" w:hAnsi="Courier New" w:cs="Courier New" w:eastAsia="Courier New"/>
          <w:color w:val="000000"/>
        </w:rPr>
        <w:t xml:space="preserve">    other-headers: ["HTTP_ACCEPT" {text/html,application/xhtml+xml,application/</w:t>
      </w:r>
      <w:r>
        <w:rPr>
          <w:rFonts w:ascii="Courier New" w:hAnsi="Courier New" w:cs="Courier New" w:eastAsia="Courier New"/>
          <w:b/>
          <w:color w:val="000000"/>
        </w:rPr>
        <w:t>...</w:t>
      </w:r>
      <w:r>
        <w:br/>
      </w:r>
      <w:r>
        <w:rPr>
          <w:rFonts w:ascii="Courier New" w:hAnsi="Courier New" w:cs="Courier New" w:eastAsia="Courier New"/>
          <w:color w:val="000000"/>
        </w:rPr>
        <w:t xml:space="preserve">] </w:t>
      </w:r>
    </w:p>
    <w:p>
      <w:r>
        <w:rPr>
          <w:rFonts w:ascii="Courier New" w:hAnsi="Courier New" w:cs="Courier New" w:eastAsia="Courier New"/>
          <w:color w:val="000000"/>
        </w:rPr>
        <w:t/>
      </w:r>
    </w:p>
    <w:p>
      <w:pPr>
        <w:spacing w:after="210"/>
        <w:shd w:val="clear" w:color="auto" w:fill="FFFFFF"/>
      </w:pPr>
      <w:r>
        <w:rPr>
          <w:sz w:val="24"/>
        </w:rPr>
        <w:t xml:space="preserve">This is good to know, but Rebol offers a function to decode the CGI, named </w:t>
      </w:r>
      <w:r>
        <w:rPr>
          <w:rStyle w:val="c44"/>
        </w:rPr>
        <w:t>decode-cgi</w:t>
      </w:r>
      <w:r>
        <w:rPr>
          <w:sz w:val="24"/>
        </w:rPr>
        <w:t xml:space="preserve"> that converts the raw form data into a REBOL block that contains words followed by their values. The information we want (the contents of the field), are in the query-string variable. So change </w:t>
      </w:r>
      <w:r>
        <w:rPr>
          <w:b/>
          <w:sz w:val="24"/>
        </w:rPr>
        <w:t>formhandler.cgi</w:t>
      </w:r>
      <w:r>
        <w:rPr>
          <w:sz w:val="24"/>
        </w:rPr>
        <w:t xml:space="preserve"> script as follows:</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&lt;HTML&gt;&lt;PRE&gt;</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decode-cgi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w:t>
      </w:r>
      <w:r>
        <w:rPr>
          <w:rFonts w:ascii="Courier New" w:hAnsi="Courier New" w:cs="Courier New" w:eastAsia="Courier New"/>
          <w:color w:val="000000"/>
          <w:shd w:val="clear" w:color="auto" w:fill="FFFF99"/>
        </w:rPr>
        <w:t>query-string</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w:t>
      </w:r>
      <w:r>
        <w:rPr>
          <w:rFonts w:ascii="courier new" w:hAnsi="courier new" w:cs="courier new" w:eastAsia="courier new"/>
          <w:b/>
          <w:color w:val="000000"/>
          <w:shd w:val="clear" w:color="auto" w:fill="FFFFFF"/>
        </w:rPr>
        <w:t>]</w:t>
      </w:r>
    </w:p>
    <w:p>
      <w:pPr>
        <w:spacing w:after="210"/>
        <w:shd w:val="clear" w:color="auto" w:fill="FFFFFF"/>
      </w:pPr>
      <w:r>
        <w:rPr>
          <w:sz w:val="24"/>
          <w:color w:val="333333"/>
        </w:rPr>
        <w:t/>
      </w:r>
    </w:p>
    <w:p>
      <w:pPr>
        <w:spacing w:after="210"/>
        <w:shd w:val="clear" w:color="auto" w:fill="FFFFFF"/>
      </w:pPr>
      <w:r>
        <w:rPr>
          <w:sz w:val="24"/>
        </w:rPr>
        <w:t>The browser output now is:</w:t>
      </w:r>
    </w:p>
    <w:p>
      <w:pPr>
        <w:ind w:left="720"/>
      </w:pPr>
      <w:r>
        <w:rPr>
          <w:rFonts w:ascii="Courier New" w:hAnsi="Courier New" w:cs="Courier New" w:eastAsia="Courier New"/>
          <w:color w:val="000000"/>
        </w:rPr>
        <w:t xml:space="preserve"> Field My Name Submit Submit</w:t>
      </w:r>
    </w:p>
    <w:p>
      <w:pPr>
        <w:ind w:left="720"/>
      </w:pPr>
      <w:r>
        <w:rPr>
          <w:rFonts w:ascii="Courier New" w:hAnsi="Courier New" w:cs="Courier New" w:eastAsia="Courier New"/>
          <w:color w:val="000000"/>
        </w:rPr>
        <w:t/>
      </w:r>
    </w:p>
    <w:p>
      <w:pPr>
        <w:spacing w:after="210"/>
        <w:shd w:val="clear" w:color="auto" w:fill="FFFFFF"/>
      </w:pPr>
      <w:r>
        <w:rPr>
          <w:b/>
          <w:sz w:val="24"/>
        </w:rPr>
        <w:t>CGI cool example</w:t>
      </w:r>
    </w:p>
    <w:p>
      <w:pPr>
        <w:spacing w:after="210"/>
        <w:shd w:val="clear" w:color="auto" w:fill="FFFFFF"/>
      </w:pPr>
      <w:r>
        <w:rPr>
          <w:sz w:val="24"/>
        </w:rPr>
        <w:t xml:space="preserve">This is the CGI version of the RSP's </w:t>
      </w:r>
      <w:hyperlink w:anchor="Cool">
        <w:r>
          <w:rPr>
            <w:rStyle w:val="c13"/>
            <w:sz w:val="24"/>
          </w:rPr>
          <w:t>cool example.</w:t>
        </w:r>
      </w:hyperlink>
      <w:r>
        <w:rPr>
          <w:sz w:val="24"/>
        </w:rPr>
        <w:t xml:space="preserve"> Save it as </w:t>
      </w:r>
      <w:r>
        <w:rPr>
          <w:b/>
          <w:sz w:val="24"/>
          <w:shd w:val="clear" w:color="auto" w:fill="FFFFFF"/>
        </w:rPr>
        <w:t>coolexample.</w:t>
      </w:r>
      <w:r>
        <w:rPr>
          <w:b/>
          <w:sz w:val="24"/>
          <w:color w:val="7F0000"/>
          <w:shd w:val="clear" w:color="auto" w:fill="FFFFFF"/>
        </w:rPr>
        <w:t>cgi</w:t>
      </w:r>
      <w:r>
        <w:rPr>
          <w:sz w:val="24"/>
          <w:shd w:val="clear" w:color="auto" w:fill="FFFFFF"/>
        </w:rPr>
        <w:t xml:space="preserve">  in Cheyenne's </w:t>
      </w:r>
      <w:r>
        <w:rPr>
          <w:b/>
          <w:sz w:val="24"/>
          <w:shd w:val="clear" w:color="auto" w:fill="FFFFFF"/>
        </w:rPr>
        <w:t>www</w:t>
      </w:r>
      <w:r>
        <w:rPr>
          <w:sz w:val="24"/>
          <w:shd w:val="clear" w:color="auto" w:fill="FFFFFF"/>
        </w:rPr>
        <w:t xml:space="preserve"> folder. Open in browser using </w:t>
      </w:r>
      <w:r>
        <w:rPr>
          <w:i/>
          <w:sz w:val="24"/>
          <w:shd w:val="clear" w:color="auto" w:fill="FFFFFF"/>
        </w:rPr>
        <w:t>localhost/coolexample.</w:t>
      </w:r>
      <w:r>
        <w:rPr>
          <w:i/>
          <w:sz w:val="24"/>
          <w:color w:val="7F0000"/>
          <w:shd w:val="clear" w:color="auto" w:fill="FFFFFF"/>
        </w:rPr>
        <w:t>cgi.</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color w:val="007F00"/>
          <w:shd w:val="clear" w:color="auto" w:fill="FFFFFF"/>
        </w:rPr>
        <w:t>; First, a not very elegant way of avoiding crashes:</w:t>
      </w:r>
    </w:p>
    <w:p>
      <w:pPr>
        <w:ind w:left="720"/>
      </w:pPr>
      <w:r>
        <w:rPr>
          <w:rFonts w:ascii="Courier New" w:hAnsi="Courier New" w:cs="Courier New" w:eastAsia="Courier New"/>
          <w:b/>
          <w:color w:val="00007F"/>
          <w:shd w:val="clear" w:color="auto" w:fill="FFFFFF"/>
        </w:rPr>
        <w:t>either</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000000"/>
          <w:shd w:val="clear" w:color="auto" w:fill="FFFFFF"/>
        </w:rPr>
        <w:t>none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second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decode-cgi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Lets show what's in "decoded":</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{&lt;font face="courier"&gt;}</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"decoded = "</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probe</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xml:space="preserve">; Here we start HTML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 xml:space="preserve">{ </w:t>
      </w:r>
    </w:p>
    <w:p>
      <w:pPr>
        <w:ind w:left="720"/>
      </w:pPr>
      <w:r>
        <w:rPr>
          <w:rFonts w:ascii="Courier New" w:hAnsi="Courier New" w:cs="Courier New" w:eastAsia="Courier New"/>
          <w:color w:val="7F007F"/>
          <w:shd w:val="clear" w:color="auto" w:fill="FFFFFF"/>
        </w:rPr>
        <w:t xml:space="preserve">    &lt;HTML&gt;</w:t>
      </w:r>
    </w:p>
    <w:p>
      <w:pPr>
        <w:ind w:left="720"/>
      </w:pPr>
      <w:r>
        <w:rPr>
          <w:rFonts w:ascii="Courier New" w:hAnsi="Courier New" w:cs="Courier New" w:eastAsia="Courier New"/>
          <w:color w:val="7F007F"/>
          <w:shd w:val="clear" w:color="auto" w:fill="FFFFFF"/>
        </w:rPr>
        <w:t xml:space="preserve">    &lt;br&gt;&lt;br&gt;</w:t>
      </w:r>
    </w:p>
    <w:p>
      <w:pPr>
        <w:ind w:left="720"/>
      </w:pPr>
      <w:r>
        <w:rPr>
          <w:rFonts w:ascii="Courier New" w:hAnsi="Courier New" w:cs="Courier New" w:eastAsia="Courier New"/>
          <w:color w:val="7F007F"/>
          <w:shd w:val="clear" w:color="auto" w:fill="FFFFFF"/>
        </w:rPr>
        <w:t xml:space="preserve">    &lt;TITLE&gt;Cool Example&lt;/TITLE&gt;</w:t>
      </w:r>
    </w:p>
    <w:p>
      <w:pPr>
        <w:ind w:left="720"/>
      </w:pPr>
      <w:r>
        <w:rPr>
          <w:rFonts w:ascii="Courier New" w:hAnsi="Courier New" w:cs="Courier New" w:eastAsia="Courier New"/>
          <w:color w:val="7F007F"/>
          <w:shd w:val="clear" w:color="auto" w:fill="FFFFFF"/>
        </w:rPr>
        <w:t xml:space="preserve">    &lt;BODY&gt;</w:t>
      </w:r>
    </w:p>
    <w:p>
      <w:pPr>
        <w:ind w:left="720"/>
      </w:pPr>
      <w:r>
        <w:rPr>
          <w:rFonts w:ascii="Courier New" w:hAnsi="Courier New" w:cs="Courier New" w:eastAsia="Courier New"/>
          <w:color w:val="7F007F"/>
          <w:shd w:val="clear" w:color="auto" w:fill="FFFFFF"/>
        </w:rPr>
        <w:t xml:space="preserve">    &lt;b&gt;Cool Example&lt;/b&gt;&lt;p&gt;</w:t>
      </w:r>
    </w:p>
    <w:p>
      <w:pPr>
        <w:ind w:left="720"/>
      </w:pPr>
      <w:r>
        <w:rPr>
          <w:rFonts w:ascii="Courier New" w:hAnsi="Courier New" w:cs="Courier New" w:eastAsia="Courier New"/>
          <w:color w:val="7F007F"/>
          <w:shd w:val="clear" w:color="auto" w:fill="FFFFFF"/>
        </w:rPr>
        <w:t xml:space="preserve">    &lt;FORM ACTION="coolexample.cgi"&gt;}</w:t>
      </w:r>
    </w:p>
    <w:p>
      <w:pPr>
        <w:ind w:left="720"/>
      </w:pP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NAME="Triangle" VALUE="Triangle"&gt;&lt;br&gt;&lt;br&gt;}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"Triangle"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&lt;polygon points="0,100 50,0 100,100"</w:t>
      </w:r>
    </w:p>
    <w:p>
      <w:pPr>
        <w:ind w:left="720"/>
      </w:pPr>
      <w:r>
        <w:rPr>
          <w:rFonts w:ascii="Courier New" w:hAnsi="Courier New" w:cs="Courier New" w:eastAsia="Courier New"/>
          <w:color w:val="7F007F"/>
          <w:shd w:val="clear" w:color="auto" w:fill="FFFFFF"/>
        </w:rPr>
        <w:t xml:space="preserve">    style="fill:lime;stroke:purple;stroke-width:5;fill-rule:evenodd;"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NAME="Square" VALUE="Square"&gt;&lt;br&gt;&lt;br&gt;}</w:t>
      </w:r>
    </w:p>
    <w:p>
      <w:pPr>
        <w:ind w:left="720"/>
      </w:pP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"Square"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&lt;rect width="100" height="100" style="fill:rgb(0,0,255);stroke-width:10;stroke:rgb(0,0,0)"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NAME="Circle" VALUE="Circle"&gt;&lt;br&gt;&lt;br&gt;}</w:t>
      </w:r>
    </w:p>
    <w:p>
      <w:pPr>
        <w:ind w:left="720"/>
      </w:pP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"Circle"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&lt;circle cx="50" cy="50" r="40" stroke="green" stroke-width="4" fill="yellow"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Now we finish HTML</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color w:val="7F007F"/>
          <w:shd w:val="clear" w:color="auto" w:fill="FFFFFF"/>
        </w:rPr>
        <w:t xml:space="preserve">    &lt;/FORM&gt;</w:t>
      </w:r>
    </w:p>
    <w:p>
      <w:pPr>
        <w:ind w:left="720"/>
      </w:pPr>
      <w:r>
        <w:rPr>
          <w:rFonts w:ascii="Courier New" w:hAnsi="Courier New" w:cs="Courier New" w:eastAsia="Courier New"/>
          <w:color w:val="7F007F"/>
          <w:shd w:val="clear" w:color="auto" w:fill="FFFFFF"/>
        </w:rPr>
        <w:t xml:space="preserve">    &lt;/BODY&gt;</w:t>
      </w:r>
    </w:p>
    <w:p>
      <w:pPr>
        <w:ind w:left="720"/>
      </w:pPr>
      <w:r>
        <w:rPr>
          <w:rFonts w:ascii="Courier New" w:hAnsi="Courier New" w:cs="Courier New" w:eastAsia="Courier New"/>
          <w:color w:val="7F007F"/>
          <w:shd w:val="clear" w:color="auto" w:fill="FFFFFF"/>
        </w:rPr>
        <w:t xml:space="preserve">    &lt;/HTML&gt;}</w:t>
      </w:r>
    </w:p>
    <w:p>
      <w:pPr>
        <w:ind w:left="720"/>
      </w:pPr>
      <w:r>
        <w:rPr>
          <w:rFonts w:ascii="Courier New" w:hAnsi="Courier New" w:cs="Courier New" w:eastAsia="Courier New"/>
          <w:color w:val="7F007F"/>
          <w:shd w:val="clear" w:color="auto" w:fill="FFFFFF"/>
        </w:rPr>
        <w:t/>
      </w:r>
    </w:p>
    <w:p>
      <w:pPr>
        <w:jc w:val="center"/>
        <w:spacing w:after="210"/>
        <w:shd w:val="clear" w:color="auto" w:fill="FFFFFF"/>
      </w:pPr>
      <w:hyperlink w:anchor="_topic_CGI_Helloworld">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CGIusingRed">
        <w:r>
          <w:rPr>
            <w:rStyle w:val="c13"/>
            <w:sz w:val="24"/>
            <w:shd w:val="clear" w:color="auto" w:fill="BAD2E4"/>
          </w:rPr>
          <w:t>Next topic &gt;</w:t>
        </w:r>
      </w:hyperlink>
    </w:p>
    <w:p>
      <w:r>
        <w:rPr>
          <w:rFonts w:ascii="courier new" w:hAnsi="courier new" w:cs="courier new" w:eastAsia="courier new"/>
          <w:b/>
          <w:color w:val="000000"/>
          <w:shd w:val="clear" w:color="auto" w:fill="FFFFFF"/>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60">
        <w:r>
          <w:rPr>
            <w:rFonts w:ascii="Tahoma" w:hAnsi="Tahoma" w:cs="Tahoma" w:eastAsia="Tahoma"/>
            <w:i/>
            <w:color w:val="6666FF"/>
          </w:rPr>
          <w:t>Easy EBook and documentation generator</w:t>
        </w:r>
      </w:hyperlink>
      <w:r/>
      <w:r/>
      <w:bookmarkStart w:id="99" w:name="_topic_CGIusingRed"/>
      <w:bookmarkEnd w:id="99"/>
      <w:r/>
      <w:r/>
    </w:p>
    <w:p>
      <w:pPr>
        <w:outlineLvl w:val="0"/>
        <w:spacing w:after="285"/>
      </w:pPr>
      <w:r>
        <w:rPr>
          <w:b/>
          <w:sz w:val="48"/>
          <w:color w:val="000000"/>
        </w:rPr>
        <w:t>CGI using Red</w:t>
      </w:r>
    </w:p>
    <w:p>
      <w:r>
        <w:pict>
          <v:rect id="hr88" style="width:0;height:1px" o:hralign="center" o:hrstd="t" o:hrnoshade="t" o:hr="t" fillcolor="#000000" stroked="f"/>
        </w:pict>
      </w:r>
    </w:p>
    <w:p>
      <w:pPr>
        <w:spacing w:after="210"/>
        <w:shd w:val="clear" w:color="auto" w:fill="FFFFFF"/>
      </w:pPr>
      <w:r>
        <w:rPr>
          <w:sz w:val="16"/>
          <w:color w:val="333333"/>
        </w:rPr>
        <w:t/>
      </w:r>
    </w:p>
    <w:p>
      <w:pPr>
        <w:spacing w:after="210"/>
        <w:shd w:val="clear" w:color="auto" w:fill="FFFFFF"/>
      </w:pPr>
      <w:r>
        <w:rPr>
          <w:b/>
          <w:sz w:val="28"/>
        </w:rPr>
        <w:t>Hello World!</w:t>
      </w:r>
    </w:p>
    <w:p>
      <w:pPr>
        <w:spacing w:after="210"/>
        <w:shd w:val="clear" w:color="auto" w:fill="FFFFFF"/>
      </w:pPr>
      <w:r>
        <w:rPr>
          <w:sz w:val="24"/>
        </w:rPr>
        <w:t>See also</w:t>
      </w:r>
      <w:r>
        <w:rPr>
          <w:sz w:val="24"/>
          <w:color w:val="333333"/>
        </w:rPr>
        <w:t xml:space="preserve">: </w:t>
      </w:r>
      <w:hyperlink r:id="hrId461" target="_blank">
        <w:r>
          <w:rPr>
            <w:rStyle w:val="c16"/>
            <w:u w:val="single"/>
            <w:sz w:val="24"/>
            <w:color w:val="0000FF"/>
          </w:rPr>
          <w:t>Using Red as CGI</w:t>
        </w:r>
      </w:hyperlink>
    </w:p>
    <w:p>
      <w:pPr>
        <w:spacing w:after="210"/>
        <w:shd w:val="clear" w:color="auto" w:fill="FFFFFF"/>
      </w:pPr>
      <w:r>
        <w:rPr>
          <w:sz w:val="24"/>
        </w:rPr>
        <w:t xml:space="preserve">Make a copy of the Red interpreter and save that executable to the </w:t>
      </w:r>
      <w:r>
        <w:rPr>
          <w:b/>
          <w:sz w:val="24"/>
        </w:rPr>
        <w:t>www</w:t>
      </w:r>
      <w:r>
        <w:rPr>
          <w:sz w:val="24"/>
        </w:rPr>
        <w:t xml:space="preserve"> folder of your Cheyenne, just like you did to Rebol. </w:t>
      </w:r>
    </w:p>
    <w:p>
      <w:pPr>
        <w:spacing w:after="210"/>
        <w:shd w:val="clear" w:color="auto" w:fill="FFFFFF"/>
      </w:pPr>
      <w:r>
        <w:rPr>
          <w:sz w:val="24"/>
        </w:rPr>
        <w:t xml:space="preserve">Rename Red's executable to something like </w:t>
      </w:r>
      <w:r>
        <w:rPr>
          <w:b/>
          <w:sz w:val="24"/>
        </w:rPr>
        <w:t>redcgi.exe</w:t>
      </w:r>
      <w:r>
        <w:rPr>
          <w:sz w:val="24"/>
        </w:rPr>
        <w:t>. I found that to be important because I have Red already "installed" in my computer (where my server is running - localhost), and the operating system tries to just run the script, not "CGI it".</w:t>
      </w:r>
    </w:p>
    <w:p>
      <w:pPr>
        <w:spacing w:after="210"/>
        <w:shd w:val="clear" w:color="auto" w:fill="FFFFFF"/>
      </w:pPr>
      <w:r>
        <w:rPr>
          <w:sz w:val="24"/>
        </w:rPr>
        <w:t xml:space="preserve">Open the </w:t>
      </w:r>
      <w:r>
        <w:rPr>
          <w:b/>
          <w:sz w:val="24"/>
        </w:rPr>
        <w:t>httpd.cfg</w:t>
      </w:r>
      <w:r>
        <w:rPr>
          <w:sz w:val="24"/>
        </w:rPr>
        <w:t xml:space="preserve"> file in a plain text editor, and add </w:t>
      </w:r>
      <w:r>
        <w:rPr>
          <w:b/>
          <w:sz w:val="24"/>
          <w:color w:val="7F0000"/>
          <w:shd w:val="clear" w:color="auto" w:fill="CCFFCC"/>
        </w:rPr>
        <w:t>.red</w:t>
      </w:r>
      <w:r>
        <w:rPr>
          <w:sz w:val="24"/>
        </w:rPr>
        <w:t xml:space="preserve"> to the "bind-extern CGI to" block, as shown:</w:t>
      </w:r>
    </w:p>
    <w:p>
      <w:pPr>
        <w:ind w:left="720"/>
        <w:shd w:val="clear" w:color="auto" w:fill="FFFFFF"/>
      </w:pPr>
      <w:r>
        <w:rPr>
          <w:rFonts w:ascii="Consolas" w:hAnsi="Consolas" w:cs="Consolas" w:eastAsia="Consolas"/>
        </w:rPr>
        <w:t>globals [</w:t>
      </w:r>
    </w:p>
    <w:p>
      <w:pPr>
        <w:ind w:left="720"/>
        <w:shd w:val="clear" w:color="auto" w:fill="FFFFFF"/>
      </w:pPr>
      <w:r>
        <w:rPr>
          <w:rFonts w:ascii="Consolas" w:hAnsi="Consolas" w:cs="Consolas" w:eastAsia="Consolas"/>
        </w:rPr>
        <w:tab/>
      </w:r>
      <w:r>
        <w:rPr>
          <w:rFonts w:ascii="Consolas" w:hAnsi="Consolas" w:cs="Consolas" w:eastAsia="Consolas"/>
        </w:rPr>
        <w:t>;--- define alternative and/or multiple listen ports (by default, cheyenne will run on 80)</w:t>
      </w:r>
    </w:p>
    <w:p>
      <w:pPr>
        <w:ind w:left="720"/>
        <w:shd w:val="clear" w:color="auto" w:fill="FFFFFF"/>
      </w:pPr>
      <w:r>
        <w:rPr>
          <w:rFonts w:ascii="Consolas" w:hAnsi="Consolas" w:cs="Consolas" w:eastAsia="Consolas"/>
        </w:rPr>
        <w:tab/>
      </w:r>
      <w:r>
        <w:rPr>
          <w:rFonts w:ascii="Consolas" w:hAnsi="Consolas" w:cs="Consolas" w:eastAsia="Consolas"/>
        </w:rPr>
        <w:t>;listen [80 10443]</w:t>
      </w:r>
    </w:p>
    <w:p>
      <w:pPr>
        <w:ind w:left="720"/>
        <w:shd w:val="clear" w:color="auto" w:fill="FFFFFF"/>
      </w:pPr>
      <w:r>
        <w:rPr>
          <w:rFonts w:ascii="Consolas" w:hAnsi="Consolas" w:cs="Consolas" w:eastAsia="Consolas"/>
        </w:rPr>
        <w:tab/>
      </w:r>
      <w:r>
        <w:rPr>
          <w:rFonts w:ascii="Consolas" w:hAnsi="Consolas" w:cs="Consolas" w:eastAsia="Consolas"/>
        </w:rPr>
        <w:t>bind SSI to [.shtml .shtm]</w:t>
      </w:r>
    </w:p>
    <w:p>
      <w:pPr>
        <w:ind w:left="720"/>
        <w:shd w:val="clear" w:color="auto" w:fill="FFFFFF"/>
      </w:pPr>
      <w:r>
        <w:rPr>
          <w:rFonts w:ascii="Consolas" w:hAnsi="Consolas" w:cs="Consolas" w:eastAsia="Consolas"/>
        </w:rPr>
        <w:tab/>
      </w:r>
      <w:r>
        <w:rPr>
          <w:rFonts w:ascii="Consolas" w:hAnsi="Consolas" w:cs="Consolas" w:eastAsia="Consolas"/>
        </w:rPr>
        <w:t>bind php-fcgi to [.php .php3 .php4]</w:t>
      </w:r>
    </w:p>
    <w:p>
      <w:pPr>
        <w:ind w:left="720"/>
        <w:shd w:val="clear" w:color="auto" w:fill="FFFFFF"/>
      </w:pPr>
      <w:r>
        <w:rPr>
          <w:rFonts w:ascii="Consolas" w:hAnsi="Consolas" w:cs="Consolas" w:eastAsia="Consolas"/>
        </w:rPr>
        <w:tab/>
      </w:r>
      <w:r>
        <w:rPr>
          <w:rFonts w:ascii="Consolas" w:hAnsi="Consolas" w:cs="Consolas" w:eastAsia="Consolas"/>
        </w:rPr>
        <w:t xml:space="preserve">bind-extern CGI to [.cgi </w:t>
      </w:r>
      <w:r>
        <w:rPr>
          <w:rFonts w:ascii="Consolas" w:hAnsi="Consolas" w:cs="Consolas" w:eastAsia="Consolas"/>
          <w:b/>
          <w:color w:val="7F0000"/>
          <w:shd w:val="clear" w:color="auto" w:fill="CCFFCC"/>
        </w:rPr>
        <w:t>.red</w:t>
      </w:r>
      <w:r>
        <w:rPr>
          <w:rFonts w:ascii="Consolas" w:hAnsi="Consolas" w:cs="Consolas" w:eastAsia="Consolas"/>
        </w:rPr>
        <w:t>]</w:t>
      </w:r>
    </w:p>
    <w:p>
      <w:pPr>
        <w:ind w:left="720"/>
        <w:shd w:val="clear" w:color="auto" w:fill="FFFFFF"/>
      </w:pPr>
      <w:r>
        <w:rPr>
          <w:rFonts w:ascii="Consolas" w:hAnsi="Consolas" w:cs="Consolas" w:eastAsia="Consolas"/>
        </w:rPr>
        <w:tab/>
      </w:r>
      <w:r>
        <w:rPr>
          <w:rFonts w:ascii="Consolas" w:hAnsi="Consolas" w:cs="Consolas" w:eastAsia="Consolas"/>
        </w:rPr>
        <w:t>bind-extern RSP to [.j .rsp .r]</w:t>
      </w:r>
    </w:p>
    <w:p>
      <w:pPr>
        <w:shd w:val="clear" w:color="auto" w:fill="FFFFFF"/>
      </w:pPr>
      <w:r>
        <w:rPr>
          <w:sz w:val="24"/>
        </w:rPr>
        <w:t/>
      </w:r>
    </w:p>
    <w:p>
      <w:pPr>
        <w:spacing w:after="210"/>
        <w:shd w:val="clear" w:color="auto" w:fill="FFFFFF"/>
      </w:pPr>
      <w:r>
        <w:rPr>
          <w:sz w:val="24"/>
        </w:rPr>
        <w:t xml:space="preserve">Now create the following script in a plain text editor and save it as </w:t>
      </w:r>
      <w:r>
        <w:rPr>
          <w:b/>
          <w:sz w:val="24"/>
        </w:rPr>
        <w:t>myfirst</w:t>
      </w:r>
      <w:r>
        <w:rPr>
          <w:b/>
          <w:sz w:val="24"/>
          <w:color w:val="7F0000"/>
        </w:rPr>
        <w:t>.red</w:t>
      </w:r>
      <w:r>
        <w:rPr>
          <w:sz w:val="24"/>
        </w:rPr>
        <w:t xml:space="preserve"> in the same </w:t>
      </w:r>
      <w:r>
        <w:rPr>
          <w:b/>
          <w:sz w:val="24"/>
        </w:rPr>
        <w:t>www</w:t>
      </w:r>
      <w:r>
        <w:rPr>
          <w:sz w:val="24"/>
        </w:rPr>
        <w:t xml:space="preserve"> folder. </w:t>
      </w:r>
      <w:r>
        <w:rPr>
          <w:sz w:val="24"/>
          <w:shd w:val="clear" w:color="auto" w:fill="CCFFCC"/>
        </w:rPr>
        <w:t>--cli</w:t>
      </w:r>
      <w:r>
        <w:rPr>
          <w:sz w:val="24"/>
        </w:rPr>
        <w:t xml:space="preserve"> is important, otherwise Red may try to compile and open the GUI console.</w:t>
      </w:r>
    </w:p>
    <w:p>
      <w:pPr>
        <w:ind w:left="720"/>
      </w:pPr>
      <w:r>
        <w:rPr>
          <w:rFonts w:ascii="Courier New" w:hAnsi="Courier New" w:cs="Courier New" w:eastAsia="Courier New"/>
          <w:color w:val="000000"/>
          <w:shd w:val="clear" w:color="auto" w:fill="FFFFFF"/>
        </w:rPr>
        <w:t>#!www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redcgi.exe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CCFFCC"/>
        </w:rPr>
        <w:t>--cli</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"&lt;br/&gt;"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"Date/time is:"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FF0000"/>
          <w:shd w:val="clear" w:color="auto" w:fill="FFFFFF"/>
        </w:rPr>
        <w:t>]</w:t>
      </w:r>
    </w:p>
    <w:p>
      <w:pPr>
        <w:ind w:left="720"/>
        <w:spacing w:after="210"/>
        <w:shd w:val="clear" w:color="auto" w:fill="FFFFFF"/>
      </w:pPr>
      <w:r>
        <w:rPr>
          <w:rFonts w:ascii="Courier New" w:hAnsi="Courier New" w:cs="Courier New" w:eastAsia="Courier New"/>
          <w:b/>
          <w:color w:val="007F00"/>
          <w:shd w:val="clear" w:color="auto" w:fill="FFFFFF"/>
        </w:rPr>
        <w:t/>
      </w:r>
    </w:p>
    <w:p>
      <w:pPr>
        <w:spacing w:after="210"/>
        <w:shd w:val="clear" w:color="auto" w:fill="FFFFFF"/>
      </w:pPr>
      <w:r>
        <w:rPr>
          <w:sz w:val="24"/>
        </w:rPr>
        <w:t>Now if your server is running (port 80) and you type</w:t>
      </w:r>
      <w:r>
        <w:rPr>
          <w:b/>
          <w:sz w:val="24"/>
        </w:rPr>
        <w:t xml:space="preserve"> localhost/myfirst.red</w:t>
      </w:r>
      <w:r>
        <w:rPr>
          <w:sz w:val="24"/>
        </w:rPr>
        <w:t xml:space="preserve"> in your browser's address bar, you get:</w:t>
      </w:r>
    </w:p>
    <w:p>
      <w:pPr>
        <w:ind w:left="720"/>
        <w:spacing w:after="210"/>
        <w:shd w:val="clear" w:color="auto" w:fill="FFFFFF"/>
      </w:pPr>
      <w:r>
        <w:drawing>
          <wp:inline distT="0" distB="0" distL="0" distR="0">
            <wp:extent cx="4000500" cy="1381125"/>
            <wp:effectExtent l="0" t="0" r="0" b="0"/>
            <wp:docPr id="273" name="Pic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3.png"/>
                    <pic:cNvPicPr/>
                  </pic:nvPicPr>
                  <pic:blipFill>
                    <a:blip r:embed="prId273" cstate="print"/>
                    <a:stretch>
                      <a:fillRect/>
                    </a:stretch>
                  </pic:blipFill>
                  <pic:spPr>
                    <a:xfrm>
                      <a:off x="0" y="0"/>
                      <a:ext cx="4000500" cy="1381125"/>
                    </a:xfrm>
                    <a:prstGeom prst="rect">
                      <a:avLst/>
                    </a:prstGeom>
                  </pic:spPr>
                </pic:pic>
              </a:graphicData>
            </a:graphic>
          </wp:inline>
        </w:drawing>
      </w:r>
    </w:p>
    <w:p>
      <w:pPr>
        <w:spacing w:after="210"/>
        <w:shd w:val="clear" w:color="auto" w:fill="FFFFFF"/>
      </w:pPr>
      <w:r>
        <w:rPr>
          <w:sz w:val="24"/>
        </w:rPr>
        <w:t/>
      </w:r>
    </w:p>
    <w:p>
      <w:pPr>
        <w:spacing w:after="210"/>
        <w:shd w:val="clear" w:color="auto" w:fill="FFFFFF"/>
      </w:pPr>
      <w:r>
        <w:rPr>
          <w:b/>
          <w:sz w:val="28"/>
        </w:rPr>
        <w:t>Processing web forms.</w:t>
      </w:r>
    </w:p>
    <w:p>
      <w:pPr>
        <w:spacing w:after="210"/>
        <w:shd w:val="clear" w:color="auto" w:fill="FFFFFF"/>
      </w:pPr>
      <w:r>
        <w:rPr>
          <w:sz w:val="24"/>
        </w:rPr>
        <w:t xml:space="preserve">As mentioned, Red does not have yet full support for CGI. However, I believe it's possible to retrieve and decode HTTP messages in </w:t>
      </w:r>
      <w:r>
        <w:rPr>
          <w:b/>
          <w:sz w:val="24"/>
        </w:rPr>
        <w:t>Linux</w:t>
      </w:r>
      <w:r>
        <w:rPr>
          <w:sz w:val="24"/>
        </w:rPr>
        <w:t xml:space="preserve">, using Boleslav Březovský's </w:t>
      </w:r>
      <w:hyperlink r:id="hrId462" target="_blank">
        <w:r>
          <w:rPr>
            <w:rStyle w:val="c13"/>
            <w:sz w:val="24"/>
          </w:rPr>
          <w:t>http-tools.red</w:t>
        </w:r>
      </w:hyperlink>
      <w:r>
        <w:rPr>
          <w:sz w:val="24"/>
        </w:rPr>
        <w:t xml:space="preserve"> . I don't know how to do that in Windows.</w:t>
      </w:r>
    </w:p>
    <w:p>
      <w:pPr>
        <w:spacing w:after="210"/>
        <w:shd w:val="clear" w:color="auto" w:fill="FFFFFF"/>
      </w:pPr>
      <w:r>
        <w:rPr>
          <w:sz w:val="24"/>
        </w:rPr>
        <w:t/>
      </w:r>
    </w:p>
    <w:p>
      <w:pPr>
        <w:jc w:val="center"/>
        <w:spacing w:after="210"/>
        <w:shd w:val="clear" w:color="auto" w:fill="FFFFFF"/>
      </w:pPr>
      <w:hyperlink w:anchor="_topic_CGI_Processingwebforms">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hyperlink w:anchor="_topic_AppendixIII_MQTTusingRed">
        <w:r>
          <w:rPr>
            <w:rStyle w:val="c13"/>
            <w:sz w:val="24"/>
            <w:shd w:val="clear" w:color="auto" w:fill="BAD2E4"/>
          </w:rPr>
          <w:t>Next topic &gt;</w:t>
        </w:r>
      </w:hyperlink>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63">
        <w:r>
          <w:rPr>
            <w:rFonts w:ascii="Tahoma" w:hAnsi="Tahoma" w:cs="Tahoma" w:eastAsia="Tahoma"/>
            <w:i/>
            <w:color w:val="6666FF"/>
          </w:rPr>
          <w:t>Easy CHM and documentation editor</w:t>
        </w:r>
      </w:hyperlink>
      <w:r/>
      <w:r/>
      <w:bookmarkStart w:id="100" w:name="_topic_AppendixIII_MQTTusingRed"/>
      <w:bookmarkEnd w:id="100"/>
      <w:r/>
      <w:r/>
    </w:p>
    <w:p>
      <w:r>
        <w:t/>
      </w:r>
    </w:p>
    <w:p>
      <w:pPr>
        <w:outlineLvl w:val="0"/>
        <w:spacing w:after="285"/>
      </w:pPr>
      <w:r>
        <w:rPr>
          <w:b/>
          <w:sz w:val="48"/>
          <w:color w:val="000000"/>
        </w:rPr>
        <w:t>Appendix III -MQTT using Red</w:t>
      </w:r>
    </w:p>
    <w:p>
      <w:r>
        <w:pict>
          <v:rect id="hr8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 xml:space="preserve">MQTT has become </w:t>
      </w:r>
      <w:r>
        <w:rPr>
          <w:b/>
          <w:sz w:val="24"/>
        </w:rPr>
        <w:t>the</w:t>
      </w:r>
      <w:r>
        <w:rPr>
          <w:sz w:val="24"/>
        </w:rPr>
        <w:t xml:space="preserve"> popular protocol for IoT (Internet of Things) communication. On the Internet Protocol Stack, it works on the same layer as HTTP, but MQTT is lighter, uses less bandwidth, and allows keeping a steady line to devices and near real time communication.</w:t>
      </w:r>
    </w:p>
    <w:p>
      <w:pPr>
        <w:spacing w:after="210"/>
        <w:shd w:val="clear" w:color="auto" w:fill="FFFFFF"/>
      </w:pPr>
      <w:r>
        <w:rPr>
          <w:sz w:val="24"/>
        </w:rPr>
        <w:t>Unlike CGI or serial port support, MQTT is not a priority in Red's development, and it will depend on the community to create native libraries. However, it's possible to publish and subscribe to topics (as client) using Red and some external executables and DLLs.</w:t>
      </w:r>
    </w:p>
    <w:p>
      <w:pPr>
        <w:spacing w:after="210"/>
        <w:shd w:val="clear" w:color="auto" w:fill="FFFFFF"/>
      </w:pPr>
      <w:r>
        <w:rPr>
          <w:sz w:val="24"/>
        </w:rPr>
        <w:t xml:space="preserve">I'll not go in details about MQTT, I assume you know the basics of it. In case you don't, the best information I found is in the </w:t>
      </w:r>
      <w:hyperlink r:id="hrId464" target="_blank">
        <w:r>
          <w:rPr>
            <w:rStyle w:val="c13"/>
            <w:sz w:val="24"/>
          </w:rPr>
          <w:t>Hivemq tutorials</w:t>
        </w:r>
      </w:hyperlink>
      <w:r>
        <w:rPr>
          <w:sz w:val="24"/>
        </w:rPr>
        <w:t xml:space="preserve">. </w:t>
      </w:r>
    </w:p>
    <w:p>
      <w:pPr>
        <w:spacing w:after="210"/>
        <w:shd w:val="clear" w:color="auto" w:fill="FFFFFF"/>
      </w:pPr>
      <w:r>
        <w:rPr>
          <w:sz w:val="24"/>
        </w:rPr>
        <w:t xml:space="preserve">To monitor MQTT messages, you can use any of the tools listed </w:t>
      </w:r>
      <w:hyperlink r:id="hrId465" target="_blank">
        <w:r>
          <w:rPr>
            <w:rStyle w:val="c13"/>
            <w:sz w:val="24"/>
          </w:rPr>
          <w:t>here</w:t>
        </w:r>
      </w:hyperlink>
      <w:r>
        <w:rPr>
          <w:sz w:val="24"/>
        </w:rPr>
        <w:t>. I use MQTT-spy, but any client utility will do, including some Android apps that you can install on your phone (search Google-Play).</w:t>
      </w:r>
    </w:p>
    <w:p>
      <w:pPr>
        <w:spacing w:after="210"/>
        <w:shd w:val="clear" w:color="auto" w:fill="FFFFFF"/>
      </w:pPr>
      <w:r>
        <w:rPr>
          <w:sz w:val="24"/>
        </w:rPr>
        <w:t xml:space="preserve">I used a free "Cute cat" account on </w:t>
      </w:r>
      <w:hyperlink r:id="hrId466" target="_blank">
        <w:r>
          <w:rPr>
            <w:rStyle w:val="c13"/>
            <w:sz w:val="24"/>
          </w:rPr>
          <w:t>CloudMQTT</w:t>
        </w:r>
      </w:hyperlink>
      <w:r>
        <w:rPr>
          <w:sz w:val="24"/>
        </w:rPr>
        <w:t xml:space="preserve"> MQTT broker for my tests.</w:t>
      </w:r>
    </w:p>
    <w:p>
      <w:pPr>
        <w:spacing w:after="210"/>
        <w:shd w:val="clear" w:color="auto" w:fill="FFFFFF"/>
      </w:pPr>
      <w:r>
        <w:rPr>
          <w:b/>
          <w:sz w:val="28"/>
        </w:rPr>
        <w:t>What you need:</w:t>
      </w:r>
    </w:p>
    <w:p>
      <w:pPr>
        <w:spacing w:after="210"/>
        <w:shd w:val="clear" w:color="auto" w:fill="FFFFFF"/>
      </w:pPr>
      <w:r>
        <w:rPr>
          <w:sz w:val="24"/>
        </w:rPr>
        <w:t>You must have in your script's folder:</w:t>
      </w:r>
    </w:p>
    <w:p>
      <w:pPr>
        <w:shd w:val="clear" w:color="auto" w:fill="FFFFFF"/>
        <w:numPr>
          <w:ilvl w:val="0"/>
          <w:numId w:val="24"/>
        </w:numPr>
      </w:pPr>
      <w:r/>
      <w:r>
        <w:rPr>
          <w:sz w:val="22"/>
        </w:rPr>
        <w:t>mosquitto_pub.exe</w:t>
      </w:r>
    </w:p>
    <w:p>
      <w:pPr>
        <w:shd w:val="clear" w:color="auto" w:fill="FFFFFF"/>
        <w:numPr>
          <w:ilvl w:val="0"/>
          <w:numId w:val="24"/>
        </w:numPr>
      </w:pPr>
      <w:r/>
      <w:r>
        <w:rPr>
          <w:sz w:val="22"/>
        </w:rPr>
        <w:t>mosquitto_sub.exe</w:t>
      </w:r>
    </w:p>
    <w:p>
      <w:pPr>
        <w:shd w:val="clear" w:color="auto" w:fill="FFFFFF"/>
        <w:numPr>
          <w:ilvl w:val="0"/>
          <w:numId w:val="24"/>
        </w:numPr>
      </w:pPr>
      <w:r/>
      <w:r>
        <w:rPr>
          <w:sz w:val="22"/>
        </w:rPr>
        <w:t>mosquitto.dll</w:t>
      </w:r>
    </w:p>
    <w:p>
      <w:pPr>
        <w:shd w:val="clear" w:color="auto" w:fill="FFFFFF"/>
        <w:numPr>
          <w:ilvl w:val="0"/>
          <w:numId w:val="24"/>
        </w:numPr>
      </w:pPr>
      <w:r/>
      <w:r>
        <w:rPr>
          <w:sz w:val="22"/>
        </w:rPr>
        <w:t>libssl-1_1.dll</w:t>
      </w:r>
    </w:p>
    <w:p>
      <w:pPr>
        <w:shd w:val="clear" w:color="auto" w:fill="FFFFFF"/>
        <w:numPr>
          <w:ilvl w:val="0"/>
          <w:numId w:val="24"/>
        </w:numPr>
      </w:pPr>
      <w:r/>
      <w:r>
        <w:rPr>
          <w:sz w:val="22"/>
        </w:rPr>
        <w:t>libcrypto-1_1.dll</w:t>
      </w:r>
    </w:p>
    <w:p>
      <w:pPr>
        <w:shd w:val="clear" w:color="auto" w:fill="FFFFFF"/>
      </w:pPr>
      <w:r>
        <w:rPr>
          <w:sz w:val="22"/>
        </w:rPr>
        <w:t/>
      </w:r>
    </w:p>
    <w:p>
      <w:pPr>
        <w:shd w:val="clear" w:color="auto" w:fill="FFFFFF"/>
      </w:pPr>
      <w:r>
        <w:rPr>
          <w:sz w:val="22"/>
        </w:rPr>
        <w:t/>
      </w:r>
    </w:p>
    <w:p>
      <w:pPr>
        <w:shd w:val="clear" w:color="auto" w:fill="FFFFFF"/>
      </w:pPr>
      <w:r>
        <w:rPr>
          <w:sz w:val="24"/>
        </w:rPr>
        <w:t xml:space="preserve">I obtained </w:t>
      </w:r>
      <w:r>
        <w:rPr>
          <w:b/>
          <w:sz w:val="24"/>
        </w:rPr>
        <w:t>mosquitto_pub.exe,</w:t>
      </w:r>
      <w:r>
        <w:rPr>
          <w:sz w:val="24"/>
        </w:rPr>
        <w:t xml:space="preserve"> </w:t>
      </w:r>
      <w:r>
        <w:rPr>
          <w:b/>
          <w:sz w:val="24"/>
        </w:rPr>
        <w:t>mosquitto_sub.exe</w:t>
      </w:r>
      <w:r>
        <w:rPr>
          <w:sz w:val="24"/>
        </w:rPr>
        <w:t xml:space="preserve"> and </w:t>
      </w:r>
      <w:r>
        <w:rPr>
          <w:b/>
          <w:sz w:val="24"/>
        </w:rPr>
        <w:t>mosquitto.dll</w:t>
      </w:r>
      <w:r>
        <w:rPr>
          <w:sz w:val="24"/>
        </w:rPr>
        <w:t xml:space="preserve"> by installing mosquitto downloaded from </w:t>
      </w:r>
      <w:hyperlink r:id="hrId467" target="_blank">
        <w:r>
          <w:rPr>
            <w:rStyle w:val="c13"/>
            <w:sz w:val="24"/>
          </w:rPr>
          <w:t>here</w:t>
        </w:r>
      </w:hyperlink>
      <w:r>
        <w:rPr>
          <w:sz w:val="24"/>
        </w:rPr>
        <w:t>. I used the 32bit install. These files are in the "mosquitto" folder created by installation.</w:t>
      </w:r>
    </w:p>
    <w:p>
      <w:pPr>
        <w:shd w:val="clear" w:color="auto" w:fill="FFFFFF"/>
      </w:pPr>
      <w:r>
        <w:rPr>
          <w:sz w:val="24"/>
        </w:rPr>
        <w:t/>
      </w:r>
    </w:p>
    <w:p>
      <w:pPr>
        <w:shd w:val="clear" w:color="auto" w:fill="FFFFFF"/>
      </w:pPr>
      <w:r>
        <w:rPr>
          <w:sz w:val="24"/>
        </w:rPr>
        <w:t>During installation, you get the following warning:</w:t>
      </w:r>
    </w:p>
    <w:p>
      <w:pPr>
        <w:shd w:val="clear" w:color="auto" w:fill="FFFFFF"/>
      </w:pPr>
      <w:r>
        <w:rPr>
          <w:sz w:val="24"/>
        </w:rPr>
        <w:t/>
      </w:r>
    </w:p>
    <w:p>
      <w:pPr>
        <w:ind w:left="720"/>
        <w:shd w:val="clear" w:color="auto" w:fill="FFFFFF"/>
      </w:pPr>
      <w:r>
        <w:drawing>
          <wp:inline distT="0" distB="0" distL="0" distR="0">
            <wp:extent cx="4552950" cy="1076325"/>
            <wp:effectExtent l="0" t="0" r="0" b="0"/>
            <wp:docPr id="274" name="Pic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4.png"/>
                    <pic:cNvPicPr/>
                  </pic:nvPicPr>
                  <pic:blipFill>
                    <a:blip r:embed="prId274" cstate="print"/>
                    <a:stretch>
                      <a:fillRect/>
                    </a:stretch>
                  </pic:blipFill>
                  <pic:spPr>
                    <a:xfrm>
                      <a:off x="0" y="0"/>
                      <a:ext cx="4552950" cy="1076325"/>
                    </a:xfrm>
                    <a:prstGeom prst="rect">
                      <a:avLst/>
                    </a:prstGeom>
                  </pic:spPr>
                </pic:pic>
              </a:graphicData>
            </a:graphic>
          </wp:inline>
        </w:drawing>
      </w:r>
    </w:p>
    <w:p>
      <w:pPr>
        <w:shd w:val="clear" w:color="auto" w:fill="FFFFFF"/>
      </w:pPr>
      <w:r>
        <w:rPr>
          <w:sz w:val="24"/>
        </w:rPr>
        <w:t/>
      </w:r>
    </w:p>
    <w:p>
      <w:pPr>
        <w:shd w:val="clear" w:color="auto" w:fill="FFFFFF"/>
      </w:pPr>
      <w:r>
        <w:rPr>
          <w:sz w:val="24"/>
        </w:rPr>
        <w:t xml:space="preserve">The </w:t>
      </w:r>
      <w:r>
        <w:rPr>
          <w:b/>
          <w:sz w:val="24"/>
        </w:rPr>
        <w:t>libssl-1_1.dll</w:t>
      </w:r>
      <w:r>
        <w:rPr>
          <w:sz w:val="24"/>
        </w:rPr>
        <w:t xml:space="preserve"> and </w:t>
      </w:r>
      <w:r>
        <w:rPr>
          <w:b/>
          <w:sz w:val="24"/>
        </w:rPr>
        <w:t>libcrypto-1_1.dll</w:t>
      </w:r>
      <w:r>
        <w:rPr>
          <w:sz w:val="24"/>
        </w:rPr>
        <w:t xml:space="preserve"> are files of the </w:t>
      </w:r>
      <w:hyperlink r:id="hrId468" target="_blank">
        <w:r>
          <w:rPr>
            <w:rStyle w:val="c13"/>
            <w:sz w:val="24"/>
          </w:rPr>
          <w:t>OpenSSL toolkit</w:t>
        </w:r>
      </w:hyperlink>
      <w:r>
        <w:rPr>
          <w:sz w:val="24"/>
        </w:rPr>
        <w:t xml:space="preserve">. So, as recommended, I downloaded OpenSSL from </w:t>
      </w:r>
      <w:hyperlink r:id="hrId469" target="_blank">
        <w:r>
          <w:rPr>
            <w:rStyle w:val="c13"/>
            <w:sz w:val="24"/>
          </w:rPr>
          <w:t>http://slproweb.com/products/Win32OpenSSL.html</w:t>
        </w:r>
      </w:hyperlink>
      <w:r>
        <w:rPr>
          <w:sz w:val="24"/>
        </w:rPr>
        <w:t xml:space="preserve"> and installed it. During installation, make sure you choose to install the DLLs to OpeSSL folder, it will make them a lot easier to find:</w:t>
      </w:r>
    </w:p>
    <w:p>
      <w:pPr>
        <w:shd w:val="clear" w:color="auto" w:fill="FFFFFF"/>
      </w:pPr>
      <w:r>
        <w:rPr>
          <w:sz w:val="24"/>
        </w:rPr>
        <w:t/>
      </w:r>
    </w:p>
    <w:p>
      <w:pPr>
        <w:shd w:val="clear" w:color="auto" w:fill="FFFFFF"/>
      </w:pPr>
      <w:r>
        <w:rPr>
          <w:sz w:val="24"/>
        </w:rPr>
        <w:t/>
      </w:r>
    </w:p>
    <w:p>
      <w:pPr>
        <w:ind w:left="720"/>
        <w:shd w:val="clear" w:color="auto" w:fill="FFFFFF"/>
      </w:pPr>
      <w:r>
        <w:drawing>
          <wp:inline distT="0" distB="0" distL="0" distR="0">
            <wp:extent cx="4781550" cy="2057400"/>
            <wp:effectExtent l="0" t="0" r="0" b="0"/>
            <wp:docPr id="275" name="Pic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5.png"/>
                    <pic:cNvPicPr/>
                  </pic:nvPicPr>
                  <pic:blipFill>
                    <a:blip r:embed="prId275" cstate="print"/>
                    <a:stretch>
                      <a:fillRect/>
                    </a:stretch>
                  </pic:blipFill>
                  <pic:spPr>
                    <a:xfrm>
                      <a:off x="0" y="0"/>
                      <a:ext cx="4781550" cy="2057400"/>
                    </a:xfrm>
                    <a:prstGeom prst="rect">
                      <a:avLst/>
                    </a:prstGeom>
                  </pic:spPr>
                </pic:pic>
              </a:graphicData>
            </a:graphic>
          </wp:inline>
        </w:drawing>
      </w:r>
    </w:p>
    <w:p>
      <w:pPr>
        <w:shd w:val="clear" w:color="auto" w:fill="FFFFFF"/>
      </w:pPr>
      <w:r>
        <w:rPr>
          <w:sz w:val="24"/>
        </w:rPr>
        <w:t/>
      </w:r>
    </w:p>
    <w:p>
      <w:pPr>
        <w:shd w:val="clear" w:color="auto" w:fill="FFFFFF"/>
      </w:pPr>
      <w:r>
        <w:rPr>
          <w:sz w:val="24"/>
        </w:rPr>
        <w:t/>
      </w:r>
    </w:p>
    <w:p>
      <w:pPr>
        <w:shd w:val="clear" w:color="auto" w:fill="FFFFFF"/>
      </w:pPr>
      <w:r>
        <w:rPr>
          <w:sz w:val="24"/>
        </w:rPr>
        <w:t xml:space="preserve">Then I copied and pasted </w:t>
      </w:r>
      <w:r>
        <w:rPr>
          <w:b/>
          <w:sz w:val="24"/>
        </w:rPr>
        <w:t>libssl-1_1.dll</w:t>
      </w:r>
      <w:r>
        <w:rPr>
          <w:sz w:val="24"/>
        </w:rPr>
        <w:t xml:space="preserve"> and </w:t>
      </w:r>
      <w:r>
        <w:rPr>
          <w:b/>
          <w:sz w:val="24"/>
        </w:rPr>
        <w:t>libcrypto-1_1.dll</w:t>
      </w:r>
      <w:r>
        <w:rPr>
          <w:sz w:val="24"/>
        </w:rPr>
        <w:t xml:space="preserve"> not only to mosquitto directory, but also to my script's folder. </w:t>
      </w:r>
    </w:p>
    <w:p>
      <w:pPr>
        <w:shd w:val="clear" w:color="auto" w:fill="FFFFFF"/>
      </w:pPr>
      <w:r>
        <w:rPr>
          <w:sz w:val="24"/>
        </w:rPr>
        <w:t/>
      </w:r>
    </w:p>
    <w:p>
      <w:pPr>
        <w:spacing w:after="210"/>
        <w:shd w:val="clear" w:color="auto" w:fill="FFFFFF"/>
      </w:pPr>
      <w:r>
        <w:rPr>
          <w:sz w:val="24"/>
        </w:rPr>
        <w:t xml:space="preserve">To understand the use of </w:t>
      </w:r>
      <w:r>
        <w:rPr>
          <w:b/>
          <w:sz w:val="24"/>
        </w:rPr>
        <w:t>mosquitto_pub.exe</w:t>
      </w:r>
      <w:r>
        <w:rPr>
          <w:sz w:val="24"/>
        </w:rPr>
        <w:t xml:space="preserve"> check </w:t>
      </w:r>
      <w:hyperlink r:id="hrId470" target="_blank">
        <w:r>
          <w:rPr>
            <w:rStyle w:val="c13"/>
            <w:sz w:val="24"/>
          </w:rPr>
          <w:t>this page</w:t>
        </w:r>
      </w:hyperlink>
      <w:r>
        <w:rPr>
          <w:sz w:val="24"/>
        </w:rPr>
        <w:t xml:space="preserve">, and for  </w:t>
      </w:r>
      <w:r>
        <w:rPr>
          <w:b/>
          <w:sz w:val="24"/>
        </w:rPr>
        <w:t>mosquitto_sub.exe</w:t>
      </w:r>
      <w:r>
        <w:rPr>
          <w:sz w:val="24"/>
        </w:rPr>
        <w:t xml:space="preserve"> there is </w:t>
      </w:r>
      <w:hyperlink r:id="hrId471" target="_blank">
        <w:r>
          <w:rPr>
            <w:rStyle w:val="c13"/>
            <w:sz w:val="24"/>
          </w:rPr>
          <w:t>this page</w:t>
        </w:r>
      </w:hyperlink>
      <w:r>
        <w:rPr>
          <w:sz w:val="24"/>
        </w:rPr>
        <w:t xml:space="preserve">. A good page with examples is </w:t>
      </w:r>
      <w:hyperlink r:id="hrId472" target="_blank">
        <w:r>
          <w:rPr>
            <w:rStyle w:val="c13"/>
            <w:sz w:val="24"/>
          </w:rPr>
          <w:t>Using The Mosquitto_pub and Mosquitto_sub MQTT Client Tools- Examples</w:t>
        </w:r>
      </w:hyperlink>
      <w:r>
        <w:rPr>
          <w:sz w:val="24"/>
        </w:rPr>
        <w:t xml:space="preserve">, and its respective </w:t>
      </w:r>
      <w:hyperlink r:id="hrId473" target="_blank">
        <w:r>
          <w:rPr>
            <w:rStyle w:val="c13"/>
            <w:sz w:val="24"/>
          </w:rPr>
          <w:t>video</w:t>
        </w:r>
      </w:hyperlink>
      <w:r>
        <w:rPr>
          <w:sz w:val="24"/>
        </w:rPr>
        <w:t>.</w:t>
      </w:r>
    </w:p>
    <w:p>
      <w:pPr>
        <w:spacing w:after="210"/>
        <w:shd w:val="clear" w:color="auto" w:fill="FFFFFF"/>
      </w:pPr>
      <w:r>
        <w:rPr>
          <w:sz w:val="24"/>
        </w:rPr>
        <w:t/>
      </w:r>
    </w:p>
    <w:p>
      <w:pPr>
        <w:spacing w:after="210"/>
        <w:shd w:val="clear" w:color="auto" w:fill="FFFFFF"/>
      </w:pPr>
      <w:r>
        <w:rPr>
          <w:b/>
          <w:sz w:val="28"/>
        </w:rPr>
        <w:t>Publishing:</w:t>
      </w:r>
    </w:p>
    <w:p>
      <w:pPr>
        <w:spacing w:after="210"/>
        <w:shd w:val="clear" w:color="auto" w:fill="FFFFFF"/>
      </w:pPr>
      <w:r>
        <w:rPr>
          <w:sz w:val="24"/>
        </w:rPr>
        <w:t xml:space="preserve">The following script is a crude MQTT publisher. It doesn't offer many options, but it's enough to show how to create a </w:t>
      </w:r>
      <w:r>
        <w:rPr>
          <w:b/>
          <w:sz w:val="24"/>
        </w:rPr>
        <w:t>mosqutto_pub</w:t>
      </w:r>
      <w:r>
        <w:rPr>
          <w:sz w:val="24"/>
        </w:rPr>
        <w:t xml:space="preserve"> command line: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"broker:"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"m12.cloudmqtt.com"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"port:"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"13308"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"qenkXXX"</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"password:"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"CRfa8kuXXX"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"/test"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"message"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message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"Publish"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CCFFCC"/>
        </w:rPr>
        <w:t>call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"mosquitto_pub.exe -h "</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-u "</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-t "}</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-m "}</w:t>
      </w:r>
      <w:r>
        <w:rPr>
          <w:rFonts w:ascii="Courier New" w:hAnsi="Courier New" w:cs="Courier New" w:eastAsia="Courier New"/>
          <w:color w:val="000000"/>
          <w:shd w:val="clear" w:color="auto" w:fill="FFFFFF"/>
        </w:rPr>
        <w:t xml:space="preserve"> message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360"/>
      </w:pPr>
      <w:r>
        <w:drawing>
          <wp:inline distT="0" distB="0" distL="0" distR="0">
            <wp:extent cx="5762625" cy="1257300"/>
            <wp:effectExtent l="0" t="0" r="0" b="0"/>
            <wp:docPr id="276" name="Pic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6.png"/>
                    <pic:cNvPicPr/>
                  </pic:nvPicPr>
                  <pic:blipFill>
                    <a:blip r:embed="prId276" cstate="print"/>
                    <a:stretch>
                      <a:fillRect/>
                    </a:stretch>
                  </pic:blipFill>
                  <pic:spPr>
                    <a:xfrm>
                      <a:off x="0" y="0"/>
                      <a:ext cx="5762625" cy="1257300"/>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rPr>
        <w:t xml:space="preserve">You can use </w:t>
      </w:r>
      <w:r>
        <w:rPr>
          <w:rStyle w:val="c44"/>
        </w:rPr>
        <w:t>print</w:t>
      </w:r>
      <w:r>
        <w:rPr>
          <w:sz w:val="24"/>
        </w:rPr>
        <w:t xml:space="preserve"> instead of </w:t>
      </w:r>
      <w:r>
        <w:rPr>
          <w:rFonts w:ascii="Courier New" w:hAnsi="Courier New" w:cs="Courier New" w:eastAsia="Courier New"/>
          <w:b/>
          <w:color w:val="0000FF"/>
          <w:shd w:val="clear" w:color="auto" w:fill="CCFFCC"/>
        </w:rPr>
        <w:t>call</w:t>
      </w:r>
      <w:r>
        <w:rPr>
          <w:sz w:val="24"/>
        </w:rPr>
        <w:t xml:space="preserve"> in the script above to see the full command passed to </w:t>
      </w:r>
      <w:r>
        <w:rPr>
          <w:b/>
          <w:sz w:val="24"/>
        </w:rPr>
        <w:t>mosquitto_pub.exe.</w:t>
      </w:r>
    </w:p>
    <w:p>
      <w:pPr>
        <w:spacing w:after="210"/>
        <w:shd w:val="clear" w:color="auto" w:fill="FFFFFF"/>
      </w:pPr>
      <w:r>
        <w:rPr>
          <w:b/>
          <w:sz w:val="24"/>
        </w:rPr>
        <w:t/>
      </w:r>
    </w:p>
    <w:p>
      <w:pPr>
        <w:spacing w:after="210"/>
        <w:shd w:val="clear" w:color="auto" w:fill="FFFFFF"/>
      </w:pPr>
      <w:r>
        <w:rPr>
          <w:b/>
          <w:sz w:val="28"/>
        </w:rPr>
        <w:t>Subscribing:</w:t>
      </w:r>
    </w:p>
    <w:p>
      <w:pPr>
        <w:spacing w:after="210"/>
        <w:shd w:val="clear" w:color="auto" w:fill="FFFFFF"/>
      </w:pPr>
      <w:r>
        <w:rPr>
          <w:sz w:val="24"/>
        </w:rPr>
        <w:t xml:space="preserve">Subscribing using </w:t>
      </w:r>
      <w:r>
        <w:rPr>
          <w:b/>
          <w:sz w:val="24"/>
        </w:rPr>
        <w:t>mosquitto_sub.exe</w:t>
      </w:r>
      <w:r>
        <w:rPr>
          <w:sz w:val="24"/>
        </w:rPr>
        <w:t xml:space="preserve"> is a little less straightforward, because it outputs the published messages on cmd's CLI console. I haven't figured out how to constantly feed this to a Red script. My solution so far is to redirect the output of </w:t>
      </w:r>
      <w:r>
        <w:rPr>
          <w:b/>
          <w:sz w:val="24"/>
        </w:rPr>
        <w:t>mosquitto_sub.exe</w:t>
      </w:r>
      <w:r>
        <w:rPr>
          <w:sz w:val="24"/>
        </w:rPr>
        <w:t xml:space="preserve"> to a text file and pool it constantly to detect any file size changes. If it changes, the Red script reads it to get the new messages.</w:t>
      </w:r>
    </w:p>
    <w:p>
      <w:pPr>
        <w:spacing w:after="210"/>
        <w:shd w:val="clear" w:color="auto" w:fill="FFFFFF"/>
      </w:pPr>
      <w:r>
        <w:rPr>
          <w:sz w:val="24"/>
        </w:rPr>
        <w:t xml:space="preserve">This script subscribes the topic and redirects the outputs to </w:t>
      </w:r>
      <w:r>
        <w:rPr>
          <w:b/>
          <w:sz w:val="24"/>
        </w:rPr>
        <w:t>mqttlog.txt</w:t>
      </w:r>
      <w:r>
        <w:rPr>
          <w:sz w:val="24"/>
        </w:rPr>
        <w:t xml:space="preserve"> using cmd redirection command "&gt;":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"broker:"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"m12.cloudmqtt.com"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"port:"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"13308"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"qenkXXXX"</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"password:"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"CRfa8kuXXXX"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"/test"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"Subscribe"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rejoin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"mosquitto_sub.exe -h "</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-u "</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-t "}</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&gt; mqttlog.txt}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4257675" cy="971550"/>
            <wp:effectExtent l="0" t="0" r="0" b="0"/>
            <wp:docPr id="277" name="Pic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7.png"/>
                    <pic:cNvPicPr/>
                  </pic:nvPicPr>
                  <pic:blipFill>
                    <a:blip r:embed="prId277" cstate="print"/>
                    <a:stretch>
                      <a:fillRect/>
                    </a:stretch>
                  </pic:blipFill>
                  <pic:spPr>
                    <a:xfrm>
                      <a:off x="0" y="0"/>
                      <a:ext cx="4257675" cy="971550"/>
                    </a:xfrm>
                    <a:prstGeom prst="rect">
                      <a:avLst/>
                    </a:prstGeom>
                  </pic:spPr>
                </pic:pic>
              </a:graphicData>
            </a:graphic>
          </wp:inline>
        </w:drawing>
      </w:r>
    </w:p>
    <w:p>
      <w:pPr>
        <w:spacing w:after="210"/>
        <w:shd w:val="clear" w:color="auto" w:fill="FFFFFF"/>
      </w:pPr>
      <w:r>
        <w:rPr>
          <w:sz w:val="24"/>
        </w:rPr>
        <w:t xml:space="preserve">And this script constantly checks </w:t>
      </w:r>
      <w:r>
        <w:rPr>
          <w:b/>
          <w:sz w:val="24"/>
        </w:rPr>
        <w:t>mqttlog.txt</w:t>
      </w:r>
      <w:r>
        <w:rPr>
          <w:sz w:val="24"/>
        </w:rPr>
        <w:t xml:space="preserve"> for updates and puts them on an </w:t>
      </w:r>
      <w:r>
        <w:rPr>
          <w:rStyle w:val="c44"/>
        </w:rPr>
        <w:t>area</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oldsize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mqttlog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8080"/>
          <w:shd w:val="clear" w:color="auto" w:fill="FFFFFF"/>
        </w:rPr>
        <w:t>;checks txt file twice per second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newsize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size?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"mqttlog.txt"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newsize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oldsize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mqttlog</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"mqttlog.txt"</w:t>
      </w:r>
    </w:p>
    <w:p>
      <w:pPr>
        <w:ind w:left="720"/>
      </w:pPr>
      <w:r>
        <w:rPr>
          <w:rFonts w:ascii="Courier New" w:hAnsi="Courier New" w:cs="Courier New" w:eastAsia="Courier New"/>
          <w:color w:val="000000"/>
          <w:shd w:val="clear" w:color="auto" w:fill="FFFFFF"/>
        </w:rPr>
        <w:t xml:space="preserve">            oldsize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newsize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638300" cy="1876425"/>
            <wp:effectExtent l="0" t="0" r="0" b="0"/>
            <wp:docPr id="278" name="Pic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8.png"/>
                    <pic:cNvPicPr/>
                  </pic:nvPicPr>
                  <pic:blipFill>
                    <a:blip r:embed="prId278" cstate="print"/>
                    <a:stretch>
                      <a:fillRect/>
                    </a:stretch>
                  </pic:blipFill>
                  <pic:spPr>
                    <a:xfrm>
                      <a:off x="0" y="0"/>
                      <a:ext cx="1638300" cy="1876425"/>
                    </a:xfrm>
                    <a:prstGeom prst="rect">
                      <a:avLst/>
                    </a:prstGeom>
                  </pic:spPr>
                </pic:pic>
              </a:graphicData>
            </a:graphic>
          </wp:inline>
        </w:drawing>
      </w:r>
    </w:p>
    <w:p>
      <w:pPr>
        <w:jc w:val="center"/>
        <w:spacing w:after="210"/>
        <w:shd w:val="clear" w:color="auto" w:fill="FFFFFF"/>
      </w:pPr>
      <w:hyperlink w:anchor="_topic_CGIusingRed">
        <w:r>
          <w:rPr>
            <w:rStyle w:val="c13"/>
            <w:sz w:val="24"/>
            <w:shd w:val="clear" w:color="auto" w:fill="BAD2E4"/>
          </w:rPr>
          <w:t>&lt; Previous topic</w:t>
        </w:r>
      </w:hyperlink>
      <w:r>
        <w:rPr>
          <w:sz w:val="24"/>
          <w:color w:val="0000FF"/>
          <w:shd w:val="clear" w:color="auto" w:fill="BAD2E4"/>
        </w:rPr>
        <w:t xml:space="preserve"> </w:t>
      </w:r>
      <w:r>
        <w:rPr>
          <w:sz w:val="24"/>
          <w:color w:val="0000FF"/>
        </w:rPr>
        <w:t xml:space="preserve">                                                     </w:t>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74">
        <w:r>
          <w:rPr>
            <w:rFonts w:ascii="Tahoma" w:hAnsi="Tahoma" w:cs="Tahoma" w:eastAsia="Tahoma"/>
            <w:i/>
            <w:color w:val="6666FF"/>
          </w:rPr>
          <w:t>Easily create EBooks</w:t>
        </w:r>
      </w:hyperlink>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Tahoma">
    <w:charset w:val="01"/>
  </w:font>
  <w:font w:name="Courier New">
    <w:charset w:val="01"/>
  </w:font>
  <w:font w:name="Consolas">
    <w:charset w:val="01"/>
  </w:font>
  <w:font w:name="Courier Std">
    <w:charset w:val="01"/>
  </w:font>
  <w:font w:name="MS Shell Dlg 2">
    <w:charset w:val="00"/>
  </w:font>
  <w:font w:name="segoe ui">
    <w:charset w:val="01"/>
  </w:font>
  <w:font w:name="Symbol">
    <w:charset w:val="02"/>
  </w:font>
  <w:font w:name="Times New Roman">
    <w:charset w:val="01"/>
  </w:font>
  <w:font w:name="Calibri">
    <w:charset w:val="01"/>
  </w:font>
  <w:font w:name="Courier New">
    <w:charset w:val="02"/>
  </w:font>
  <w:font w:name="Wingdings">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349</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348</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Licence: CC BY NC SA - You can copy, change and distribute. Copies and derivative work must have the same licence, not be commercial and give original work credit.</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Helpin' Red</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4">
    <w:multiLevelType w:val="multilevel"/>
    <w:lvl w:ilvl="0">
      <w:numFmt w:val="decimal"/>
      <w:lvlText w:val="%1."/>
      <w:lvlJc w:val="left"/>
      <w:start w:val="1"/>
      <w:pPr>
        <w:ind w:left="480" w:hanging="360"/>
        <w:tab w:val="num" w:pos="480"/>
      </w:pPr>
      <w:rPr>
        <w:rFonts w:ascii="Arial" w:hAnsi="Arial" w:cs="Arial" w:eastAsia="Arial"/>
        <w:b w:val="0"/>
        <w:i w:val="0"/>
        <w:strike w:val="0"/>
        <w:sz w:val="24"/>
        <w:color w:val="333333"/>
        <w:u w:val="none"/>
      </w:rPr>
    </w:lvl>
    <w:lvl w:ilvl="1">
      <w:numFmt w:val="decimal"/>
      <w:lvlText w:val="%2."/>
      <w:lvlJc w:val="left"/>
      <w:start w:val="1"/>
      <w:pPr>
        <w:ind w:left="960" w:hanging="360"/>
        <w:tab w:val="num" w:pos="960"/>
      </w:pPr>
      <w:rPr>
        <w:rFonts w:ascii="Arial" w:hAnsi="Arial" w:cs="Arial" w:eastAsia="Arial"/>
        <w:b w:val="0"/>
        <w:i w:val="0"/>
        <w:strike w:val="0"/>
        <w:sz w:val="24"/>
        <w:color w:val="333333"/>
        <w:u w:val="none"/>
      </w:rPr>
    </w:lvl>
    <w:lvl w:ilvl="2">
      <w:numFmt w:val="decimal"/>
      <w:lvlText w:val="%3."/>
      <w:lvlJc w:val="left"/>
      <w:start w:val="1"/>
      <w:pPr>
        <w:ind w:left="1440" w:hanging="360"/>
        <w:tab w:val="num" w:pos="1440"/>
      </w:pPr>
      <w:rPr>
        <w:rFonts w:ascii="Arial" w:hAnsi="Arial" w:cs="Arial" w:eastAsia="Arial"/>
        <w:b w:val="0"/>
        <w:i w:val="0"/>
        <w:strike w:val="0"/>
        <w:sz w:val="24"/>
        <w:color w:val="333333"/>
        <w:u w:val="none"/>
      </w:rPr>
    </w:lvl>
    <w:lvl w:ilvl="3">
      <w:numFmt w:val="decimal"/>
      <w:lvlText w:val="%4."/>
      <w:lvlJc w:val="left"/>
      <w:start w:val="1"/>
      <w:pPr>
        <w:ind w:left="1920" w:hanging="360"/>
        <w:tab w:val="num" w:pos="1920"/>
      </w:pPr>
      <w:rPr>
        <w:rFonts w:ascii="Arial" w:hAnsi="Arial" w:cs="Arial" w:eastAsia="Arial"/>
        <w:b w:val="0"/>
        <w:i w:val="0"/>
        <w:strike w:val="0"/>
        <w:sz w:val="24"/>
        <w:color w:val="333333"/>
        <w:u w:val="none"/>
      </w:rPr>
    </w:lvl>
    <w:lvl w:ilvl="4">
      <w:numFmt w:val="decimal"/>
      <w:lvlText w:val="%5."/>
      <w:lvlJc w:val="left"/>
      <w:start w:val="1"/>
      <w:pPr>
        <w:ind w:left="2400" w:hanging="360"/>
        <w:tab w:val="num" w:pos="2400"/>
      </w:pPr>
      <w:rPr>
        <w:rFonts w:ascii="Arial" w:hAnsi="Arial" w:cs="Arial" w:eastAsia="Arial"/>
        <w:b w:val="0"/>
        <w:i w:val="0"/>
        <w:strike w:val="0"/>
        <w:sz w:val="24"/>
        <w:color w:val="333333"/>
        <w:u w:val="none"/>
      </w:rPr>
    </w:lvl>
    <w:lvl w:ilvl="5">
      <w:numFmt w:val="decimal"/>
      <w:lvlText w:val="%6."/>
      <w:lvlJc w:val="left"/>
      <w:start w:val="1"/>
      <w:pPr>
        <w:ind w:left="2880" w:hanging="360"/>
        <w:tab w:val="num" w:pos="2880"/>
      </w:pPr>
      <w:rPr>
        <w:rFonts w:ascii="Arial" w:hAnsi="Arial" w:cs="Arial" w:eastAsia="Arial"/>
        <w:b w:val="0"/>
        <w:i w:val="0"/>
        <w:strike w:val="0"/>
        <w:sz w:val="24"/>
        <w:color w:val="333333"/>
        <w:u w:val="none"/>
      </w:rPr>
    </w:lvl>
    <w:lvl w:ilvl="6">
      <w:numFmt w:val="decimal"/>
      <w:lvlText w:val="%7."/>
      <w:lvlJc w:val="left"/>
      <w:start w:val="1"/>
      <w:pPr>
        <w:ind w:left="3360" w:hanging="360"/>
        <w:tab w:val="num" w:pos="3360"/>
      </w:pPr>
      <w:rPr>
        <w:rFonts w:ascii="Arial" w:hAnsi="Arial" w:cs="Arial" w:eastAsia="Arial"/>
        <w:b w:val="0"/>
        <w:i w:val="0"/>
        <w:strike w:val="0"/>
        <w:sz w:val="24"/>
        <w:color w:val="333333"/>
        <w:u w:val="none"/>
      </w:rPr>
    </w:lvl>
    <w:lvl w:ilvl="7">
      <w:numFmt w:val="decimal"/>
      <w:lvlText w:val="%8."/>
      <w:lvlJc w:val="left"/>
      <w:start w:val="1"/>
      <w:pPr>
        <w:ind w:left="3840" w:hanging="360"/>
        <w:tab w:val="num" w:pos="3840"/>
      </w:pPr>
      <w:rPr>
        <w:rFonts w:ascii="Arial" w:hAnsi="Arial" w:cs="Arial" w:eastAsia="Arial"/>
        <w:b w:val="0"/>
        <w:i w:val="0"/>
        <w:strike w:val="0"/>
        <w:sz w:val="24"/>
        <w:color w:val="333333"/>
        <w:u w:val="none"/>
      </w:rPr>
    </w:lvl>
    <w:lvl w:ilvl="8">
      <w:numFmt w:val="decimal"/>
      <w:lvlText w:val="%9."/>
      <w:lvlJc w:val="left"/>
      <w:start w:val="1"/>
      <w:pPr>
        <w:ind w:left="4320" w:hanging="360"/>
        <w:tab w:val="num" w:pos="4320"/>
      </w:pPr>
      <w:rPr>
        <w:rFonts w:ascii="Arial" w:hAnsi="Arial" w:cs="Arial" w:eastAsia="Arial"/>
        <w:b w:val="0"/>
        <w:i w:val="0"/>
        <w:strike w:val="0"/>
        <w:sz w:val="24"/>
        <w:color w:val="333333"/>
        <w:u w:val="none"/>
      </w:rPr>
    </w:lvl>
  </w:abstractNum>
  <w:abstractNum w:abstractNumId="5">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6">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7">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1">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2">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3">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4">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5">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7">
    <w:multiLevelType w:val="multilevel"/>
    <w:lvl w:ilvl="0">
      <w:numFmt w:val="bullet"/>
      <w:lvlText w:val="·"/>
      <w:lvlJc w:val="left"/>
      <w:pPr>
        <w:ind w:left="480" w:hanging="360"/>
        <w:tab w:val="num" w:pos="480"/>
      </w:pPr>
      <w:rPr>
        <w:rFonts w:ascii="Symbol" w:hAnsi="Symbol" w:cs="Symbol" w:eastAsia="Symbol"/>
        <w:b w:val="0"/>
        <w:i w:val="0"/>
        <w:strike w:val="0"/>
        <w:sz w:val="24"/>
        <w:color w:val="000000"/>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000000"/>
        <w:u w:val="none"/>
      </w:rPr>
    </w:lvl>
    <w:lvl w:ilvl="2">
      <w:numFmt w:val="bullet"/>
      <w:lvlText w:val="§"/>
      <w:lvlJc w:val="left"/>
      <w:pPr>
        <w:ind w:left="1440" w:hanging="360"/>
        <w:tab w:val="num" w:pos="1440"/>
      </w:pPr>
      <w:rPr>
        <w:rFonts w:ascii="Wingdings" w:hAnsi="Wingdings" w:cs="Wingdings" w:eastAsia="Wingdings"/>
        <w:b w:val="0"/>
        <w:i w:val="0"/>
        <w:strike w:val="0"/>
        <w:sz w:val="24"/>
        <w:color w:val="000000"/>
        <w:u w:val="none"/>
      </w:rPr>
    </w:lvl>
    <w:lvl w:ilvl="3">
      <w:numFmt w:val="bullet"/>
      <w:lvlText w:val="§"/>
      <w:lvlJc w:val="left"/>
      <w:pPr>
        <w:ind w:left="1920" w:hanging="360"/>
        <w:tab w:val="num" w:pos="1920"/>
      </w:pPr>
      <w:rPr>
        <w:rFonts w:ascii="Wingdings" w:hAnsi="Wingdings" w:cs="Wingdings" w:eastAsia="Wingdings"/>
        <w:b w:val="0"/>
        <w:i w:val="0"/>
        <w:strike w:val="0"/>
        <w:sz w:val="24"/>
        <w:color w:val="000000"/>
        <w:u w:val="none"/>
      </w:rPr>
    </w:lvl>
    <w:lvl w:ilvl="4">
      <w:numFmt w:val="bullet"/>
      <w:lvlText w:val="§"/>
      <w:lvlJc w:val="left"/>
      <w:pPr>
        <w:ind w:left="2400" w:hanging="360"/>
        <w:tab w:val="num" w:pos="2400"/>
      </w:pPr>
      <w:rPr>
        <w:rFonts w:ascii="Wingdings" w:hAnsi="Wingdings" w:cs="Wingdings" w:eastAsia="Wingdings"/>
        <w:b w:val="0"/>
        <w:i w:val="0"/>
        <w:strike w:val="0"/>
        <w:sz w:val="24"/>
        <w:color w:val="000000"/>
        <w:u w:val="none"/>
      </w:rPr>
    </w:lvl>
    <w:lvl w:ilvl="5">
      <w:numFmt w:val="bullet"/>
      <w:lvlText w:val="§"/>
      <w:lvlJc w:val="left"/>
      <w:pPr>
        <w:ind w:left="2880" w:hanging="360"/>
        <w:tab w:val="num" w:pos="2880"/>
      </w:pPr>
      <w:rPr>
        <w:rFonts w:ascii="Wingdings" w:hAnsi="Wingdings" w:cs="Wingdings" w:eastAsia="Wingdings"/>
        <w:b w:val="0"/>
        <w:i w:val="0"/>
        <w:strike w:val="0"/>
        <w:sz w:val="24"/>
        <w:color w:val="000000"/>
        <w:u w:val="none"/>
      </w:rPr>
    </w:lvl>
    <w:lvl w:ilvl="6">
      <w:numFmt w:val="bullet"/>
      <w:lvlText w:val="§"/>
      <w:lvlJc w:val="left"/>
      <w:pPr>
        <w:ind w:left="3360" w:hanging="360"/>
        <w:tab w:val="num" w:pos="3360"/>
      </w:pPr>
      <w:rPr>
        <w:rFonts w:ascii="Wingdings" w:hAnsi="Wingdings" w:cs="Wingdings" w:eastAsia="Wingdings"/>
        <w:b w:val="0"/>
        <w:i w:val="0"/>
        <w:strike w:val="0"/>
        <w:sz w:val="24"/>
        <w:color w:val="000000"/>
        <w:u w:val="none"/>
      </w:rPr>
    </w:lvl>
    <w:lvl w:ilvl="7">
      <w:numFmt w:val="bullet"/>
      <w:lvlText w:val="§"/>
      <w:lvlJc w:val="left"/>
      <w:pPr>
        <w:ind w:left="3840" w:hanging="360"/>
        <w:tab w:val="num" w:pos="3840"/>
      </w:pPr>
      <w:rPr>
        <w:rFonts w:ascii="Wingdings" w:hAnsi="Wingdings" w:cs="Wingdings" w:eastAsia="Wingdings"/>
        <w:b w:val="0"/>
        <w:i w:val="0"/>
        <w:strike w:val="0"/>
        <w:sz w:val="24"/>
        <w:color w:val="000000"/>
        <w:u w:val="none"/>
      </w:rPr>
    </w:lvl>
    <w:lvl w:ilvl="8">
      <w:numFmt w:val="bullet"/>
      <w:lvlText w:val="§"/>
      <w:lvlJc w:val="left"/>
      <w:pPr>
        <w:ind w:left="4320" w:hanging="360"/>
        <w:tab w:val="num" w:pos="4320"/>
      </w:pPr>
      <w:rPr>
        <w:rFonts w:ascii="Wingdings" w:hAnsi="Wingdings" w:cs="Wingdings" w:eastAsia="Wingdings"/>
        <w:b w:val="0"/>
        <w:i w:val="0"/>
        <w:strike w:val="0"/>
        <w:sz w:val="24"/>
        <w:color w:val="000000"/>
        <w:u w:val="none"/>
      </w:rPr>
    </w:lvl>
  </w:abstractNum>
  <w:abstractNum w:abstractNumId="1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21">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2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pPr>
      <w:wordWrap w:val="0"/>
    </w:pPr>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 w:type="paragraph" w:styleId="44">
    <w:name w:val="Reserved Words"/>
    <w:qFormat/>
    <w:basedOn w:val="0"/>
    <w:link w:val="c44"/>
    <w:rPr>
      <w:rFonts w:ascii="Consolas" w:hAnsi="Consolas" w:cs="Consolas" w:eastAsia="Consolas"/>
      <w:sz w:val="22"/>
      <w:color w:val="000040"/>
      <w:shd w:val="clear" w:color="auto" w:fill="EBEBEB"/>
    </w:rPr>
  </w:style>
  <w:style w:type="character" w:styleId="c44">
    <w:name w:val="Reserved Words Text"/>
    <w:qFormat/>
    <w:basedOn w:val="def"/>
    <w:link w:val="44"/>
    <w:rPr>
      <w:rFonts w:ascii="Consolas" w:hAnsi="Consolas" w:cs="Consolas" w:eastAsia="Consolas"/>
      <w:sz w:val="22"/>
      <w:color w:val="000040"/>
      <w:shd w:val="clear" w:color="auto" w:fill="EBEBEB"/>
    </w:rPr>
  </w:style>
  <w:style w:type="paragraph" w:styleId="45">
    <w:name w:val="Command Prompt"/>
    <w:qFormat/>
    <w:basedOn w:val="0"/>
    <w:link w:val="c45"/>
    <w:rPr>
      <w:rFonts w:ascii="Courier Std" w:hAnsi="Courier Std" w:cs="Courier Std" w:eastAsia="Courier Std"/>
      <w:sz w:val="22"/>
      <w:color w:val="CCFFCC"/>
      <w:shd w:val="clear" w:color="auto" w:fill="333333"/>
    </w:rPr>
  </w:style>
  <w:style w:type="character" w:styleId="c45">
    <w:name w:val="Command Prompt Text"/>
    <w:qFormat/>
    <w:basedOn w:val="def"/>
    <w:link w:val="45"/>
    <w:rPr>
      <w:rFonts w:ascii="Courier Std" w:hAnsi="Courier Std" w:cs="Courier Std" w:eastAsia="Courier Std"/>
      <w:sz w:val="22"/>
      <w:color w:val="CCFFCC"/>
      <w:shd w:val="clear" w:color="auto" w:fill="333333"/>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s://www.red-lang.org/" TargetMode="External"/><Relationship Id="hrId2" Type="http://schemas.openxmlformats.org/officeDocument/2006/relationships/hyperlink" Target="http://helpin.red/cs/index.html" TargetMode="External"/><Relationship Id="hrId3" Type="http://schemas.openxmlformats.org/officeDocument/2006/relationships/hyperlink" Target="http://helpin.red/pt/index.html" TargetMode="External"/><Relationship Id="hrId4" Type="http://schemas.openxmlformats.org/officeDocument/2006/relationships/hyperlink" Target="https://gitter.im/red/docs" TargetMode="External"/><Relationship Id="hrId5" Type="http://schemas.openxmlformats.org/officeDocument/2006/relationships/hyperlink" Target="https://www.helpndoc.com/" TargetMode="External"/><Relationship Id="hrId6" Type="http://schemas.openxmlformats.org/officeDocument/2006/relationships/hyperlink" Target="https://www.helpndoc.com/feature-tour/iphone-website-generation" TargetMode="External"/><Relationship Id="hrId7" Type="http://schemas.openxmlformats.org/officeDocument/2006/relationships/hyperlink" Target="http://helpin.red/Rededitor-11.zip" TargetMode="External"/><Relationship Id="hrId8" Type="http://schemas.openxmlformats.org/officeDocument/2006/relationships/hyperlink" Target="http://helpin.red/Helpin'%20Red.pdf" TargetMode="External"/><Relationship Id="hrId9" Type="http://schemas.openxmlformats.org/officeDocument/2006/relationships/hyperlink" Target="http://helpin.red/Helpin'%20Red.docx" TargetMode="External"/><Relationship Id="hrId10" Type="http://schemas.openxmlformats.org/officeDocument/2006/relationships/hyperlink" Target="Helpin'%20Red.chm" TargetMode="External"/><Relationship Id="hrId11" Type="http://schemas.openxmlformats.org/officeDocument/2006/relationships/hyperlink" Target="http://helpin.red/Helpin'%20Red.hnd" TargetMode="External"/><Relationship Id="hrId12" Type="http://schemas.openxmlformats.org/officeDocument/2006/relationships/hyperlink" Target="https://www.helpndoc.com/feature-tour/create-ebooks-for-amazon-kindle" TargetMode="External"/><Relationship Id="hrId13" Type="http://schemas.openxmlformats.org/officeDocument/2006/relationships/hyperlink" Target="https://opensource.org/licenses/bsd-3-clause" TargetMode="External"/><Relationship Id="hrId14" Type="http://schemas.openxmlformats.org/officeDocument/2006/relationships/hyperlink" Target="https://www.boost.org/users/license.html" TargetMode="External"/><Relationship Id="hrId15" Type="http://schemas.openxmlformats.org/officeDocument/2006/relationships/hyperlink" Target="http://rebol.com/" TargetMode="External"/><Relationship Id="hrId16" Type="http://schemas.openxmlformats.org/officeDocument/2006/relationships/hyperlink" Target="https://ico.red-lang.org/" TargetMode="External"/><Relationship Id="hrId17" Type="http://schemas.openxmlformats.org/officeDocument/2006/relationships/hyperlink" Target="http://redprogramming.com/Short%20Red%20Code%20Examples.html" TargetMode="External"/><Relationship Id="hrId18" Type="http://schemas.openxmlformats.org/officeDocument/2006/relationships/hyperlink" Target="https://www.gitbook.com/book/ungaretti/red-language-notebook/details" TargetMode="External"/><Relationship Id="hrId19" Type="http://schemas.openxmlformats.org/officeDocument/2006/relationships/hyperlink" Target="https://www.helpndoc.com/" TargetMode="External"/><Relationship Id="hrId20" Type="http://schemas.openxmlformats.org/officeDocument/2006/relationships/hyperlink" Target="https://doc.red-lang.org/v/v0.6.0/Coding-Style-Guide.html" TargetMode="External"/><Relationship Id="hrId21" Type="http://schemas.openxmlformats.org/officeDocument/2006/relationships/hyperlink" Target="http://www.red-by-example.org/index.html" TargetMode="External"/><Relationship Id="hrId22" Type="http://schemas.openxmlformats.org/officeDocument/2006/relationships/hyperlink" Target="https://ungaretti.gitbooks.io/red-language-notebook/content/www.red-by-example.org" TargetMode="External"/><Relationship Id="hrId23" Type="http://schemas.openxmlformats.org/officeDocument/2006/relationships/hyperlink" Target="http://www.mycode4fun.co.uk/red-beginners-reference-guide" TargetMode="External"/><Relationship Id="hrId24" Type="http://schemas.openxmlformats.org/officeDocument/2006/relationships/hyperlink" Target="http://redprogramming.com/Home.html" TargetMode="External"/><Relationship Id="hrId25" Type="http://schemas.openxmlformats.org/officeDocument/2006/relationships/hyperlink" Target="https://gitter.im/red/home" TargetMode="External"/><Relationship Id="hrId26" Type="http://schemas.openxmlformats.org/officeDocument/2006/relationships/hyperlink" Target="http://www.rebol.com/docs.html" TargetMode="External"/><Relationship Id="hrId27" Type="http://schemas.openxmlformats.org/officeDocument/2006/relationships/hyperlink" Target="http://www.rebol.com/docs.html" TargetMode="External"/><Relationship Id="hrId28" Type="http://schemas.openxmlformats.org/officeDocument/2006/relationships/hyperlink" Target="https://www.helpndoc.com/feature-tour" TargetMode="External"/><Relationship Id="hrId29" Type="http://schemas.openxmlformats.org/officeDocument/2006/relationships/hyperlink" Target="https://www.helpndoc.com" TargetMode="External"/><Relationship Id="hrId30" Type="http://schemas.openxmlformats.org/officeDocument/2006/relationships/hyperlink" Target="https://www.red-lang.org/p/download.html" TargetMode="External"/><Relationship Id="hrId31" Type="http://schemas.openxmlformats.org/officeDocument/2006/relationships/hyperlink" Target="https://www.red-lang.org/p/download.html" TargetMode="External"/><Relationship Id="hrId32" Type="http://schemas.openxmlformats.org/officeDocument/2006/relationships/hyperlink" Target="https://code.visualstudio.com/" TargetMode="External"/><Relationship Id="hrId33" Type="http://schemas.openxmlformats.org/officeDocument/2006/relationships/hyperlink" Target="https://marketplace.visualstudio.com/items?itemName=red-auto.red" TargetMode="External"/><Relationship Id="hrId34" Type="http://schemas.openxmlformats.org/officeDocument/2006/relationships/hyperlink" Target="https://aws.amazon.com/cloud9/?origin=c9io" TargetMode="External"/><Relationship Id="hrId35" Type="http://schemas.openxmlformats.org/officeDocument/2006/relationships/hyperlink" Target="https://github.com/red/red/wiki/Install-Red-in-Cloud9-IDE" TargetMode="External"/><Relationship Id="hrId36" Type="http://schemas.openxmlformats.org/officeDocument/2006/relationships/hyperlink" Target="https://notepad-plus-plus.org/download/v7.5.6.html" TargetMode="External"/><Relationship Id="hrId37" Type="http://schemas.openxmlformats.org/officeDocument/2006/relationships/hyperlink" Target="https://www.helpndoc.com/help-authoring-tool" TargetMode="External"/><Relationship Id="hrId38" Type="http://schemas.openxmlformats.org/officeDocument/2006/relationships/hyperlink" Target="https://github.com/ldci/redCV" TargetMode="External"/><Relationship Id="hrId39" Type="http://schemas.openxmlformats.org/officeDocument/2006/relationships/hyperlink" Target="https://www.helpndoc.com/feature-tour" TargetMode="External"/><Relationship Id="hrId40" Type="http://schemas.openxmlformats.org/officeDocument/2006/relationships/hyperlink" Target="https://github.com/red/VScode-extension" TargetMode="External"/><Relationship Id="hrId41" Type="http://schemas.openxmlformats.org/officeDocument/2006/relationships/hyperlink" Target="https://code.visualstudio.com/" TargetMode="External"/><Relationship Id="hrId42" Type="http://schemas.openxmlformats.org/officeDocument/2006/relationships/hyperlink" Target="https://marketplace.visualstudio.com/items?itemName=red-auto.red" TargetMode="External"/><Relationship Id="hrId43" Type="http://schemas.openxmlformats.org/officeDocument/2006/relationships/hyperlink" Target="https://www.helpndoc.com/create-epub-ebooks" TargetMode="External"/><Relationship Id="hrId44" Type="http://schemas.openxmlformats.org/officeDocument/2006/relationships/hyperlink" Target="https://github.com/red/red/wiki/[NOTES]-Compiling-with-console-functions" TargetMode="External"/><Relationship Id="hrId45" Type="http://schemas.openxmlformats.org/officeDocument/2006/relationships/hyperlink" Target="https://github.com/red/red" TargetMode="External"/><Relationship Id="hrId46" Type="http://schemas.openxmlformats.org/officeDocument/2006/relationships/hyperlink" Target="https://www.helpndoc.com/create-epub-ebooks" TargetMode="External"/><Relationship Id="hrId47" Type="http://schemas.openxmlformats.org/officeDocument/2006/relationships/hyperlink" Target="http://www.red-by-example.org/" TargetMode="External"/><Relationship Id="hrId48" Type="http://schemas.openxmlformats.org/officeDocument/2006/relationships/hyperlink" Target="http://www.red-by-example.org/" TargetMode="External"/><Relationship Id="hrId49" Type="http://schemas.openxmlformats.org/officeDocument/2006/relationships/hyperlink" Target="http://www.red-by-example.org/" TargetMode="External"/><Relationship Id="hrId50" Type="http://schemas.openxmlformats.org/officeDocument/2006/relationships/hyperlink" Target="http://www.red-by-example.org/" TargetMode="External"/><Relationship Id="hrId51" Type="http://schemas.openxmlformats.org/officeDocument/2006/relationships/hyperlink" Target="https://www.helpndoc.com/help-authoring-tool" TargetMode="External"/><Relationship Id="hrId52" Type="http://schemas.openxmlformats.org/officeDocument/2006/relationships/hyperlink" Target="https://www.helpndoc.com/feature-tour/create-help-files-for-the-qt-help-framework" TargetMode="External"/><Relationship Id="hrId53" Type="http://schemas.openxmlformats.org/officeDocument/2006/relationships/hyperlink" Target="https://www.helpndoc.com/feature-tour" TargetMode="External"/><Relationship Id="hrId54" Type="http://schemas.openxmlformats.org/officeDocument/2006/relationships/hyperlink" Target="http://www.rebol.com/r3/docs/concepts/expr-evaluation.html" TargetMode="External"/><Relationship Id="hrId55" Type="http://schemas.openxmlformats.org/officeDocument/2006/relationships/hyperlink" Target="https://en.wikipedia.org/wiki/Infix_notation" TargetMode="External"/><Relationship Id="hrId56" Type="http://schemas.openxmlformats.org/officeDocument/2006/relationships/hyperlink" Target="https://www.helpndoc.com/feature-tour" TargetMode="External"/><Relationship Id="hrId57" Type="http://schemas.openxmlformats.org/officeDocument/2006/relationships/hyperlink" Target="https://www.helpndoc.com" TargetMode="External"/><Relationship Id="hrId58" Type="http://schemas.openxmlformats.org/officeDocument/2006/relationships/hyperlink" Target="https://github.com/red/red/wiki/[NOTES]-Compiling-with-console-functions" TargetMode="External"/><Relationship Id="hrId59" Type="http://schemas.openxmlformats.org/officeDocument/2006/relationships/hyperlink" Target="http://www.red-by-example.org/" TargetMode="External"/><Relationship Id="hrId60" Type="http://schemas.openxmlformats.org/officeDocument/2006/relationships/hyperlink" Target="http://www.mycode4fun.co.uk/red-beginners-reference-guide" TargetMode="External"/><Relationship Id="hrId61" Type="http://schemas.openxmlformats.org/officeDocument/2006/relationships/hyperlink" Target="http://www.red-by-example.org/" TargetMode="External"/><Relationship Id="hrId62" Type="http://schemas.openxmlformats.org/officeDocument/2006/relationships/hyperlink" Target="http://www.mycode4fun.co.uk/red-beginners-reference-guide" TargetMode="External"/><Relationship Id="hrId63" Type="http://schemas.openxmlformats.org/officeDocument/2006/relationships/hyperlink" Target="http://www.red-by-example.org/" TargetMode="External"/><Relationship Id="hrId64" Type="http://schemas.openxmlformats.org/officeDocument/2006/relationships/hyperlink" Target="http://www.mycode4fun.co.uk/red-beginners-reference-guide" TargetMode="External"/><Relationship Id="hrId65" Type="http://schemas.openxmlformats.org/officeDocument/2006/relationships/hyperlink" Target="http://www.red-by-example.org/index.html" TargetMode="External"/><Relationship Id="hrId66" Type="http://schemas.openxmlformats.org/officeDocument/2006/relationships/hyperlink" Target="http://www.mycode4fun.co.uk/red-beginners-reference-guide" TargetMode="External"/><Relationship Id="hrId67" Type="http://schemas.openxmlformats.org/officeDocument/2006/relationships/hyperlink" Target="http://www.red-by-example.org/index.html" TargetMode="External"/><Relationship Id="hrId68" Type="http://schemas.openxmlformats.org/officeDocument/2006/relationships/hyperlink" Target="http://www.mycode4fun.co.uk/red-beginners-reference-guide" TargetMode="External"/><Relationship Id="hrId69" Type="http://schemas.openxmlformats.org/officeDocument/2006/relationships/hyperlink" Target="https://www.helpndoc.com" TargetMode="External"/><Relationship Id="hrId70" Type="http://schemas.openxmlformats.org/officeDocument/2006/relationships/hyperlink" Target="http://www.red-by-example.org/" TargetMode="External"/><Relationship Id="hrId71" Type="http://schemas.openxmlformats.org/officeDocument/2006/relationships/hyperlink" Target="http://www.mycode4fun.co.uk/red-beginners-reference-guide" TargetMode="External"/><Relationship Id="hrId72" Type="http://schemas.openxmlformats.org/officeDocument/2006/relationships/hyperlink" Target="https://ungaretti.gitbooks.io/red-language-notebook/content/files-and-i-o.html" TargetMode="External"/><Relationship Id="hrId73" Type="http://schemas.openxmlformats.org/officeDocument/2006/relationships/hyperlink" Target="https://ungaretti.gitbooks.io/red-language-notebook/content/files-and-i-o.html" TargetMode="External"/><Relationship Id="hrId74" Type="http://schemas.openxmlformats.org/officeDocument/2006/relationships/hyperlink" Target="https://ungaretti.gitbooks.io/red-language-notebook/content/files-and-i-o.html" TargetMode="External"/><Relationship Id="hrId75" Type="http://schemas.openxmlformats.org/officeDocument/2006/relationships/hyperlink" Target="https://www.helpndoc.com/help-authoring-tool" TargetMode="External"/><Relationship Id="hrId76" Type="http://schemas.openxmlformats.org/officeDocument/2006/relationships/hyperlink" Target="http://www.red-by-example.org/" TargetMode="External"/><Relationship Id="hrId77" Type="http://schemas.openxmlformats.org/officeDocument/2006/relationships/hyperlink" Target="http://www.mycode4fun.co.uk/red-beginners-reference-guide" TargetMode="External"/><Relationship Id="hrId78" Type="http://schemas.openxmlformats.org/officeDocument/2006/relationships/hyperlink" Target="http://www.red-by-example.org/" TargetMode="External"/><Relationship Id="hrId79" Type="http://schemas.openxmlformats.org/officeDocument/2006/relationships/hyperlink" Target="http://www.mycode4fun.co.uk/red-beginners-reference-guide" TargetMode="External"/><Relationship Id="hrId80" Type="http://schemas.openxmlformats.org/officeDocument/2006/relationships/hyperlink" Target="http://www.red-by-example.org/" TargetMode="External"/><Relationship Id="hrId81" Type="http://schemas.openxmlformats.org/officeDocument/2006/relationships/hyperlink" Target="http://www.red-by-example.org/" TargetMode="External"/><Relationship Id="hrId82" Type="http://schemas.openxmlformats.org/officeDocument/2006/relationships/hyperlink" Target="http://www.mycode4fun.co.uk/red-beginners-reference-guide" TargetMode="External"/><Relationship Id="hrId83" Type="http://schemas.openxmlformats.org/officeDocument/2006/relationships/hyperlink" Target="https://www.helpndoc.com/help-authoring-tool" TargetMode="External"/><Relationship Id="hrId84" Type="http://schemas.openxmlformats.org/officeDocument/2006/relationships/hyperlink" Target="http://www.red-by-example.org/" TargetMode="External"/><Relationship Id="hrId85" Type="http://schemas.openxmlformats.org/officeDocument/2006/relationships/hyperlink" Target="https://doc.red-lang.org/en/datatypes/none.html" TargetMode="External"/><Relationship Id="hrId86" Type="http://schemas.openxmlformats.org/officeDocument/2006/relationships/hyperlink" Target="http://www.red-by-example.org/" TargetMode="External"/><Relationship Id="hrId87" Type="http://schemas.openxmlformats.org/officeDocument/2006/relationships/hyperlink" Target="https://doc.red-lang.org/en/datatypes/logic.html" TargetMode="External"/><Relationship Id="hrId88" Type="http://schemas.openxmlformats.org/officeDocument/2006/relationships/hyperlink" Target="http://www.red-by-example.org/" TargetMode="External"/><Relationship Id="hrId89" Type="http://schemas.openxmlformats.org/officeDocument/2006/relationships/hyperlink" Target="https://doc.red-lang.org/en/datatypes/string.html" TargetMode="External"/><Relationship Id="hrId90" Type="http://schemas.openxmlformats.org/officeDocument/2006/relationships/hyperlink" Target="http://www.red-by-example.org/" TargetMode="External"/><Relationship Id="hrId91" Type="http://schemas.openxmlformats.org/officeDocument/2006/relationships/hyperlink" Target="https://doc.red-lang.org/en/datatypes/char.html" TargetMode="External"/><Relationship Id="hrId92" Type="http://schemas.openxmlformats.org/officeDocument/2006/relationships/hyperlink" Target="http://www.red-by-example.org/" TargetMode="External"/><Relationship Id="hrId93" Type="http://schemas.openxmlformats.org/officeDocument/2006/relationships/hyperlink" Target="https://doc.red-lang.org/en/datatypes/integer.html" TargetMode="External"/><Relationship Id="hrId94" Type="http://schemas.openxmlformats.org/officeDocument/2006/relationships/hyperlink" Target="http://www.red-by-example.org/" TargetMode="External"/><Relationship Id="hrId95" Type="http://schemas.openxmlformats.org/officeDocument/2006/relationships/hyperlink" Target="https://doc.red-lang.org/en/datatypes/float.html" TargetMode="External"/><Relationship Id="hrId96" Type="http://schemas.openxmlformats.org/officeDocument/2006/relationships/hyperlink" Target="http://www.red-by-example.org/" TargetMode="External"/><Relationship Id="hrId97" Type="http://schemas.openxmlformats.org/officeDocument/2006/relationships/hyperlink" Target="https://doc.red-lang.org/en/datatypes/file.html" TargetMode="External"/><Relationship Id="hrId98" Type="http://schemas.openxmlformats.org/officeDocument/2006/relationships/hyperlink" Target="http://www.red-by-example.org/" TargetMode="External"/><Relationship Id="hrId99" Type="http://schemas.openxmlformats.org/officeDocument/2006/relationships/hyperlink" Target="https://doc.red-lang.org/en/datatypes/path.html" TargetMode="External"/><Relationship Id="hrId100" Type="http://schemas.openxmlformats.org/officeDocument/2006/relationships/hyperlink" Target="http://www.red-by-example.org/" TargetMode="External"/><Relationship Id="hrId101" Type="http://schemas.openxmlformats.org/officeDocument/2006/relationships/hyperlink" Target="https://doc.red-lang.org/en/datatypes/time.html" TargetMode="External"/><Relationship Id="hrId102" Type="http://schemas.openxmlformats.org/officeDocument/2006/relationships/hyperlink" Target="http://www.red-by-example.org/" TargetMode="External"/><Relationship Id="hrId103" Type="http://schemas.openxmlformats.org/officeDocument/2006/relationships/hyperlink" Target="https://doc.red-lang.org/en/datatypes/date.html" TargetMode="External"/><Relationship Id="hrId104" Type="http://schemas.openxmlformats.org/officeDocument/2006/relationships/hyperlink" Target="http://www.red-by-example.org/" TargetMode="External"/><Relationship Id="hrId105" Type="http://schemas.openxmlformats.org/officeDocument/2006/relationships/hyperlink" Target="https://doc.red-lang.org/en/datatypes/pair.html" TargetMode="External"/><Relationship Id="hrId106" Type="http://schemas.openxmlformats.org/officeDocument/2006/relationships/hyperlink" Target="http://www.red-by-example.org/" TargetMode="External"/><Relationship Id="hrId107" Type="http://schemas.openxmlformats.org/officeDocument/2006/relationships/hyperlink" Target="https://doc.red-lang.org/en/datatypes/percent.html" TargetMode="External"/><Relationship Id="hrId108" Type="http://schemas.openxmlformats.org/officeDocument/2006/relationships/hyperlink" Target="http://www.red-by-example.org/" TargetMode="External"/><Relationship Id="hrId109" Type="http://schemas.openxmlformats.org/officeDocument/2006/relationships/hyperlink" Target="https://doc.red-lang.org/en/datatypes/tuple.html" TargetMode="External"/><Relationship Id="hrId110" Type="http://schemas.openxmlformats.org/officeDocument/2006/relationships/hyperlink" Target="http://www.red-by-example.org/" TargetMode="External"/><Relationship Id="hrId111" Type="http://schemas.openxmlformats.org/officeDocument/2006/relationships/hyperlink" Target="https://www.helpndoc.com/help-authoring-tool" TargetMode="External"/><Relationship Id="hrId112" Type="http://schemas.openxmlformats.org/officeDocument/2006/relationships/hyperlink" Target="http://www.red-by-example.org/" TargetMode="External"/><Relationship Id="hrId113" Type="http://schemas.openxmlformats.org/officeDocument/2006/relationships/hyperlink" Target="http://www.red-by-example.org/" TargetMode="External"/><Relationship Id="hrId114" Type="http://schemas.openxmlformats.org/officeDocument/2006/relationships/hyperlink" Target="https://doc.red-lang.org/en/datatypes/map.html" TargetMode="External"/><Relationship Id="hrId115" Type="http://schemas.openxmlformats.org/officeDocument/2006/relationships/hyperlink" Target="http://www.red-by-example.org/" TargetMode="External"/><Relationship Id="hrId116" Type="http://schemas.openxmlformats.org/officeDocument/2006/relationships/hyperlink" Target="https://www.helpndoc.com/feature-tour" TargetMode="External"/><Relationship Id="hrId117" Type="http://schemas.openxmlformats.org/officeDocument/2006/relationships/hyperlink" Target="https://doc.red-lang.org/en/datatypes.html" TargetMode="External"/><Relationship Id="hrId118" Type="http://schemas.openxmlformats.org/officeDocument/2006/relationships/hyperlink" Target="http://www.red-by-example.org/" TargetMode="External"/><Relationship Id="hrId119" Type="http://schemas.openxmlformats.org/officeDocument/2006/relationships/hyperlink" Target="https://www.helpauthoringsoftware.com" TargetMode="External"/><Relationship Id="hrId120" Type="http://schemas.openxmlformats.org/officeDocument/2006/relationships/hyperlink" Target="https://github.com/meijeru/red.specs-public/blob/master/specs.adoc" TargetMode="External"/><Relationship Id="hrId121" Type="http://schemas.openxmlformats.org/officeDocument/2006/relationships/hyperlink" Target="https://www.helpndoc.com/help-authoring-tool" TargetMode="External"/><Relationship Id="hrId122" Type="http://schemas.openxmlformats.org/officeDocument/2006/relationships/hyperlink" Target="http://www.red-by-example.org/" TargetMode="External"/><Relationship Id="hrId123" Type="http://schemas.openxmlformats.org/officeDocument/2006/relationships/hyperlink" Target="http://www.red-by-example.org/" TargetMode="External"/><Relationship Id="hrId124" Type="http://schemas.openxmlformats.org/officeDocument/2006/relationships/hyperlink" Target="http://www.mycode4fun.co.uk/red-beginners-reference-guide" TargetMode="External"/><Relationship Id="hrId125" Type="http://schemas.openxmlformats.org/officeDocument/2006/relationships/hyperlink" Target="http://www.red-by-example.org/" TargetMode="External"/><Relationship Id="hrId126" Type="http://schemas.openxmlformats.org/officeDocument/2006/relationships/hyperlink" Target="http://www.mycode4fun.co.uk/red-beginners-reference-guide" TargetMode="External"/><Relationship Id="hrId127" Type="http://schemas.openxmlformats.org/officeDocument/2006/relationships/hyperlink" Target="https://ungaretti.gitbooks.io/red-language-notebook/content/string-and-text-manipulation.html" TargetMode="External"/><Relationship Id="hrId128" Type="http://schemas.openxmlformats.org/officeDocument/2006/relationships/hyperlink" Target="http://www.red-by-example.org/" TargetMode="External"/><Relationship Id="hrId129" Type="http://schemas.openxmlformats.org/officeDocument/2006/relationships/hyperlink" Target="http://www.red-by-example.org/" TargetMode="External"/><Relationship Id="hrId130" Type="http://schemas.openxmlformats.org/officeDocument/2006/relationships/hyperlink" Target="http://www.mycode4fun.co.uk/red-beginners-reference-guide" TargetMode="External"/><Relationship Id="hrId131" Type="http://schemas.openxmlformats.org/officeDocument/2006/relationships/hyperlink" Target="http://www.red-by-example.org/" TargetMode="External"/><Relationship Id="hrId132" Type="http://schemas.openxmlformats.org/officeDocument/2006/relationships/hyperlink" Target="http://www.mycode4fun.co.uk/red-beginners-reference-guide" TargetMode="External"/><Relationship Id="hrId133" Type="http://schemas.openxmlformats.org/officeDocument/2006/relationships/hyperlink" Target="http://www.red-by-example.org/" TargetMode="External"/><Relationship Id="hrId134" Type="http://schemas.openxmlformats.org/officeDocument/2006/relationships/hyperlink" Target="http://www.mycode4fun.co.uk/red-beginners-reference-guide" TargetMode="External"/><Relationship Id="hrId135" Type="http://schemas.openxmlformats.org/officeDocument/2006/relationships/hyperlink" Target="http://www.red-by-example.org/" TargetMode="External"/><Relationship Id="hrId136" Type="http://schemas.openxmlformats.org/officeDocument/2006/relationships/hyperlink" Target="http://www.mycode4fun.co.uk/red-beginners-reference-guide" TargetMode="External"/><Relationship Id="hrId137" Type="http://schemas.openxmlformats.org/officeDocument/2006/relationships/hyperlink" Target="https://www.helpndoc.com/help-authoring-tool" TargetMode="External"/><Relationship Id="hrId138" Type="http://schemas.openxmlformats.org/officeDocument/2006/relationships/hyperlink" Target="https://ungaretti.gitbooks.io/red-language-notebook/content/evaluation.html" TargetMode="External"/><Relationship Id="hrId139" Type="http://schemas.openxmlformats.org/officeDocument/2006/relationships/hyperlink" Target="https://www.helpndoc.com/feature-tour/create-help-files-for-the-qt-help-framework" TargetMode="External"/><Relationship Id="hrId140" Type="http://schemas.openxmlformats.org/officeDocument/2006/relationships/hyperlink" Target="http://www.red-by-example.org/" TargetMode="External"/><Relationship Id="hrId141" Type="http://schemas.openxmlformats.org/officeDocument/2006/relationships/hyperlink" Target="http://www.mycode4fun.co.uk/red-beginners-reference-guide" TargetMode="External"/><Relationship Id="hrId142" Type="http://schemas.openxmlformats.org/officeDocument/2006/relationships/hyperlink" Target="http://www.red-by-example.org/" TargetMode="External"/><Relationship Id="hrId143" Type="http://schemas.openxmlformats.org/officeDocument/2006/relationships/hyperlink" Target="http://www.mycode4fun.co.uk/red-beginners-reference-guide" TargetMode="External"/><Relationship Id="hrId144" Type="http://schemas.openxmlformats.org/officeDocument/2006/relationships/hyperlink" Target="http://www.red-by-example.org/" TargetMode="External"/><Relationship Id="hrId145" Type="http://schemas.openxmlformats.org/officeDocument/2006/relationships/hyperlink" Target="https://github.com/meijeru/red.specs-public/blob/master/specs.adoc" TargetMode="External"/><Relationship Id="hrId146" Type="http://schemas.openxmlformats.org/officeDocument/2006/relationships/hyperlink" Target="http://www.red-by-example.org/" TargetMode="External"/><Relationship Id="hrId147" Type="http://schemas.openxmlformats.org/officeDocument/2006/relationships/hyperlink" Target="https://github.com/meijeru/red.specs-public/blob/master/specs.adoc" TargetMode="External"/><Relationship Id="hrId148" Type="http://schemas.openxmlformats.org/officeDocument/2006/relationships/hyperlink" Target="https://github.com/meijeru/red.specs-public/blob/master/specs.adoc" TargetMode="External"/><Relationship Id="hrId149" Type="http://schemas.openxmlformats.org/officeDocument/2006/relationships/hyperlink" Target="http://www.red-by-example.org/" TargetMode="External"/><Relationship Id="hrId150" Type="http://schemas.openxmlformats.org/officeDocument/2006/relationships/hyperlink" Target="https://github.com/meijeru/red.specs-public/blob/master/specs.adoc" TargetMode="External"/><Relationship Id="hrId151" Type="http://schemas.openxmlformats.org/officeDocument/2006/relationships/hyperlink" Target="http://www.red-by-example.org/" TargetMode="External"/><Relationship Id="hrId152" Type="http://schemas.openxmlformats.org/officeDocument/2006/relationships/hyperlink" Target="https://github.com/meijeru/red.specs-public/blob/master/specs.adoc" TargetMode="External"/><Relationship Id="hrId153" Type="http://schemas.openxmlformats.org/officeDocument/2006/relationships/hyperlink" Target="http://www.red-by-example.org/" TargetMode="External"/><Relationship Id="hrId154" Type="http://schemas.openxmlformats.org/officeDocument/2006/relationships/hyperlink" Target="https://github.com/meijeru/red.specs-public/blob/master/specs.adoc" TargetMode="External"/><Relationship Id="hrId155" Type="http://schemas.openxmlformats.org/officeDocument/2006/relationships/hyperlink" Target="http://www.red-by-example.org/" TargetMode="External"/><Relationship Id="hrId156" Type="http://schemas.openxmlformats.org/officeDocument/2006/relationships/hyperlink" Target="https://github.com/meijeru/red.specs-public/blob/master/specs.adoc" TargetMode="External"/><Relationship Id="hrId157" Type="http://schemas.openxmlformats.org/officeDocument/2006/relationships/hyperlink" Target="http://www.red-by-example.org/" TargetMode="External"/><Relationship Id="hrId158" Type="http://schemas.openxmlformats.org/officeDocument/2006/relationships/hyperlink" Target="https://github.com/meijeru/red.specs-public/blob/master/specs.adoc" TargetMode="External"/><Relationship Id="hrId159" Type="http://schemas.openxmlformats.org/officeDocument/2006/relationships/hyperlink" Target="http://www.red-by-example.org/" TargetMode="External"/><Relationship Id="hrId160" Type="http://schemas.openxmlformats.org/officeDocument/2006/relationships/hyperlink" Target="https://www.helpauthoringsoftware.com" TargetMode="External"/><Relationship Id="hrId161" Type="http://schemas.openxmlformats.org/officeDocument/2006/relationships/hyperlink" Target="http://www.red-by-example.org/" TargetMode="External"/><Relationship Id="hrId162" Type="http://schemas.openxmlformats.org/officeDocument/2006/relationships/hyperlink" Target="https://www.helpndoc.com/help-authoring-tool" TargetMode="External"/><Relationship Id="hrId163" Type="http://schemas.openxmlformats.org/officeDocument/2006/relationships/hyperlink" Target="http://www.red-by-example.org/series.html" TargetMode="External"/><Relationship Id="hrId164" Type="http://schemas.openxmlformats.org/officeDocument/2006/relationships/hyperlink" Target="https://github.com/toomasv/matrix" TargetMode="External"/><Relationship Id="hrId165" Type="http://schemas.openxmlformats.org/officeDocument/2006/relationships/hyperlink" Target="https://gitter.im/red/help?at=5c361b8057c6883f9b8a21f8" TargetMode="External"/><Relationship Id="hrId166" Type="http://schemas.openxmlformats.org/officeDocument/2006/relationships/hyperlink" Target="https://www.helpndoc.com/create-epub-ebooks" TargetMode="External"/><Relationship Id="hrId167" Type="http://schemas.openxmlformats.org/officeDocument/2006/relationships/hyperlink" Target="http://www.red-by-example.org/index.html" TargetMode="External"/><Relationship Id="hrId168" Type="http://schemas.openxmlformats.org/officeDocument/2006/relationships/hyperlink" Target="http://www.red-by-example.org/index.html" TargetMode="External"/><Relationship Id="hrId169" Type="http://schemas.openxmlformats.org/officeDocument/2006/relationships/hyperlink" Target="http://www.red-by-example.org/index.html" TargetMode="External"/><Relationship Id="hrId170" Type="http://schemas.openxmlformats.org/officeDocument/2006/relationships/hyperlink" Target="http://www.red-by-example.org/index.html" TargetMode="External"/><Relationship Id="hrId171" Type="http://schemas.openxmlformats.org/officeDocument/2006/relationships/hyperlink" Target="http://www.red-by-example.org/index.html" TargetMode="External"/><Relationship Id="hrId172" Type="http://schemas.openxmlformats.org/officeDocument/2006/relationships/hyperlink" Target="http://www.red-by-example.org/" TargetMode="External"/><Relationship Id="hrId173" Type="http://schemas.openxmlformats.org/officeDocument/2006/relationships/hyperlink" Target="http://www.mycode4fun.co.uk/red-beginners-reference-guide" TargetMode="External"/><Relationship Id="hrId174" Type="http://schemas.openxmlformats.org/officeDocument/2006/relationships/hyperlink" Target="https://www.helpndoc.com/feature-tour/create-help-files-for-the-qt-help-framework" TargetMode="External"/><Relationship Id="hrId175" Type="http://schemas.openxmlformats.org/officeDocument/2006/relationships/hyperlink" Target="http://www.red-by-example.org/" TargetMode="External"/><Relationship Id="hrId176" Type="http://schemas.openxmlformats.org/officeDocument/2006/relationships/hyperlink" Target="http://www.mycode4fun.co.uk/red-beginners-reference-guide" TargetMode="External"/><Relationship Id="hrId177" Type="http://schemas.openxmlformats.org/officeDocument/2006/relationships/hyperlink" Target="http://www.red-by-example.org/" TargetMode="External"/><Relationship Id="hrId178" Type="http://schemas.openxmlformats.org/officeDocument/2006/relationships/hyperlink" Target="http://www.mycode4fun.co.uk/red-beginners-reference-guide" TargetMode="External"/><Relationship Id="hrId179" Type="http://schemas.openxmlformats.org/officeDocument/2006/relationships/hyperlink" Target="http://www.red-by-example.org/" TargetMode="External"/><Relationship Id="hrId180" Type="http://schemas.openxmlformats.org/officeDocument/2006/relationships/hyperlink" Target="http://www.mycode4fun.co.uk/red-beginners-reference-guide" TargetMode="External"/><Relationship Id="hrId181" Type="http://schemas.openxmlformats.org/officeDocument/2006/relationships/hyperlink" Target="http://www.red-by-example.org/" TargetMode="External"/><Relationship Id="hrId182" Type="http://schemas.openxmlformats.org/officeDocument/2006/relationships/hyperlink" Target="http://www.mycode4fun.co.uk/red-beginners-reference-guide" TargetMode="External"/><Relationship Id="hrId183" Type="http://schemas.openxmlformats.org/officeDocument/2006/relationships/hyperlink" Target="http://www.red-by-example.org/" TargetMode="External"/><Relationship Id="hrId184" Type="http://schemas.openxmlformats.org/officeDocument/2006/relationships/hyperlink" Target="http://www.red-by-example.org/" TargetMode="External"/><Relationship Id="hrId185" Type="http://schemas.openxmlformats.org/officeDocument/2006/relationships/hyperlink" Target="http://www.mycode4fun.co.uk/red-beginners-reference-guide" TargetMode="External"/><Relationship Id="hrId186" Type="http://schemas.openxmlformats.org/officeDocument/2006/relationships/hyperlink" Target="http://www.mycode4fun.co.uk/red-beginners-reference-guide" TargetMode="External"/><Relationship Id="hrId187" Type="http://schemas.openxmlformats.org/officeDocument/2006/relationships/hyperlink" Target="http://www.red-by-example.org/" TargetMode="External"/><Relationship Id="hrId188" Type="http://schemas.openxmlformats.org/officeDocument/2006/relationships/hyperlink" Target="http://www.mycode4fun.co.uk/red-beginners-reference-guide" TargetMode="External"/><Relationship Id="hrId189" Type="http://schemas.openxmlformats.org/officeDocument/2006/relationships/hyperlink" Target="http://www.red-by-example.org/" TargetMode="External"/><Relationship Id="hrId190" Type="http://schemas.openxmlformats.org/officeDocument/2006/relationships/hyperlink" Target="http://www.mycode4fun.co.uk/red-beginners-reference-guide" TargetMode="External"/><Relationship Id="hrId191" Type="http://schemas.openxmlformats.org/officeDocument/2006/relationships/hyperlink" Target="http://www.red-by-example.org/" TargetMode="External"/><Relationship Id="hrId192" Type="http://schemas.openxmlformats.org/officeDocument/2006/relationships/hyperlink" Target="http://www.mycode4fun.co.uk/red-beginners-reference-guide" TargetMode="External"/><Relationship Id="hrId193" Type="http://schemas.openxmlformats.org/officeDocument/2006/relationships/hyperlink" Target="http://www.red-by-example.org/" TargetMode="External"/><Relationship Id="hrId194" Type="http://schemas.openxmlformats.org/officeDocument/2006/relationships/hyperlink" Target="http://www.mycode4fun.co.uk/red-beginners-reference-guide" TargetMode="External"/><Relationship Id="hrId195" Type="http://schemas.openxmlformats.org/officeDocument/2006/relationships/hyperlink" Target="http://www.red-by-example.org/" TargetMode="External"/><Relationship Id="hrId196" Type="http://schemas.openxmlformats.org/officeDocument/2006/relationships/hyperlink" Target="http://www.red-by-example.org/" TargetMode="External"/><Relationship Id="hrId197" Type="http://schemas.openxmlformats.org/officeDocument/2006/relationships/hyperlink" Target="http://www.red-by-example.org/" TargetMode="External"/><Relationship Id="hrId198" Type="http://schemas.openxmlformats.org/officeDocument/2006/relationships/hyperlink" Target="http://www.mycode4fun.co.uk/red-beginners-reference-guide" TargetMode="External"/><Relationship Id="hrId199" Type="http://schemas.openxmlformats.org/officeDocument/2006/relationships/hyperlink" Target="http://www.red-by-example.org/" TargetMode="External"/><Relationship Id="hrId200" Type="http://schemas.openxmlformats.org/officeDocument/2006/relationships/hyperlink" Target="https://www.helpndoc.com/feature-tour/create-help-files-for-the-qt-help-framework" TargetMode="External"/><Relationship Id="hrId201" Type="http://schemas.openxmlformats.org/officeDocument/2006/relationships/hyperlink" Target="http://www.red-by-example.org/" TargetMode="External"/><Relationship Id="hrId202" Type="http://schemas.openxmlformats.org/officeDocument/2006/relationships/hyperlink" Target="http://www.mycode4fun.co.uk/red-beginners-reference-guide" TargetMode="External"/><Relationship Id="hrId203" Type="http://schemas.openxmlformats.org/officeDocument/2006/relationships/hyperlink" Target="http://www.red-by-example.org/" TargetMode="External"/><Relationship Id="hrId204" Type="http://schemas.openxmlformats.org/officeDocument/2006/relationships/hyperlink" Target="http://www.mycode4fun.co.uk/red-beginners-reference-guide" TargetMode="External"/><Relationship Id="hrId205" Type="http://schemas.openxmlformats.org/officeDocument/2006/relationships/hyperlink" Target="http://www.red-by-example.org/" TargetMode="External"/><Relationship Id="hrId206" Type="http://schemas.openxmlformats.org/officeDocument/2006/relationships/hyperlink" Target="http://www.mycode4fun.co.uk/red-beginners-reference-guide" TargetMode="External"/><Relationship Id="hrId207" Type="http://schemas.openxmlformats.org/officeDocument/2006/relationships/hyperlink" Target="http://www.red-by-example.org/" TargetMode="External"/><Relationship Id="hrId208" Type="http://schemas.openxmlformats.org/officeDocument/2006/relationships/hyperlink" Target="http://www.mycode4fun.co.uk/red-beginners-reference-guide" TargetMode="External"/><Relationship Id="hrId209" Type="http://schemas.openxmlformats.org/officeDocument/2006/relationships/hyperlink" Target="http://www.red-by-example.org/" TargetMode="External"/><Relationship Id="hrId210" Type="http://schemas.openxmlformats.org/officeDocument/2006/relationships/hyperlink" Target="http://www.mycode4fun.co.uk/red-beginners-reference-guide" TargetMode="External"/><Relationship Id="hrId211" Type="http://schemas.openxmlformats.org/officeDocument/2006/relationships/hyperlink" Target="http://www.red-by-example.org/" TargetMode="External"/><Relationship Id="hrId212" Type="http://schemas.openxmlformats.org/officeDocument/2006/relationships/hyperlink" Target="http://www.mycode4fun.co.uk/red-beginners-reference-guide" TargetMode="External"/><Relationship Id="hrId213" Type="http://schemas.openxmlformats.org/officeDocument/2006/relationships/hyperlink" Target="http://www.red-by-example.org/" TargetMode="External"/><Relationship Id="hrId214" Type="http://schemas.openxmlformats.org/officeDocument/2006/relationships/hyperlink" Target="http://www.mycode4fun.co.uk/red-beginners-reference-guide" TargetMode="External"/><Relationship Id="hrId215" Type="http://schemas.openxmlformats.org/officeDocument/2006/relationships/hyperlink" Target="http://www.red-by-example.org/" TargetMode="External"/><Relationship Id="hrId216" Type="http://schemas.openxmlformats.org/officeDocument/2006/relationships/hyperlink" Target="http://www.red-by-example.org/" TargetMode="External"/><Relationship Id="hrId217" Type="http://schemas.openxmlformats.org/officeDocument/2006/relationships/hyperlink" Target="http://www.mycode4fun.co.uk/red-beginners-reference-guide" TargetMode="External"/><Relationship Id="hrId218" Type="http://schemas.openxmlformats.org/officeDocument/2006/relationships/hyperlink" Target="http://www.red-by-example.org/" TargetMode="External"/><Relationship Id="hrId219" Type="http://schemas.openxmlformats.org/officeDocument/2006/relationships/hyperlink" Target="http://www.mycode4fun.co.uk/red-beginners-reference-guide" TargetMode="External"/><Relationship Id="hrId220" Type="http://schemas.openxmlformats.org/officeDocument/2006/relationships/hyperlink" Target="http://www.red-by-example.org/" TargetMode="External"/><Relationship Id="hrId221" Type="http://schemas.openxmlformats.org/officeDocument/2006/relationships/hyperlink" Target="http://www.mycode4fun.co.uk/red-beginners-reference-guide" TargetMode="External"/><Relationship Id="hrId222" Type="http://schemas.openxmlformats.org/officeDocument/2006/relationships/hyperlink" Target="http://www.red-by-example.org/" TargetMode="External"/><Relationship Id="hrId223" Type="http://schemas.openxmlformats.org/officeDocument/2006/relationships/hyperlink" Target="http://www.mycode4fun.co.uk/red-beginners-reference-guide" TargetMode="External"/><Relationship Id="hrId224" Type="http://schemas.openxmlformats.org/officeDocument/2006/relationships/hyperlink" Target="http://www.red-by-example.org/" TargetMode="External"/><Relationship Id="hrId225" Type="http://schemas.openxmlformats.org/officeDocument/2006/relationships/hyperlink" Target="http://www.red-by-example.org/" TargetMode="External"/><Relationship Id="hrId226" Type="http://schemas.openxmlformats.org/officeDocument/2006/relationships/hyperlink" Target="http://www.mycode4fun.co.uk/red-beginners-reference-guide" TargetMode="External"/><Relationship Id="hrId227" Type="http://schemas.openxmlformats.org/officeDocument/2006/relationships/hyperlink" Target="https://www.helpndoc.com/feature-tour/create-ebooks-for-amazon-kindle" TargetMode="External"/><Relationship Id="hrId228" Type="http://schemas.openxmlformats.org/officeDocument/2006/relationships/hyperlink" Target="http://www.red-by-example.org/" TargetMode="External"/><Relationship Id="hrId229" Type="http://schemas.openxmlformats.org/officeDocument/2006/relationships/hyperlink" Target="http://www.mycode4fun.co.uk/red-beginners-reference-guide" TargetMode="External"/><Relationship Id="hrId230" Type="http://schemas.openxmlformats.org/officeDocument/2006/relationships/hyperlink" Target="https://www.helpndoc.com/feature-tour/create-ebooks-for-amazon-kindle" TargetMode="External"/><Relationship Id="hrId231" Type="http://schemas.openxmlformats.org/officeDocument/2006/relationships/hyperlink" Target="http://www.red-by-example.org/" TargetMode="External"/><Relationship Id="hrId232" Type="http://schemas.openxmlformats.org/officeDocument/2006/relationships/hyperlink" Target="http://www.mycode4fun.co.uk/red-beginners-reference-guide" TargetMode="External"/><Relationship Id="hrId233" Type="http://schemas.openxmlformats.org/officeDocument/2006/relationships/hyperlink" Target="http://www.red-by-example.org/" TargetMode="External"/><Relationship Id="hrId234" Type="http://schemas.openxmlformats.org/officeDocument/2006/relationships/hyperlink" Target="http://www.red-by-example.org/" TargetMode="External"/><Relationship Id="hrId235" Type="http://schemas.openxmlformats.org/officeDocument/2006/relationships/hyperlink" Target="http://www.mycode4fun.co.uk/red-beginners-reference-guide" TargetMode="External"/><Relationship Id="hrId236" Type="http://schemas.openxmlformats.org/officeDocument/2006/relationships/hyperlink" Target="http://www.red-by-example.org/" TargetMode="External"/><Relationship Id="hrId237" Type="http://schemas.openxmlformats.org/officeDocument/2006/relationships/hyperlink" Target="http://www.mycode4fun.co.uk/red-beginners-reference-guide" TargetMode="External"/><Relationship Id="hrId238" Type="http://schemas.openxmlformats.org/officeDocument/2006/relationships/hyperlink" Target="http://www.red-by-example.org/" TargetMode="External"/><Relationship Id="hrId239" Type="http://schemas.openxmlformats.org/officeDocument/2006/relationships/hyperlink" Target="http://www.mycode4fun.co.uk/red-beginners-reference-guide" TargetMode="External"/><Relationship Id="hrId240" Type="http://schemas.openxmlformats.org/officeDocument/2006/relationships/hyperlink" Target="http://www.red-by-example.org/" TargetMode="External"/><Relationship Id="hrId241" Type="http://schemas.openxmlformats.org/officeDocument/2006/relationships/hyperlink" Target="http://www.mycode4fun.co.uk/red-beginners-reference-guide" TargetMode="External"/><Relationship Id="hrId242" Type="http://schemas.openxmlformats.org/officeDocument/2006/relationships/hyperlink" Target="http://www.red-by-example.org/" TargetMode="External"/><Relationship Id="hrId243" Type="http://schemas.openxmlformats.org/officeDocument/2006/relationships/hyperlink" Target="http://www.mycode4fun.co.uk/red-beginners-reference-guide" TargetMode="External"/><Relationship Id="hrId244" Type="http://schemas.openxmlformats.org/officeDocument/2006/relationships/hyperlink" Target="http://www.red-by-example.org/" TargetMode="External"/><Relationship Id="hrId245" Type="http://schemas.openxmlformats.org/officeDocument/2006/relationships/hyperlink" Target="http://www.mycode4fun.co.uk/red-beginners-reference-guide" TargetMode="External"/><Relationship Id="hrId246" Type="http://schemas.openxmlformats.org/officeDocument/2006/relationships/hyperlink" Target="https://www.helpndoc.com/feature-tour" TargetMode="External"/><Relationship Id="hrId247" Type="http://schemas.openxmlformats.org/officeDocument/2006/relationships/hyperlink" Target="http://www.red-by-example.org/" TargetMode="External"/><Relationship Id="hrId248" Type="http://schemas.openxmlformats.org/officeDocument/2006/relationships/hyperlink" Target="http://www.mycode4fun.co.uk/red-beginners-reference-guide" TargetMode="External"/><Relationship Id="hrId249" Type="http://schemas.openxmlformats.org/officeDocument/2006/relationships/hyperlink" Target="http://www.red-by-example.org/" TargetMode="External"/><Relationship Id="hrId250" Type="http://schemas.openxmlformats.org/officeDocument/2006/relationships/hyperlink" Target="http://www.mycode4fun.co.uk/red-beginners-reference-guide" TargetMode="External"/><Relationship Id="hrId251" Type="http://schemas.openxmlformats.org/officeDocument/2006/relationships/hyperlink" Target="http://www.red-by-example.org/" TargetMode="External"/><Relationship Id="hrId252" Type="http://schemas.openxmlformats.org/officeDocument/2006/relationships/hyperlink" Target="http://www.mycode4fun.co.uk/red-beginners-reference-guide" TargetMode="External"/><Relationship Id="hrId253" Type="http://schemas.openxmlformats.org/officeDocument/2006/relationships/hyperlink" Target="http://www.red-by-example.org/" TargetMode="External"/><Relationship Id="hrId254" Type="http://schemas.openxmlformats.org/officeDocument/2006/relationships/hyperlink" Target="http://www.mycode4fun.co.uk/red-beginners-reference-guide" TargetMode="External"/><Relationship Id="hrId255" Type="http://schemas.openxmlformats.org/officeDocument/2006/relationships/hyperlink" Target="http://www.red-by-example.org/" TargetMode="External"/><Relationship Id="hrId256" Type="http://schemas.openxmlformats.org/officeDocument/2006/relationships/hyperlink" Target="http://www.mycode4fun.co.uk/red-beginners-reference-guide" TargetMode="External"/><Relationship Id="hrId257" Type="http://schemas.openxmlformats.org/officeDocument/2006/relationships/hyperlink" Target="http://www.red-by-example.org/" TargetMode="External"/><Relationship Id="hrId258" Type="http://schemas.openxmlformats.org/officeDocument/2006/relationships/hyperlink" Target="http://www.red-by-example.org/" TargetMode="External"/><Relationship Id="hrId259" Type="http://schemas.openxmlformats.org/officeDocument/2006/relationships/hyperlink" Target="http://www.mycode4fun.co.uk/red-beginners-reference-guide" TargetMode="External"/><Relationship Id="hrId260" Type="http://schemas.openxmlformats.org/officeDocument/2006/relationships/hyperlink" Target="http://www.red-by-example.org/" TargetMode="External"/><Relationship Id="hrId261" Type="http://schemas.openxmlformats.org/officeDocument/2006/relationships/hyperlink" Target="http://www.mycode4fun.co.uk/red-beginners-reference-guide" TargetMode="External"/><Relationship Id="hrId262" Type="http://schemas.openxmlformats.org/officeDocument/2006/relationships/hyperlink" Target="https://www.helpndoc.com" TargetMode="External"/><Relationship Id="hrId263" Type="http://schemas.openxmlformats.org/officeDocument/2006/relationships/hyperlink" Target="http://www.red-by-example.org/" TargetMode="External"/><Relationship Id="hrId264" Type="http://schemas.openxmlformats.org/officeDocument/2006/relationships/hyperlink" Target="http://www.mycode4fun.co.uk/red-beginners-reference-guide" TargetMode="External"/><Relationship Id="hrId265" Type="http://schemas.openxmlformats.org/officeDocument/2006/relationships/hyperlink" Target="http://www.red-by-example.org/" TargetMode="External"/><Relationship Id="hrId266" Type="http://schemas.openxmlformats.org/officeDocument/2006/relationships/hyperlink" Target="http://www.mycode4fun.co.uk/red-beginners-reference-guide" TargetMode="External"/><Relationship Id="hrId267" Type="http://schemas.openxmlformats.org/officeDocument/2006/relationships/hyperlink" Target="http://www.red-by-example.org/" TargetMode="External"/><Relationship Id="hrId268" Type="http://schemas.openxmlformats.org/officeDocument/2006/relationships/hyperlink" Target="http://www.red-by-example.org/" TargetMode="External"/><Relationship Id="hrId269" Type="http://schemas.openxmlformats.org/officeDocument/2006/relationships/hyperlink" Target="http://www.mycode4fun.co.uk/red-beginners-reference-guide" TargetMode="External"/><Relationship Id="hrId270" Type="http://schemas.openxmlformats.org/officeDocument/2006/relationships/hyperlink" Target="http://www.red-by-example.org/" TargetMode="External"/><Relationship Id="hrId271" Type="http://schemas.openxmlformats.org/officeDocument/2006/relationships/hyperlink" Target="http://www.mycode4fun.co.uk/red-beginners-reference-guide" TargetMode="External"/><Relationship Id="hrId272" Type="http://schemas.openxmlformats.org/officeDocument/2006/relationships/hyperlink" Target="http://www.red-by-example.org/" TargetMode="External"/><Relationship Id="hrId273" Type="http://schemas.openxmlformats.org/officeDocument/2006/relationships/hyperlink" Target="http://www.mycode4fun.co.uk/red-beginners-reference-guide" TargetMode="External"/><Relationship Id="hrId274" Type="http://schemas.openxmlformats.org/officeDocument/2006/relationships/hyperlink" Target="http://www.red-by-example.org/" TargetMode="External"/><Relationship Id="hrId275" Type="http://schemas.openxmlformats.org/officeDocument/2006/relationships/hyperlink" Target="http://www.mycode4fun.co.uk/red-beginners-reference-guide" TargetMode="External"/><Relationship Id="hrId276" Type="http://schemas.openxmlformats.org/officeDocument/2006/relationships/hyperlink" Target="http://www.red-by-example.org/" TargetMode="External"/><Relationship Id="hrId277" Type="http://schemas.openxmlformats.org/officeDocument/2006/relationships/hyperlink" Target="http://www.mycode4fun.co.uk/red-beginners-reference-guide" TargetMode="External"/><Relationship Id="hrId278" Type="http://schemas.openxmlformats.org/officeDocument/2006/relationships/hyperlink" Target="https://www.helpndoc.com/create-epub-ebooks" TargetMode="External"/><Relationship Id="hrId279" Type="http://schemas.openxmlformats.org/officeDocument/2006/relationships/hyperlink" Target="https://www.helpndoc.com/feature-tour/create-help-files-for-the-qt-help-framework" TargetMode="External"/><Relationship Id="hrId280" Type="http://schemas.openxmlformats.org/officeDocument/2006/relationships/hyperlink" Target="http://www.red-by-example.org/" TargetMode="External"/><Relationship Id="hrId281" Type="http://schemas.openxmlformats.org/officeDocument/2006/relationships/hyperlink" Target="http://www.mycode4fun.co.uk/red-beginners-reference-guide" TargetMode="External"/><Relationship Id="hrId282" Type="http://schemas.openxmlformats.org/officeDocument/2006/relationships/hyperlink" Target="http://www.red-by-example.org/" TargetMode="External"/><Relationship Id="hrId283" Type="http://schemas.openxmlformats.org/officeDocument/2006/relationships/hyperlink" Target="http://www.mycode4fun.co.uk/red-beginners-reference-guide" TargetMode="External"/><Relationship Id="hrId284" Type="http://schemas.openxmlformats.org/officeDocument/2006/relationships/hyperlink" Target="http://www.red-by-example.org/" TargetMode="External"/><Relationship Id="hrId285" Type="http://schemas.openxmlformats.org/officeDocument/2006/relationships/hyperlink" Target="http://www.mycode4fun.co.uk/red-beginners-reference-guide" TargetMode="External"/><Relationship Id="hrId286" Type="http://schemas.openxmlformats.org/officeDocument/2006/relationships/hyperlink" Target="https://www.helpndoc.com" TargetMode="External"/><Relationship Id="hrId287" Type="http://schemas.openxmlformats.org/officeDocument/2006/relationships/hyperlink" Target="http://www.red-by-example.org/" TargetMode="External"/><Relationship Id="hrId288" Type="http://schemas.openxmlformats.org/officeDocument/2006/relationships/hyperlink" Target="http://www.mycode4fun.co.uk/red-beginners-reference-guide" TargetMode="External"/><Relationship Id="hrId289" Type="http://schemas.openxmlformats.org/officeDocument/2006/relationships/hyperlink" Target="http://www.red-by-example.org/" TargetMode="External"/><Relationship Id="hrId290" Type="http://schemas.openxmlformats.org/officeDocument/2006/relationships/hyperlink" Target="http://www.mycode4fun.co.uk/red-beginners-reference-guide" TargetMode="External"/><Relationship Id="hrId291" Type="http://schemas.openxmlformats.org/officeDocument/2006/relationships/hyperlink" Target="http://www.red-by-example.org/index.html" TargetMode="External"/><Relationship Id="hrId292" Type="http://schemas.openxmlformats.org/officeDocument/2006/relationships/hyperlink" Target="https://www.helpndoc.com/feature-tour" TargetMode="External"/><Relationship Id="hrId293" Type="http://schemas.openxmlformats.org/officeDocument/2006/relationships/hyperlink" Target="http://www.red-by-example.org/" TargetMode="External"/><Relationship Id="hrId294" Type="http://schemas.openxmlformats.org/officeDocument/2006/relationships/hyperlink" Target="http://www.mycode4fun.co.uk/red-beginners-reference-guide" TargetMode="External"/><Relationship Id="hrId295" Type="http://schemas.openxmlformats.org/officeDocument/2006/relationships/hyperlink" Target="http://www.red-by-example.org/" TargetMode="External"/><Relationship Id="hrId296" Type="http://schemas.openxmlformats.org/officeDocument/2006/relationships/hyperlink" Target="http://www.mycode4fun.co.uk/red-beginners-reference-guide" TargetMode="External"/><Relationship Id="hrId297" Type="http://schemas.openxmlformats.org/officeDocument/2006/relationships/hyperlink" Target="http://www.red-by-example.org/" TargetMode="External"/><Relationship Id="hrId298" Type="http://schemas.openxmlformats.org/officeDocument/2006/relationships/hyperlink" Target="http://www.mycode4fun.co.uk/red-beginners-reference-guide" TargetMode="External"/><Relationship Id="hrId299" Type="http://schemas.openxmlformats.org/officeDocument/2006/relationships/hyperlink" Target="http://www.red-by-example.org/" TargetMode="External"/><Relationship Id="hrId300" Type="http://schemas.openxmlformats.org/officeDocument/2006/relationships/hyperlink" Target="https://www.helpauthoringsoftware.com" TargetMode="External"/><Relationship Id="hrId301" Type="http://schemas.openxmlformats.org/officeDocument/2006/relationships/hyperlink" Target="http://www.red-by-example.org/" TargetMode="External"/><Relationship Id="hrId302" Type="http://schemas.openxmlformats.org/officeDocument/2006/relationships/hyperlink" Target="http://www.mycode4fun.co.uk/red-beginners-reference-guide" TargetMode="External"/><Relationship Id="hrId303" Type="http://schemas.openxmlformats.org/officeDocument/2006/relationships/hyperlink" Target="http://www.red-by-example.org/" TargetMode="External"/><Relationship Id="hrId304" Type="http://schemas.openxmlformats.org/officeDocument/2006/relationships/hyperlink" Target="http://www.mycode4fun.co.uk/red-beginners-reference-guide" TargetMode="External"/><Relationship Id="hrId305" Type="http://schemas.openxmlformats.org/officeDocument/2006/relationships/hyperlink" Target="https://ungaretti.gitbooks.io/red-language-notebook/content/files-and-i-o.html" TargetMode="External"/><Relationship Id="hrId306" Type="http://schemas.openxmlformats.org/officeDocument/2006/relationships/hyperlink" Target="https://ungaretti.gitbooks.io/red-language-notebook/content/files-and-i-o.html" TargetMode="External"/><Relationship Id="hrId307" Type="http://schemas.openxmlformats.org/officeDocument/2006/relationships/hyperlink" Target="https://www.helpndoc.com/feature-tour/create-ebooks-for-amazon-kindle" TargetMode="External"/><Relationship Id="hrId308" Type="http://schemas.openxmlformats.org/officeDocument/2006/relationships/hyperlink" Target="http://www.red-by-example.org/" TargetMode="External"/><Relationship Id="hrId309" Type="http://schemas.openxmlformats.org/officeDocument/2006/relationships/hyperlink" Target="http://www.mycode4fun.co.uk/red-beginners-reference-guide" TargetMode="External"/><Relationship Id="hrId310" Type="http://schemas.openxmlformats.org/officeDocument/2006/relationships/hyperlink" Target="http://www.red-by-example.org/" TargetMode="External"/><Relationship Id="hrId311" Type="http://schemas.openxmlformats.org/officeDocument/2006/relationships/hyperlink" Target="http://www.mycode4fun.co.uk/red-beginners-reference-guide" TargetMode="External"/><Relationship Id="hrId312" Type="http://schemas.openxmlformats.org/officeDocument/2006/relationships/hyperlink" Target="https://www.helpndoc.com/feature-tour/create-ebooks-for-amazon-kindle" TargetMode="External"/><Relationship Id="hrId313" Type="http://schemas.openxmlformats.org/officeDocument/2006/relationships/hyperlink" Target="http://www.red-by-example.org/" TargetMode="External"/><Relationship Id="hrId314" Type="http://schemas.openxmlformats.org/officeDocument/2006/relationships/hyperlink" Target="http://www.mycode4fun.co.uk/red-beginners-reference-guide" TargetMode="External"/><Relationship Id="hrId315" Type="http://schemas.openxmlformats.org/officeDocument/2006/relationships/hyperlink" Target="http://www.red-by-example.org/" TargetMode="External"/><Relationship Id="hrId316" Type="http://schemas.openxmlformats.org/officeDocument/2006/relationships/hyperlink" Target="http://www.mycode4fun.co.uk/red-beginners-reference-guide" TargetMode="External"/><Relationship Id="hrId317" Type="http://schemas.openxmlformats.org/officeDocument/2006/relationships/hyperlink" Target="http://www.red-by-example.org/" TargetMode="External"/><Relationship Id="hrId318" Type="http://schemas.openxmlformats.org/officeDocument/2006/relationships/hyperlink" Target="http://www.mycode4fun.co.uk/red-beginners-reference-guide" TargetMode="External"/><Relationship Id="hrId319" Type="http://schemas.openxmlformats.org/officeDocument/2006/relationships/hyperlink" Target="http://www.red-by-example.org/" TargetMode="External"/><Relationship Id="hrId320" Type="http://schemas.openxmlformats.org/officeDocument/2006/relationships/hyperlink" Target="http://www.mycode4fun.co.uk/red-beginners-reference-guide" TargetMode="External"/><Relationship Id="hrId321" Type="http://schemas.openxmlformats.org/officeDocument/2006/relationships/hyperlink" Target="http://www.red-by-example.org/" TargetMode="External"/><Relationship Id="hrId322" Type="http://schemas.openxmlformats.org/officeDocument/2006/relationships/hyperlink" Target="http://www.mycode4fun.co.uk/red-beginners-reference-guide" TargetMode="External"/><Relationship Id="hrId323" Type="http://schemas.openxmlformats.org/officeDocument/2006/relationships/hyperlink" Target="http://www.red-by-example.org/" TargetMode="External"/><Relationship Id="hrId324" Type="http://schemas.openxmlformats.org/officeDocument/2006/relationships/hyperlink" Target="http://www.mycode4fun.co.uk/red-beginners-reference-guide" TargetMode="External"/><Relationship Id="hrId325" Type="http://schemas.openxmlformats.org/officeDocument/2006/relationships/hyperlink" Target="https://www.helpndoc.com" TargetMode="External"/><Relationship Id="hrId326" Type="http://schemas.openxmlformats.org/officeDocument/2006/relationships/hyperlink" Target="http://www.red-by-example.org/" TargetMode="External"/><Relationship Id="hrId327" Type="http://schemas.openxmlformats.org/officeDocument/2006/relationships/hyperlink" Target="https://www.helpndoc.com/feature-tour" TargetMode="External"/><Relationship Id="hrId328" Type="http://schemas.openxmlformats.org/officeDocument/2006/relationships/hyperlink" Target="https://doc.red-lang.org/en/reactivity.html" TargetMode="External"/><Relationship Id="hrId329" Type="http://schemas.openxmlformats.org/officeDocument/2006/relationships/hyperlink" Target="https://doc.red-lang.org/en/reactivity.html" TargetMode="External"/><Relationship Id="hrId330" Type="http://schemas.openxmlformats.org/officeDocument/2006/relationships/hyperlink" Target="https://doc.red-lang.org/en/reactivity.html" TargetMode="External"/><Relationship Id="hrId331" Type="http://schemas.openxmlformats.org/officeDocument/2006/relationships/hyperlink" Target="https://doc.red-lang.org/en/reactivity.html" TargetMode="External"/><Relationship Id="hrId332" Type="http://schemas.openxmlformats.org/officeDocument/2006/relationships/hyperlink" Target="https://doc.red-lang.org/en/reactivity.html" TargetMode="External"/><Relationship Id="hrId333" Type="http://schemas.openxmlformats.org/officeDocument/2006/relationships/hyperlink" Target="https://doc.red-lang.org/en/reactivity.html" TargetMode="External"/><Relationship Id="hrId334" Type="http://schemas.openxmlformats.org/officeDocument/2006/relationships/hyperlink" Target="https://www.helpauthoringsoftware.com" TargetMode="External"/><Relationship Id="hrId335" Type="http://schemas.openxmlformats.org/officeDocument/2006/relationships/hyperlink" Target="https://github.com/red/red/wiki/[DOC]-Reference-Call" TargetMode="External"/><Relationship Id="hrId336" Type="http://schemas.openxmlformats.org/officeDocument/2006/relationships/hyperlink" Target="http://www.red-by-example.org/" TargetMode="External"/><Relationship Id="hrId337" Type="http://schemas.openxmlformats.org/officeDocument/2006/relationships/hyperlink" Target="http://www.mycode4fun.co.uk/red-beginners-reference-guide" TargetMode="External"/><Relationship Id="hrId338" Type="http://schemas.openxmlformats.org/officeDocument/2006/relationships/hyperlink" Target="https://www.helpndoc.com" TargetMode="External"/><Relationship Id="hrId339" Type="http://schemas.openxmlformats.org/officeDocument/2006/relationships/hyperlink" Target="https://www.helpndoc.com/feature-tour/create-ebooks-for-amazon-kindle" TargetMode="External"/><Relationship Id="hrId340" Type="http://schemas.openxmlformats.org/officeDocument/2006/relationships/hyperlink" Target="http://helpin.red/samples/samplescript1.txt" TargetMode="External"/><Relationship Id="hrId341" Type="http://schemas.openxmlformats.org/officeDocument/2006/relationships/hyperlink" Target="http://helpin.red/samples/samplescript2.txt" TargetMode="External"/><Relationship Id="hrId342" Type="http://schemas.openxmlformats.org/officeDocument/2006/relationships/hyperlink" Target="http://helpin.red/samples/samplehtml1.html" TargetMode="External"/><Relationship Id="hrId343" Type="http://schemas.openxmlformats.org/officeDocument/2006/relationships/hyperlink" Target="https://github.com/rebolek/red-tools" TargetMode="External"/><Relationship Id="hrId344" Type="http://schemas.openxmlformats.org/officeDocument/2006/relationships/hyperlink" Target="https://www.helpndoc.com" TargetMode="External"/><Relationship Id="hrId345" Type="http://schemas.openxmlformats.org/officeDocument/2006/relationships/hyperlink" Target="http://www.red-by-example.org/vid.html" TargetMode="External"/><Relationship Id="hrId346" Type="http://schemas.openxmlformats.org/officeDocument/2006/relationships/hyperlink" Target="http://www.red-by-example.org/vid.html" TargetMode="External"/><Relationship Id="hrId347" Type="http://schemas.openxmlformats.org/officeDocument/2006/relationships/hyperlink" Target="https://doc.red-lang.org/en/view.html" TargetMode="External"/><Relationship Id="hrId348" Type="http://schemas.openxmlformats.org/officeDocument/2006/relationships/hyperlink" Target="https://www.helpndoc.com" TargetMode="External"/><Relationship Id="hrId349" Type="http://schemas.openxmlformats.org/officeDocument/2006/relationships/hyperlink" Target="https://doc.red-lang.org/en/view.html" TargetMode="External"/><Relationship Id="hrId350" Type="http://schemas.openxmlformats.org/officeDocument/2006/relationships/hyperlink" Target="https://www.helpndoc.com" TargetMode="External"/><Relationship Id="hrId351" Type="http://schemas.openxmlformats.org/officeDocument/2006/relationships/hyperlink" Target="https://www.helpndoc.com" TargetMode="External"/><Relationship Id="hrId352" Type="http://schemas.openxmlformats.org/officeDocument/2006/relationships/hyperlink" Target="https://doc.red-lang.org/en/vid.html" TargetMode="External"/><Relationship Id="hrId353" Type="http://schemas.openxmlformats.org/officeDocument/2006/relationships/hyperlink" Target="https://ungaretti.gitbooks.io/red-language-notebook/content/gui-faces.html" TargetMode="External"/><Relationship Id="hrId354" Type="http://schemas.openxmlformats.org/officeDocument/2006/relationships/hyperlink" Target="https://doc.red-lang.org/v/v0.6.0/Coding-Style-Guide.html" TargetMode="External"/><Relationship Id="hrId355" Type="http://schemas.openxmlformats.org/officeDocument/2006/relationships/hyperlink" Target="https://doc.red-lang.org/en/view.html" TargetMode="External"/><Relationship Id="hrId356" Type="http://schemas.openxmlformats.org/officeDocument/2006/relationships/hyperlink" Target="https://doc.red-lang.org/en/view.html" TargetMode="External"/><Relationship Id="hrId357" Type="http://schemas.openxmlformats.org/officeDocument/2006/relationships/hyperlink" Target="http://redprogramming.com/Short%20Red%20Code%20Examples.html" TargetMode="External"/><Relationship Id="hrId358" Type="http://schemas.openxmlformats.org/officeDocument/2006/relationships/hyperlink" Target="https://doc.red-lang.org/en/view.html" TargetMode="External"/><Relationship Id="hrId359" Type="http://schemas.openxmlformats.org/officeDocument/2006/relationships/hyperlink" Target="https://www.helpndoc.com/feature-tour/create-ebooks-for-amazon-kindle" TargetMode="External"/><Relationship Id="hrId360" Type="http://schemas.openxmlformats.org/officeDocument/2006/relationships/hyperlink" Target="https://doc.red-lang.org/en/view.html" TargetMode="External"/><Relationship Id="hrId361" Type="http://schemas.openxmlformats.org/officeDocument/2006/relationships/hyperlink" Target="https://www.helpndoc.com/feature-tour" TargetMode="External"/><Relationship Id="hrId362" Type="http://schemas.openxmlformats.org/officeDocument/2006/relationships/hyperlink" Target="https://doc.red-lang.org/en/view.html" TargetMode="External"/><Relationship Id="hrId363" Type="http://schemas.openxmlformats.org/officeDocument/2006/relationships/hyperlink" Target="https://msdn.microsoft.com/en-us/library/windows/desktop/dd353232(v=vs.85).aspx" TargetMode="External"/><Relationship Id="hrId364" Type="http://schemas.openxmlformats.org/officeDocument/2006/relationships/hyperlink" Target="https://www.helpndoc.com/feature-tour/create-help-files-for-the-qt-help-framework" TargetMode="External"/><Relationship Id="hrId365" Type="http://schemas.openxmlformats.org/officeDocument/2006/relationships/hyperlink" Target="https://doc.red-lang.org/en/view.html" TargetMode="External"/><Relationship Id="hrId366" Type="http://schemas.openxmlformats.org/officeDocument/2006/relationships/hyperlink" Target="https://doc.red-lang.org/en/view.html" TargetMode="External"/><Relationship Id="hrId367" Type="http://schemas.openxmlformats.org/officeDocument/2006/relationships/hyperlink" Target="https://www.helpndoc.com/feature-tour/create-ebooks-for-amazon-kindle" TargetMode="External"/><Relationship Id="hrId368" Type="http://schemas.openxmlformats.org/officeDocument/2006/relationships/hyperlink" Target="https://github.com/red/red/wiki/[DOC]-Rich-Text-support" TargetMode="External"/><Relationship Id="hrId369" Type="http://schemas.openxmlformats.org/officeDocument/2006/relationships/hyperlink" Target="https://github.com/red/red/wiki/[DOC]-Rich-Text-support" TargetMode="External"/><Relationship Id="hrId370" Type="http://schemas.openxmlformats.org/officeDocument/2006/relationships/hyperlink" Target="https://github.com/toomasv/learning/tree/master/snippets/rich-text" TargetMode="External"/><Relationship Id="hrId371" Type="http://schemas.openxmlformats.org/officeDocument/2006/relationships/hyperlink" Target="https://gist.github.com/toomasv" TargetMode="External"/><Relationship Id="hrId372" Type="http://schemas.openxmlformats.org/officeDocument/2006/relationships/hyperlink" Target="https://www.helpndoc.com/help-authoring-tool" TargetMode="External"/><Relationship Id="hrId373" Type="http://schemas.openxmlformats.org/officeDocument/2006/relationships/hyperlink" Target="https://www.helpndoc.com" TargetMode="External"/><Relationship Id="hrId374" Type="http://schemas.openxmlformats.org/officeDocument/2006/relationships/hyperlink" Target="http://www.red-by-example.org/parse.html" TargetMode="External"/><Relationship Id="hrId375" Type="http://schemas.openxmlformats.org/officeDocument/2006/relationships/hyperlink" Target="https://www.helpndoc.com/feature-tour" TargetMode="External"/><Relationship Id="hrId376" Type="http://schemas.openxmlformats.org/officeDocument/2006/relationships/hyperlink" Target="https://www.helpndoc.com/help-authoring-tool" TargetMode="External"/><Relationship Id="hrId377" Type="http://schemas.openxmlformats.org/officeDocument/2006/relationships/hyperlink" Target="https://www.helpndoc.com" TargetMode="External"/><Relationship Id="hrId378" Type="http://schemas.openxmlformats.org/officeDocument/2006/relationships/hyperlink" Target="https://www.helpndoc.com" TargetMode="External"/><Relationship Id="hrId379" Type="http://schemas.openxmlformats.org/officeDocument/2006/relationships/hyperlink" Target="https://gitter.im/red/help" TargetMode="External"/><Relationship Id="hrId380" Type="http://schemas.openxmlformats.org/officeDocument/2006/relationships/hyperlink" Target="https://www.helpndoc.com" TargetMode="External"/><Relationship Id="hrId381" Type="http://schemas.openxmlformats.org/officeDocument/2006/relationships/hyperlink" Target="https://www.helpndoc.com/create-epub-ebooks" TargetMode="External"/><Relationship Id="hrId382" Type="http://schemas.openxmlformats.org/officeDocument/2006/relationships/hyperlink" Target="https://www.helpndoc.com" TargetMode="External"/><Relationship Id="hrId383" Type="http://schemas.openxmlformats.org/officeDocument/2006/relationships/hyperlink" Target="https://www.helpndoc.com/feature-tour" TargetMode="External"/><Relationship Id="hrId384" Type="http://schemas.openxmlformats.org/officeDocument/2006/relationships/hyperlink" Target="https://www.helpndoc.com" TargetMode="External"/><Relationship Id="hrId385" Type="http://schemas.openxmlformats.org/officeDocument/2006/relationships/hyperlink" Target="http://helpin.red/samples/samplehtml1.html" TargetMode="External"/><Relationship Id="hrId386" Type="http://schemas.openxmlformats.org/officeDocument/2006/relationships/hyperlink" Target="https://www.helpndoc.com/feature-tour" TargetMode="External"/><Relationship Id="hrId387" Type="http://schemas.openxmlformats.org/officeDocument/2006/relationships/hyperlink" Target="https://www.helpndoc.com/feature-tour/create-help-files-for-the-qt-help-framework" TargetMode="External"/><Relationship Id="hrId388" Type="http://schemas.openxmlformats.org/officeDocument/2006/relationships/hyperlink" Target="http://www.red-by-example.org/parse.html" TargetMode="External"/><Relationship Id="hrId389" Type="http://schemas.openxmlformats.org/officeDocument/2006/relationships/hyperlink" Target="http://www.red-lang.org/2013/11/041-introducing-parse.html" TargetMode="External"/><Relationship Id="hrId390" Type="http://schemas.openxmlformats.org/officeDocument/2006/relationships/hyperlink" Target="http://www.michaelsydenham.com/reds-parse-dialect/" TargetMode="External"/><Relationship Id="hrId391" Type="http://schemas.openxmlformats.org/officeDocument/2006/relationships/hyperlink" Target="https://github.com/red/red/issues/3478" TargetMode="External"/><Relationship Id="hrId392" Type="http://schemas.openxmlformats.org/officeDocument/2006/relationships/hyperlink" Target="http://www.red-lang.org/2013/11/041-introducing-parse.html" TargetMode="External"/><Relationship Id="hrId393" Type="http://schemas.openxmlformats.org/officeDocument/2006/relationships/hyperlink" Target="http://video.respectech.com:8080/tutorial/r3/index.r3?cgi=mFMC83aTX7qDfFMIHxMSXZ6uZy8RypQqSOYqBFFngW92yOXtdITv2fs%20WBzVuoFObOSj1kFEEWeC8GeYQhWP" TargetMode="External"/><Relationship Id="hrId394" Type="http://schemas.openxmlformats.org/officeDocument/2006/relationships/hyperlink" Target="http://www.rebol.com/docs/core23/rebolcore-15.html" TargetMode="External"/><Relationship Id="hrId395" Type="http://schemas.openxmlformats.org/officeDocument/2006/relationships/hyperlink" Target="http://www.codeconscious.com/rebol/parse-tutorial.html" TargetMode="External"/><Relationship Id="hrId396" Type="http://schemas.openxmlformats.org/officeDocument/2006/relationships/hyperlink" Target="http://www.codeconscious.com/rebol/r2-to-r3-parse.html" TargetMode="External"/><Relationship Id="hrId397" Type="http://schemas.openxmlformats.org/officeDocument/2006/relationships/hyperlink" Target="http://www.rebol.com/r3/docs/concepts/parsing-summary.html" TargetMode="External"/><Relationship Id="hrId398" Type="http://schemas.openxmlformats.org/officeDocument/2006/relationships/hyperlink" Target="http://www.rebol.com/r3/docs/functions/parse.html" TargetMode="External"/><Relationship Id="hrId399" Type="http://schemas.openxmlformats.org/officeDocument/2006/relationships/hyperlink" Target="http://blog.hostilefork.com/why-rebol-red-parse-cool/" TargetMode="External"/><Relationship Id="hrId400" Type="http://schemas.openxmlformats.org/officeDocument/2006/relationships/hyperlink" Target="https://en.wikibooks.org/wiki/Rebol_Programming/Language_Features/Parse/Parse_expressions" TargetMode="External"/><Relationship Id="hrId401" Type="http://schemas.openxmlformats.org/officeDocument/2006/relationships/hyperlink" Target="http://rebol2.blogspot.com/2012/05/text-extraction-with-parse.html" TargetMode="External"/><Relationship Id="hrId402" Type="http://schemas.openxmlformats.org/officeDocument/2006/relationships/hyperlink" Target="https://github.com/revault/rebol-wiki/wiki/Parse-Project" TargetMode="External"/><Relationship Id="hrId403" Type="http://schemas.openxmlformats.org/officeDocument/2006/relationships/hyperlink" Target="http://www.colellachiara.com/soft/Misc/parse-rep.html" TargetMode="External"/><Relationship Id="hrId404" Type="http://schemas.openxmlformats.org/officeDocument/2006/relationships/hyperlink" Target="https://www.helpndoc.com/feature-tour" TargetMode="External"/><Relationship Id="hrId405" Type="http://schemas.openxmlformats.org/officeDocument/2006/relationships/hyperlink" Target="http://www.red-by-example.org/draw.html" TargetMode="External"/><Relationship Id="hrId406" Type="http://schemas.openxmlformats.org/officeDocument/2006/relationships/hyperlink" Target="https://doc.red-lang.org/en/draw.html" TargetMode="External"/><Relationship Id="hrId407" Type="http://schemas.openxmlformats.org/officeDocument/2006/relationships/hyperlink" Target="https://en.wikipedia.org/wiki/B&#233;zier_curve" TargetMode="External"/><Relationship Id="hrId408" Type="http://schemas.openxmlformats.org/officeDocument/2006/relationships/hyperlink" Target="http://blogs.sitepointstatic.com/examples/tech/svg-curves/quadratic-curve.html" TargetMode="External"/><Relationship Id="hrId409" Type="http://schemas.openxmlformats.org/officeDocument/2006/relationships/hyperlink" Target="https://www.helpndoc.com/feature-tour" TargetMode="External"/><Relationship Id="hrId410" Type="http://schemas.openxmlformats.org/officeDocument/2006/relationships/hyperlink" Target="https://www.helpndoc.com/feature-tour/create-ebooks-for-amazon-kindle" TargetMode="External"/><Relationship Id="hrId411" Type="http://schemas.openxmlformats.org/officeDocument/2006/relationships/hyperlink" Target="https://doc.red-lang.org/en/draw.html" TargetMode="External"/><Relationship Id="hrId412" Type="http://schemas.openxmlformats.org/officeDocument/2006/relationships/hyperlink" Target="https://doc.red-lang.org/en/draw.html" TargetMode="External"/><Relationship Id="hrId413" Type="http://schemas.openxmlformats.org/officeDocument/2006/relationships/hyperlink" Target="https://doc.red-lang.org/en/draw.html" TargetMode="External"/><Relationship Id="hrId414" Type="http://schemas.openxmlformats.org/officeDocument/2006/relationships/hyperlink" Target="https://doc.red-lang.org/en/draw.html" TargetMode="External"/><Relationship Id="hrId415" Type="http://schemas.openxmlformats.org/officeDocument/2006/relationships/hyperlink" Target="https://doc.red-lang.org/en/draw.html" TargetMode="External"/><Relationship Id="hrId416" Type="http://schemas.openxmlformats.org/officeDocument/2006/relationships/hyperlink" Target="https://www.helpndoc.com/feature-tour" TargetMode="External"/><Relationship Id="hrId417" Type="http://schemas.openxmlformats.org/officeDocument/2006/relationships/hyperlink" Target="https://doc.red-lang.org/en/draw.html" TargetMode="External"/><Relationship Id="hrId418" Type="http://schemas.openxmlformats.org/officeDocument/2006/relationships/hyperlink" Target="https://doc.red-lang.org/en/draw.html" TargetMode="External"/><Relationship Id="hrId419" Type="http://schemas.openxmlformats.org/officeDocument/2006/relationships/hyperlink" Target="https://doc.red-lang.org/en/draw.html" TargetMode="External"/><Relationship Id="hrId420" Type="http://schemas.openxmlformats.org/officeDocument/2006/relationships/hyperlink" Target="https://doc.red-lang.org/en/draw.html" TargetMode="External"/><Relationship Id="hrId421" Type="http://schemas.openxmlformats.org/officeDocument/2006/relationships/hyperlink" Target="https://doc.red-lang.org/en/draw.html" TargetMode="External"/><Relationship Id="hrId422" Type="http://schemas.openxmlformats.org/officeDocument/2006/relationships/hyperlink" Target="https://doc.red-lang.org/en/draw.html" TargetMode="External"/><Relationship Id="hrId423" Type="http://schemas.openxmlformats.org/officeDocument/2006/relationships/hyperlink" Target="https://www.helpndoc.com/create-epub-ebooks" TargetMode="External"/><Relationship Id="hrId424" Type="http://schemas.openxmlformats.org/officeDocument/2006/relationships/hyperlink" Target="https://developer.mozilla.org/en-US/docs/Web/SVG/Tutorial/Paths" TargetMode="External"/><Relationship Id="hrId425" Type="http://schemas.openxmlformats.org/officeDocument/2006/relationships/hyperlink" Target="http://www.w3.org/TR/SVG11/paths.html" TargetMode="External"/><Relationship Id="hrId426" Type="http://schemas.openxmlformats.org/officeDocument/2006/relationships/hyperlink" Target="https://doc.red-lang.org/en/draw.html" TargetMode="External"/><Relationship Id="hrId427" Type="http://schemas.openxmlformats.org/officeDocument/2006/relationships/hyperlink" Target="https://doc.red-lang.org/en/draw.html" TargetMode="External"/><Relationship Id="hrId428" Type="http://schemas.openxmlformats.org/officeDocument/2006/relationships/hyperlink" Target="https://doc.red-lang.org/en/draw.html" TargetMode="External"/><Relationship Id="hrId429" Type="http://schemas.openxmlformats.org/officeDocument/2006/relationships/hyperlink" Target="https://doc.red-lang.org/en/draw.html" TargetMode="External"/><Relationship Id="hrId430" Type="http://schemas.openxmlformats.org/officeDocument/2006/relationships/hyperlink" Target="https://www.helpndoc.com/feature-tour" TargetMode="External"/><Relationship Id="hrId431" Type="http://schemas.openxmlformats.org/officeDocument/2006/relationships/hyperlink" Target="https://www.helpndoc.com/feature-tour" TargetMode="External"/><Relationship Id="hrId432" Type="http://schemas.openxmlformats.org/officeDocument/2006/relationships/hyperlink" Target="https://www.helpndoc.com" TargetMode="External"/><Relationship Id="hrId433" Type="http://schemas.openxmlformats.org/officeDocument/2006/relationships/hyperlink" Target="http://www.rebol.com/docs/changes-2-5.html" TargetMode="External"/><Relationship Id="hrId434" Type="http://schemas.openxmlformats.org/officeDocument/2006/relationships/hyperlink" Target="https://batchloaf.wordpress.com/" TargetMode="External"/><Relationship Id="hrId435" Type="http://schemas.openxmlformats.org/officeDocument/2006/relationships/hyperlink" Target="https://batchloaf.wordpress.com/comprinter/" TargetMode="External"/><Relationship Id="hrId436" Type="http://schemas.openxmlformats.org/officeDocument/2006/relationships/hyperlink" Target="https://drive.google.com/file/d/0B3NaVR72FYQcMUJoZDJBUEI0Q2M/view?usp=sharing" TargetMode="External"/><Relationship Id="hrId437" Type="http://schemas.openxmlformats.org/officeDocument/2006/relationships/hyperlink" Target="https://batchloaf.wordpress.com/serialsend/" TargetMode="External"/><Relationship Id="hrId438" Type="http://schemas.openxmlformats.org/officeDocument/2006/relationships/hyperlink" Target="https://github.com/klarsys/comsniff" TargetMode="External"/><Relationship Id="hrId439" Type="http://schemas.openxmlformats.org/officeDocument/2006/relationships/hyperlink" Target="https://batchloaf.wordpress.com/2013/02/12/simple-trick-for-sending-characters-to-a-serial-port-in-windows/" TargetMode="External"/><Relationship Id="hrId440" Type="http://schemas.openxmlformats.org/officeDocument/2006/relationships/hyperlink" Target="https://learn.sparkfun.com/tutorials/terminal-basics/all" TargetMode="External"/><Relationship Id="hrId441" Type="http://schemas.openxmlformats.org/officeDocument/2006/relationships/hyperlink" Target="https://sites.google.com/site/terminalbpp/" TargetMode="External"/><Relationship Id="hrId442" Type="http://schemas.openxmlformats.org/officeDocument/2006/relationships/hyperlink" Target="https://www.chiark.greenend.org.uk/~sgtatham/putty/" TargetMode="External"/><Relationship Id="hrId443" Type="http://schemas.openxmlformats.org/officeDocument/2006/relationships/hyperlink" Target="https://www.helpndoc.com/feature-tour/create-help-files-for-the-qt-help-framework" TargetMode="External"/><Relationship Id="hrId444" Type="http://schemas.openxmlformats.org/officeDocument/2006/relationships/hyperlink" Target="https://github.com/red/red/wiki/[DOC]-Using-Red-as-CGI" TargetMode="External"/><Relationship Id="hrId445" Type="http://schemas.openxmlformats.org/officeDocument/2006/relationships/hyperlink" Target="https://www.cheyenne-server.org/" TargetMode="External"/><Relationship Id="hrId446" Type="http://schemas.openxmlformats.org/officeDocument/2006/relationships/hyperlink" Target="https://medium.com/douglas-matoso-english/http-primer-for-frontend-developers-f091a2070637" TargetMode="External"/><Relationship Id="hrId447" Type="http://schemas.openxmlformats.org/officeDocument/2006/relationships/hyperlink" Target="https://www.helpndoc.com" TargetMode="External"/><Relationship Id="hrId448" Type="http://schemas.openxmlformats.org/officeDocument/2006/relationships/hyperlink" Target="https://www.cheyenne-server.org/download.shtml" TargetMode="External"/><Relationship Id="hrId449" Type="http://schemas.openxmlformats.org/officeDocument/2006/relationships/hyperlink" Target="https://www.helpndoc.com/feature-tour/create-help-files-for-the-qt-help-framework" TargetMode="External"/><Relationship Id="hrId450" Type="http://schemas.openxmlformats.org/officeDocument/2006/relationships/hyperlink" Target="https://www.cheyenne-server.org/wiki/Rsp/Basis.html" TargetMode="External"/><Relationship Id="hrId451" Type="http://schemas.openxmlformats.org/officeDocument/2006/relationships/hyperlink" Target="https://www.cheyenne-server.org/wiki/Rsp/Basis.html" TargetMode="External"/><Relationship Id="hrId452" Type="http://schemas.openxmlformats.org/officeDocument/2006/relationships/hyperlink" Target="https://www.cheyenne-server.org/wiki/Rsp/Basis.html" TargetMode="External"/><Relationship Id="hrId453" Type="http://schemas.openxmlformats.org/officeDocument/2006/relationships/hyperlink" Target="https://www.helpndoc.com/create-epub-ebooks" TargetMode="External"/><Relationship Id="hrId454" Type="http://schemas.openxmlformats.org/officeDocument/2006/relationships/hyperlink" Target="https://www.cheyenne-server.org/docs/rsp-api.html" TargetMode="External"/><Relationship Id="hrId455" Type="http://schemas.openxmlformats.org/officeDocument/2006/relationships/hyperlink" Target="https://www.helpndoc.com/feature-tour/create-help-files-for-the-qt-help-framework" TargetMode="External"/><Relationship Id="hrId456" Type="http://schemas.openxmlformats.org/officeDocument/2006/relationships/hyperlink" Target="http://www.rebol.com/docs/cgi1.html" TargetMode="External"/><Relationship Id="hrId457" Type="http://schemas.openxmlformats.org/officeDocument/2006/relationships/hyperlink" Target="http://www.rebol.com/downloads.html" TargetMode="External"/><Relationship Id="hrId458" Type="http://schemas.openxmlformats.org/officeDocument/2006/relationships/hyperlink" Target="https://www.helpndoc.com/help-authoring-tool" TargetMode="External"/><Relationship Id="hrId459" Type="http://schemas.openxmlformats.org/officeDocument/2006/relationships/hyperlink" Target="http://www.rebol.com/docs/cgi2.html" TargetMode="External"/><Relationship Id="hrId460" Type="http://schemas.openxmlformats.org/officeDocument/2006/relationships/hyperlink" Target="https://www.helpndoc.com" TargetMode="External"/><Relationship Id="hrId461" Type="http://schemas.openxmlformats.org/officeDocument/2006/relationships/hyperlink" Target="https://github.com/red/red/wiki/[DOC]-Using-Red-as-CGI" TargetMode="External"/><Relationship Id="hrId462" Type="http://schemas.openxmlformats.org/officeDocument/2006/relationships/hyperlink" Target="https://github.com/rebolek/red-tools/blob/master/http-tools.red" TargetMode="External"/><Relationship Id="hrId463" Type="http://schemas.openxmlformats.org/officeDocument/2006/relationships/hyperlink" Target="https://www.helpndoc.com" TargetMode="External"/><Relationship Id="hrId464" Type="http://schemas.openxmlformats.org/officeDocument/2006/relationships/hyperlink" Target="https://www.hivemq.com/mqtt-essentials/" TargetMode="External"/><Relationship Id="hrId465" Type="http://schemas.openxmlformats.org/officeDocument/2006/relationships/hyperlink" Target="https://www.hivemq.com/mqtt-toolbox" TargetMode="External"/><Relationship Id="hrId466" Type="http://schemas.openxmlformats.org/officeDocument/2006/relationships/hyperlink" Target="https://www.cloudmqtt.com/plans.html" TargetMode="External"/><Relationship Id="hrId467" Type="http://schemas.openxmlformats.org/officeDocument/2006/relationships/hyperlink" Target="https://mosquitto.org/download/" TargetMode="External"/><Relationship Id="hrId468" Type="http://schemas.openxmlformats.org/officeDocument/2006/relationships/hyperlink" Target="https://www.openssl.org/" TargetMode="External"/><Relationship Id="hrId469" Type="http://schemas.openxmlformats.org/officeDocument/2006/relationships/hyperlink" Target="http://slproweb.com/products/Win32OpenSSL.html" TargetMode="External"/><Relationship Id="hrId470" Type="http://schemas.openxmlformats.org/officeDocument/2006/relationships/hyperlink" Target="https://mosquitto.org/man/mosquitto_pub-1.html" TargetMode="External"/><Relationship Id="hrId471" Type="http://schemas.openxmlformats.org/officeDocument/2006/relationships/hyperlink" Target="https://mosquitto.org/man/mosquitto_sub-1.html" TargetMode="External"/><Relationship Id="hrId472" Type="http://schemas.openxmlformats.org/officeDocument/2006/relationships/hyperlink" Target="http://www.steves-internet-guide.com/mosquitto_pub-sub-clients/" TargetMode="External"/><Relationship Id="hrId473" Type="http://schemas.openxmlformats.org/officeDocument/2006/relationships/hyperlink" Target="https://youtu.be/J4pqv9__uzE" TargetMode="External"/><Relationship Id="hrId474" Type="http://schemas.openxmlformats.org/officeDocument/2006/relationships/hyperlink" Target="https://www.helpndoc.com/feature-tour"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 Id="prId93" Type="http://schemas.openxmlformats.org/officeDocument/2006/relationships/image" Target="media/img93.png"/><Relationship Id="prId94" Type="http://schemas.openxmlformats.org/officeDocument/2006/relationships/image" Target="media/img94.png"/><Relationship Id="prId95" Type="http://schemas.openxmlformats.org/officeDocument/2006/relationships/image" Target="media/img95.png"/><Relationship Id="prId96" Type="http://schemas.openxmlformats.org/officeDocument/2006/relationships/image" Target="media/img96.png"/><Relationship Id="prId97" Type="http://schemas.openxmlformats.org/officeDocument/2006/relationships/image" Target="media/img97.png"/><Relationship Id="prId98" Type="http://schemas.openxmlformats.org/officeDocument/2006/relationships/image" Target="media/img98.png"/><Relationship Id="prId99" Type="http://schemas.openxmlformats.org/officeDocument/2006/relationships/image" Target="media/img99.png"/><Relationship Id="prId100" Type="http://schemas.openxmlformats.org/officeDocument/2006/relationships/image" Target="media/img100.png"/><Relationship Id="prId101" Type="http://schemas.openxmlformats.org/officeDocument/2006/relationships/image" Target="media/img101.png"/><Relationship Id="prId102" Type="http://schemas.openxmlformats.org/officeDocument/2006/relationships/image" Target="media/img102.png"/><Relationship Id="prId103" Type="http://schemas.openxmlformats.org/officeDocument/2006/relationships/image" Target="media/img103.png"/><Relationship Id="prId104" Type="http://schemas.openxmlformats.org/officeDocument/2006/relationships/image" Target="media/img104.png"/><Relationship Id="prId105" Type="http://schemas.openxmlformats.org/officeDocument/2006/relationships/image" Target="media/img105.png"/><Relationship Id="prId106" Type="http://schemas.openxmlformats.org/officeDocument/2006/relationships/image" Target="media/img106.png"/><Relationship Id="prId107" Type="http://schemas.openxmlformats.org/officeDocument/2006/relationships/image" Target="media/img107.png"/><Relationship Id="prId108" Type="http://schemas.openxmlformats.org/officeDocument/2006/relationships/image" Target="media/img108.png"/><Relationship Id="prId109" Type="http://schemas.openxmlformats.org/officeDocument/2006/relationships/image" Target="media/img109.png"/><Relationship Id="prId110" Type="http://schemas.openxmlformats.org/officeDocument/2006/relationships/image" Target="media/img110.png"/><Relationship Id="prId111" Type="http://schemas.openxmlformats.org/officeDocument/2006/relationships/image" Target="media/img111.png"/><Relationship Id="prId112" Type="http://schemas.openxmlformats.org/officeDocument/2006/relationships/image" Target="media/img112.png"/><Relationship Id="prId113" Type="http://schemas.openxmlformats.org/officeDocument/2006/relationships/image" Target="media/img113.png"/><Relationship Id="prId114" Type="http://schemas.openxmlformats.org/officeDocument/2006/relationships/image" Target="media/img114.png"/><Relationship Id="prId115" Type="http://schemas.openxmlformats.org/officeDocument/2006/relationships/image" Target="media/img115.png"/><Relationship Id="prId116" Type="http://schemas.openxmlformats.org/officeDocument/2006/relationships/image" Target="media/img116.png"/><Relationship Id="prId117" Type="http://schemas.openxmlformats.org/officeDocument/2006/relationships/image" Target="media/img117.png"/><Relationship Id="prId118" Type="http://schemas.openxmlformats.org/officeDocument/2006/relationships/image" Target="media/img118.png"/><Relationship Id="prId119" Type="http://schemas.openxmlformats.org/officeDocument/2006/relationships/image" Target="media/img119.png"/><Relationship Id="prId120" Type="http://schemas.openxmlformats.org/officeDocument/2006/relationships/image" Target="media/img120.png"/><Relationship Id="prId121" Type="http://schemas.openxmlformats.org/officeDocument/2006/relationships/image" Target="media/img121.png"/><Relationship Id="prId122" Type="http://schemas.openxmlformats.org/officeDocument/2006/relationships/image" Target="media/img122.png"/><Relationship Id="prId123" Type="http://schemas.openxmlformats.org/officeDocument/2006/relationships/image" Target="media/img123.png"/><Relationship Id="prId124" Type="http://schemas.openxmlformats.org/officeDocument/2006/relationships/image" Target="media/img124.png"/><Relationship Id="prId125" Type="http://schemas.openxmlformats.org/officeDocument/2006/relationships/image" Target="media/img125.png"/><Relationship Id="prId126" Type="http://schemas.openxmlformats.org/officeDocument/2006/relationships/image" Target="media/img126.png"/><Relationship Id="prId127" Type="http://schemas.openxmlformats.org/officeDocument/2006/relationships/image" Target="media/img127.png"/><Relationship Id="prId128" Type="http://schemas.openxmlformats.org/officeDocument/2006/relationships/image" Target="media/img128.png"/><Relationship Id="prId129" Type="http://schemas.openxmlformats.org/officeDocument/2006/relationships/image" Target="media/img129.png"/><Relationship Id="prId130" Type="http://schemas.openxmlformats.org/officeDocument/2006/relationships/image" Target="media/img130.png"/><Relationship Id="prId131" Type="http://schemas.openxmlformats.org/officeDocument/2006/relationships/image" Target="media/img131.png"/><Relationship Id="prId132" Type="http://schemas.openxmlformats.org/officeDocument/2006/relationships/image" Target="media/img132.png"/><Relationship Id="prId133" Type="http://schemas.openxmlformats.org/officeDocument/2006/relationships/image" Target="media/img133.png"/><Relationship Id="prId134" Type="http://schemas.openxmlformats.org/officeDocument/2006/relationships/image" Target="media/img134.png"/><Relationship Id="prId135" Type="http://schemas.openxmlformats.org/officeDocument/2006/relationships/image" Target="media/img135.png"/><Relationship Id="prId136" Type="http://schemas.openxmlformats.org/officeDocument/2006/relationships/image" Target="media/img136.png"/><Relationship Id="prId137" Type="http://schemas.openxmlformats.org/officeDocument/2006/relationships/image" Target="media/img137.png"/><Relationship Id="prId138" Type="http://schemas.openxmlformats.org/officeDocument/2006/relationships/image" Target="media/img138.png"/><Relationship Id="prId139" Type="http://schemas.openxmlformats.org/officeDocument/2006/relationships/image" Target="media/img139.png"/><Relationship Id="prId140" Type="http://schemas.openxmlformats.org/officeDocument/2006/relationships/image" Target="media/img140.png"/><Relationship Id="prId141" Type="http://schemas.openxmlformats.org/officeDocument/2006/relationships/image" Target="media/img141.png"/><Relationship Id="prId142" Type="http://schemas.openxmlformats.org/officeDocument/2006/relationships/image" Target="media/img142.png"/><Relationship Id="prId143" Type="http://schemas.openxmlformats.org/officeDocument/2006/relationships/image" Target="media/img143.png"/><Relationship Id="prId144" Type="http://schemas.openxmlformats.org/officeDocument/2006/relationships/image" Target="media/img144.png"/><Relationship Id="prId145" Type="http://schemas.openxmlformats.org/officeDocument/2006/relationships/image" Target="media/img145.png"/><Relationship Id="prId146" Type="http://schemas.openxmlformats.org/officeDocument/2006/relationships/image" Target="media/img146.png"/><Relationship Id="prId147" Type="http://schemas.openxmlformats.org/officeDocument/2006/relationships/image" Target="media/img147.png"/><Relationship Id="prId148" Type="http://schemas.openxmlformats.org/officeDocument/2006/relationships/image" Target="media/img148.png"/><Relationship Id="prId149" Type="http://schemas.openxmlformats.org/officeDocument/2006/relationships/image" Target="media/img149.png"/><Relationship Id="prId150" Type="http://schemas.openxmlformats.org/officeDocument/2006/relationships/image" Target="media/img150.png"/><Relationship Id="prId151" Type="http://schemas.openxmlformats.org/officeDocument/2006/relationships/image" Target="media/img151.png"/><Relationship Id="prId152" Type="http://schemas.openxmlformats.org/officeDocument/2006/relationships/image" Target="media/img152.png"/><Relationship Id="prId153" Type="http://schemas.openxmlformats.org/officeDocument/2006/relationships/image" Target="media/img153.png"/><Relationship Id="prId154" Type="http://schemas.openxmlformats.org/officeDocument/2006/relationships/image" Target="media/img154.png"/><Relationship Id="prId155" Type="http://schemas.openxmlformats.org/officeDocument/2006/relationships/image" Target="media/img155.png"/><Relationship Id="prId156" Type="http://schemas.openxmlformats.org/officeDocument/2006/relationships/image" Target="media/img156.png"/><Relationship Id="prId157" Type="http://schemas.openxmlformats.org/officeDocument/2006/relationships/image" Target="media/img157.png"/><Relationship Id="prId158" Type="http://schemas.openxmlformats.org/officeDocument/2006/relationships/image" Target="media/img158.png"/><Relationship Id="prId159" Type="http://schemas.openxmlformats.org/officeDocument/2006/relationships/image" Target="media/img159.png"/><Relationship Id="prId160" Type="http://schemas.openxmlformats.org/officeDocument/2006/relationships/image" Target="media/img160.png"/><Relationship Id="prId161" Type="http://schemas.openxmlformats.org/officeDocument/2006/relationships/image" Target="media/img161.png"/><Relationship Id="prId162" Type="http://schemas.openxmlformats.org/officeDocument/2006/relationships/image" Target="media/img162.png"/><Relationship Id="prId163" Type="http://schemas.openxmlformats.org/officeDocument/2006/relationships/image" Target="media/img163.png"/><Relationship Id="prId164" Type="http://schemas.openxmlformats.org/officeDocument/2006/relationships/image" Target="media/img164.png"/><Relationship Id="prId165" Type="http://schemas.openxmlformats.org/officeDocument/2006/relationships/image" Target="media/img165.png"/><Relationship Id="prId166" Type="http://schemas.openxmlformats.org/officeDocument/2006/relationships/image" Target="media/img166.png"/><Relationship Id="prId167" Type="http://schemas.openxmlformats.org/officeDocument/2006/relationships/image" Target="media/img167.png"/><Relationship Id="prId168" Type="http://schemas.openxmlformats.org/officeDocument/2006/relationships/image" Target="media/img168.png"/><Relationship Id="prId169" Type="http://schemas.openxmlformats.org/officeDocument/2006/relationships/image" Target="media/img169.png"/><Relationship Id="prId170" Type="http://schemas.openxmlformats.org/officeDocument/2006/relationships/image" Target="media/img170.png"/><Relationship Id="prId171" Type="http://schemas.openxmlformats.org/officeDocument/2006/relationships/image" Target="media/img171.png"/><Relationship Id="prId172" Type="http://schemas.openxmlformats.org/officeDocument/2006/relationships/image" Target="media/img172.png"/><Relationship Id="prId173" Type="http://schemas.openxmlformats.org/officeDocument/2006/relationships/image" Target="media/img173.png"/><Relationship Id="prId174" Type="http://schemas.openxmlformats.org/officeDocument/2006/relationships/image" Target="media/img174.png"/><Relationship Id="prId175" Type="http://schemas.openxmlformats.org/officeDocument/2006/relationships/image" Target="media/img175.png"/><Relationship Id="prId176" Type="http://schemas.openxmlformats.org/officeDocument/2006/relationships/image" Target="media/img176.png"/><Relationship Id="prId177" Type="http://schemas.openxmlformats.org/officeDocument/2006/relationships/image" Target="media/img177.png"/><Relationship Id="prId178" Type="http://schemas.openxmlformats.org/officeDocument/2006/relationships/image" Target="media/img178.png"/><Relationship Id="prId179" Type="http://schemas.openxmlformats.org/officeDocument/2006/relationships/image" Target="media/img179.png"/><Relationship Id="prId180" Type="http://schemas.openxmlformats.org/officeDocument/2006/relationships/image" Target="media/img180.png"/><Relationship Id="prId181" Type="http://schemas.openxmlformats.org/officeDocument/2006/relationships/image" Target="media/img181.png"/><Relationship Id="prId182" Type="http://schemas.openxmlformats.org/officeDocument/2006/relationships/image" Target="media/img182.png"/><Relationship Id="prId183" Type="http://schemas.openxmlformats.org/officeDocument/2006/relationships/image" Target="media/img183.png"/><Relationship Id="prId184" Type="http://schemas.openxmlformats.org/officeDocument/2006/relationships/image" Target="media/img184.png"/><Relationship Id="prId185" Type="http://schemas.openxmlformats.org/officeDocument/2006/relationships/image" Target="media/img185.png"/><Relationship Id="prId186" Type="http://schemas.openxmlformats.org/officeDocument/2006/relationships/image" Target="media/img186.png"/><Relationship Id="prId187" Type="http://schemas.openxmlformats.org/officeDocument/2006/relationships/image" Target="media/img187.png"/><Relationship Id="prId188" Type="http://schemas.openxmlformats.org/officeDocument/2006/relationships/image" Target="media/img188.png"/><Relationship Id="prId189" Type="http://schemas.openxmlformats.org/officeDocument/2006/relationships/image" Target="media/img189.png"/><Relationship Id="prId190" Type="http://schemas.openxmlformats.org/officeDocument/2006/relationships/image" Target="media/img190.png"/><Relationship Id="prId191" Type="http://schemas.openxmlformats.org/officeDocument/2006/relationships/image" Target="media/img191.png"/><Relationship Id="prId192" Type="http://schemas.openxmlformats.org/officeDocument/2006/relationships/image" Target="media/img192.png"/><Relationship Id="prId193" Type="http://schemas.openxmlformats.org/officeDocument/2006/relationships/image" Target="media/img193.png"/><Relationship Id="prId194" Type="http://schemas.openxmlformats.org/officeDocument/2006/relationships/image" Target="media/img194.png"/><Relationship Id="prId195" Type="http://schemas.openxmlformats.org/officeDocument/2006/relationships/image" Target="media/img195.png"/><Relationship Id="prId196" Type="http://schemas.openxmlformats.org/officeDocument/2006/relationships/image" Target="media/img196.png"/><Relationship Id="prId197" Type="http://schemas.openxmlformats.org/officeDocument/2006/relationships/image" Target="media/img197.png"/><Relationship Id="prId198" Type="http://schemas.openxmlformats.org/officeDocument/2006/relationships/image" Target="media/img198.gif"/><Relationship Id="prId199" Type="http://schemas.openxmlformats.org/officeDocument/2006/relationships/image" Target="media/img199.gif"/><Relationship Id="prId200" Type="http://schemas.openxmlformats.org/officeDocument/2006/relationships/image" Target="media/img200.png"/><Relationship Id="prId201" Type="http://schemas.openxmlformats.org/officeDocument/2006/relationships/image" Target="media/img201.png"/><Relationship Id="prId202" Type="http://schemas.openxmlformats.org/officeDocument/2006/relationships/image" Target="media/img202.png"/><Relationship Id="prId203" Type="http://schemas.openxmlformats.org/officeDocument/2006/relationships/image" Target="media/img203.png"/><Relationship Id="prId204" Type="http://schemas.openxmlformats.org/officeDocument/2006/relationships/image" Target="media/img204.png"/><Relationship Id="prId205" Type="http://schemas.openxmlformats.org/officeDocument/2006/relationships/image" Target="media/img205.png"/><Relationship Id="prId206" Type="http://schemas.openxmlformats.org/officeDocument/2006/relationships/image" Target="media/img206.png"/><Relationship Id="prId207" Type="http://schemas.openxmlformats.org/officeDocument/2006/relationships/image" Target="media/img207.png"/><Relationship Id="prId208" Type="http://schemas.openxmlformats.org/officeDocument/2006/relationships/image" Target="media/img208.png"/><Relationship Id="prId209" Type="http://schemas.openxmlformats.org/officeDocument/2006/relationships/image" Target="media/img209.png"/><Relationship Id="prId210" Type="http://schemas.openxmlformats.org/officeDocument/2006/relationships/image" Target="media/img210.png"/><Relationship Id="prId211" Type="http://schemas.openxmlformats.org/officeDocument/2006/relationships/image" Target="media/img211.png"/><Relationship Id="prId212" Type="http://schemas.openxmlformats.org/officeDocument/2006/relationships/image" Target="media/img212.png"/><Relationship Id="prId213" Type="http://schemas.openxmlformats.org/officeDocument/2006/relationships/image" Target="media/img213.png"/><Relationship Id="prId214" Type="http://schemas.openxmlformats.org/officeDocument/2006/relationships/image" Target="media/img214.png"/><Relationship Id="prId215" Type="http://schemas.openxmlformats.org/officeDocument/2006/relationships/image" Target="media/img215.png"/><Relationship Id="prId216" Type="http://schemas.openxmlformats.org/officeDocument/2006/relationships/image" Target="media/img216.png"/><Relationship Id="prId217" Type="http://schemas.openxmlformats.org/officeDocument/2006/relationships/image" Target="media/img217.png"/><Relationship Id="prId218" Type="http://schemas.openxmlformats.org/officeDocument/2006/relationships/image" Target="media/img218.png"/><Relationship Id="prId219" Type="http://schemas.openxmlformats.org/officeDocument/2006/relationships/image" Target="media/img219.png"/><Relationship Id="prId220" Type="http://schemas.openxmlformats.org/officeDocument/2006/relationships/image" Target="media/img220.png"/><Relationship Id="prId221" Type="http://schemas.openxmlformats.org/officeDocument/2006/relationships/image" Target="media/img221.png"/><Relationship Id="prId222" Type="http://schemas.openxmlformats.org/officeDocument/2006/relationships/image" Target="media/img222.png"/><Relationship Id="prId223" Type="http://schemas.openxmlformats.org/officeDocument/2006/relationships/image" Target="media/img223.png"/><Relationship Id="prId224" Type="http://schemas.openxmlformats.org/officeDocument/2006/relationships/image" Target="media/img224.png"/><Relationship Id="prId225" Type="http://schemas.openxmlformats.org/officeDocument/2006/relationships/image" Target="media/img225.png"/><Relationship Id="prId226" Type="http://schemas.openxmlformats.org/officeDocument/2006/relationships/image" Target="media/img226.png"/><Relationship Id="prId227" Type="http://schemas.openxmlformats.org/officeDocument/2006/relationships/image" Target="media/img227.png"/><Relationship Id="prId228" Type="http://schemas.openxmlformats.org/officeDocument/2006/relationships/image" Target="media/img228.png"/><Relationship Id="prId229" Type="http://schemas.openxmlformats.org/officeDocument/2006/relationships/image" Target="media/img229.png"/><Relationship Id="prId230" Type="http://schemas.openxmlformats.org/officeDocument/2006/relationships/image" Target="media/img230.png"/><Relationship Id="prId231" Type="http://schemas.openxmlformats.org/officeDocument/2006/relationships/image" Target="media/img231.png"/><Relationship Id="prId232" Type="http://schemas.openxmlformats.org/officeDocument/2006/relationships/image" Target="media/img232.png"/><Relationship Id="prId233" Type="http://schemas.openxmlformats.org/officeDocument/2006/relationships/image" Target="media/img233.png"/><Relationship Id="prId234" Type="http://schemas.openxmlformats.org/officeDocument/2006/relationships/image" Target="media/img234.png"/><Relationship Id="prId235" Type="http://schemas.openxmlformats.org/officeDocument/2006/relationships/image" Target="media/img235.png"/><Relationship Id="prId236" Type="http://schemas.openxmlformats.org/officeDocument/2006/relationships/image" Target="media/img236.png"/><Relationship Id="prId237" Type="http://schemas.openxmlformats.org/officeDocument/2006/relationships/image" Target="media/img237.png"/><Relationship Id="prId238" Type="http://schemas.openxmlformats.org/officeDocument/2006/relationships/image" Target="media/img238.png"/><Relationship Id="prId239" Type="http://schemas.openxmlformats.org/officeDocument/2006/relationships/image" Target="media/img239.png"/><Relationship Id="prId240" Type="http://schemas.openxmlformats.org/officeDocument/2006/relationships/image" Target="media/img240.png"/><Relationship Id="prId241" Type="http://schemas.openxmlformats.org/officeDocument/2006/relationships/image" Target="media/img241.png"/><Relationship Id="prId242" Type="http://schemas.openxmlformats.org/officeDocument/2006/relationships/image" Target="media/img242.png"/><Relationship Id="prId243" Type="http://schemas.openxmlformats.org/officeDocument/2006/relationships/image" Target="media/img243.png"/><Relationship Id="prId244" Type="http://schemas.openxmlformats.org/officeDocument/2006/relationships/image" Target="media/img244.png"/><Relationship Id="prId245" Type="http://schemas.openxmlformats.org/officeDocument/2006/relationships/image" Target="media/img245.png"/><Relationship Id="prId246" Type="http://schemas.openxmlformats.org/officeDocument/2006/relationships/image" Target="media/img246.png"/><Relationship Id="prId247" Type="http://schemas.openxmlformats.org/officeDocument/2006/relationships/image" Target="media/img247.png"/><Relationship Id="prId248" Type="http://schemas.openxmlformats.org/officeDocument/2006/relationships/image" Target="media/img248.png"/><Relationship Id="prId249" Type="http://schemas.openxmlformats.org/officeDocument/2006/relationships/image" Target="media/img249.png"/><Relationship Id="prId250" Type="http://schemas.openxmlformats.org/officeDocument/2006/relationships/image" Target="media/img250.png"/><Relationship Id="prId251" Type="http://schemas.openxmlformats.org/officeDocument/2006/relationships/image" Target="media/img251.png"/><Relationship Id="prId252" Type="http://schemas.openxmlformats.org/officeDocument/2006/relationships/image" Target="media/img252.png"/><Relationship Id="prId253" Type="http://schemas.openxmlformats.org/officeDocument/2006/relationships/image" Target="media/img253.png"/><Relationship Id="prId254" Type="http://schemas.openxmlformats.org/officeDocument/2006/relationships/image" Target="media/img254.png"/><Relationship Id="prId255" Type="http://schemas.openxmlformats.org/officeDocument/2006/relationships/image" Target="media/img255.png"/><Relationship Id="prId256" Type="http://schemas.openxmlformats.org/officeDocument/2006/relationships/image" Target="media/img256.png"/><Relationship Id="prId257" Type="http://schemas.openxmlformats.org/officeDocument/2006/relationships/image" Target="media/img257.png"/><Relationship Id="prId258" Type="http://schemas.openxmlformats.org/officeDocument/2006/relationships/image" Target="media/img258.png"/><Relationship Id="prId259" Type="http://schemas.openxmlformats.org/officeDocument/2006/relationships/image" Target="media/img259.png"/><Relationship Id="prId260" Type="http://schemas.openxmlformats.org/officeDocument/2006/relationships/image" Target="media/img260.png"/><Relationship Id="prId261" Type="http://schemas.openxmlformats.org/officeDocument/2006/relationships/image" Target="media/img261.png"/><Relationship Id="prId262" Type="http://schemas.openxmlformats.org/officeDocument/2006/relationships/image" Target="media/img262.png"/><Relationship Id="prId263" Type="http://schemas.openxmlformats.org/officeDocument/2006/relationships/image" Target="media/img263.png"/><Relationship Id="prId264" Type="http://schemas.openxmlformats.org/officeDocument/2006/relationships/image" Target="media/img264.png"/><Relationship Id="prId265" Type="http://schemas.openxmlformats.org/officeDocument/2006/relationships/image" Target="media/img265.png"/><Relationship Id="prId266" Type="http://schemas.openxmlformats.org/officeDocument/2006/relationships/image" Target="media/img266.png"/><Relationship Id="prId267" Type="http://schemas.openxmlformats.org/officeDocument/2006/relationships/image" Target="media/img267.png"/><Relationship Id="prId268" Type="http://schemas.openxmlformats.org/officeDocument/2006/relationships/image" Target="media/img268.png"/><Relationship Id="prId269" Type="http://schemas.openxmlformats.org/officeDocument/2006/relationships/image" Target="media/img269.png"/><Relationship Id="prId270" Type="http://schemas.openxmlformats.org/officeDocument/2006/relationships/image" Target="media/img270.png"/><Relationship Id="prId271" Type="http://schemas.openxmlformats.org/officeDocument/2006/relationships/image" Target="media/img271.png"/><Relationship Id="prId272" Type="http://schemas.openxmlformats.org/officeDocument/2006/relationships/image" Target="media/img272.png"/><Relationship Id="prId273" Type="http://schemas.openxmlformats.org/officeDocument/2006/relationships/image" Target="media/img273.png"/><Relationship Id="prId274" Type="http://schemas.openxmlformats.org/officeDocument/2006/relationships/image" Target="media/img274.png"/><Relationship Id="prId275" Type="http://schemas.openxmlformats.org/officeDocument/2006/relationships/image" Target="media/img275.png"/><Relationship Id="prId276" Type="http://schemas.openxmlformats.org/officeDocument/2006/relationships/image" Target="media/img276.png"/><Relationship Id="prId277" Type="http://schemas.openxmlformats.org/officeDocument/2006/relationships/image" Target="media/img277.png"/><Relationship Id="prId278" Type="http://schemas.openxmlformats.org/officeDocument/2006/relationships/image" Target="media/img278.png"/></Relationships>
</file>

<file path=docProps/core.xml><?xml version="1.0" encoding="utf-8"?>
<cp:coreProperties xmlns:cp="http://schemas.openxmlformats.org/package/2006/metadata/core-properties" xmlns:dc="http://purl.org/dc/elements/1.1/">
  <dc:creator>Ungaretti</dc:creator>
  <dc:title>Helpin' Red</dc:title>
</cp:coreProperties>
</file>